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34" w:rsidRDefault="00FE0E34" w:rsidP="00FE0E34">
      <w:pPr>
        <w:pStyle w:val="Normal1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12ª CineOP – Mostra de Cinema de Ouro Preto</w:t>
      </w:r>
    </w:p>
    <w:p w:rsidR="00FE0E34" w:rsidRDefault="00FE0E34" w:rsidP="00FE0E34">
      <w:pPr>
        <w:pStyle w:val="Normal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21 a 26 de junho de 2017</w:t>
      </w:r>
    </w:p>
    <w:p w:rsidR="00FE0E34" w:rsidRDefault="00FE0E34" w:rsidP="00082C84">
      <w:pPr>
        <w:rPr>
          <w:rFonts w:ascii="Calibri" w:hAnsi="Calibri"/>
          <w:sz w:val="22"/>
          <w:szCs w:val="22"/>
        </w:rPr>
      </w:pPr>
    </w:p>
    <w:p w:rsidR="00FE0E34" w:rsidRDefault="00FE0E34" w:rsidP="00082C84">
      <w:pPr>
        <w:rPr>
          <w:rFonts w:ascii="Calibri" w:hAnsi="Calibri"/>
          <w:sz w:val="22"/>
          <w:szCs w:val="22"/>
        </w:rPr>
      </w:pPr>
    </w:p>
    <w:p w:rsidR="00FE0E34" w:rsidRDefault="00766AD0" w:rsidP="00310E9F">
      <w:pPr>
        <w:jc w:val="center"/>
        <w:rPr>
          <w:rFonts w:asciiTheme="minorHAnsi" w:hAnsiTheme="minorHAnsi"/>
          <w:b/>
          <w:bCs/>
          <w:sz w:val="36"/>
          <w:szCs w:val="36"/>
        </w:rPr>
      </w:pPr>
      <w:r>
        <w:rPr>
          <w:rFonts w:asciiTheme="minorHAnsi" w:hAnsiTheme="minorHAnsi"/>
          <w:b/>
          <w:bCs/>
          <w:sz w:val="36"/>
          <w:szCs w:val="36"/>
        </w:rPr>
        <w:t>Emergências ameríndias em filmes, debates, projetos e homenagem na temática Educação da 12ª Cine</w:t>
      </w:r>
      <w:r w:rsidR="00FE0E34">
        <w:rPr>
          <w:rFonts w:asciiTheme="minorHAnsi" w:hAnsiTheme="minorHAnsi"/>
          <w:b/>
          <w:bCs/>
          <w:sz w:val="36"/>
          <w:szCs w:val="36"/>
        </w:rPr>
        <w:t>OP</w:t>
      </w:r>
    </w:p>
    <w:p w:rsidR="00FE0E34" w:rsidRDefault="00FE0E34" w:rsidP="00310E9F">
      <w:pPr>
        <w:jc w:val="center"/>
        <w:rPr>
          <w:rFonts w:asciiTheme="minorHAnsi" w:hAnsiTheme="minorHAnsi"/>
          <w:b/>
          <w:bCs/>
          <w:sz w:val="36"/>
          <w:szCs w:val="36"/>
        </w:rPr>
      </w:pPr>
    </w:p>
    <w:p w:rsidR="0096353A" w:rsidRPr="0096353A" w:rsidRDefault="00FE0E34" w:rsidP="00FE0E3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i/>
          <w:iCs/>
          <w:sz w:val="22"/>
          <w:szCs w:val="22"/>
        </w:rPr>
        <w:t>Vídeo nas Aldeias,</w:t>
      </w:r>
      <w:r w:rsidRPr="00FE0E34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>
        <w:rPr>
          <w:rFonts w:asciiTheme="minorHAnsi" w:hAnsiTheme="minorHAnsi"/>
          <w:bCs/>
          <w:i/>
          <w:iCs/>
          <w:sz w:val="22"/>
          <w:szCs w:val="22"/>
        </w:rPr>
        <w:t>c</w:t>
      </w:r>
      <w:r w:rsidRPr="0096353A">
        <w:rPr>
          <w:rFonts w:asciiTheme="minorHAnsi" w:hAnsiTheme="minorHAnsi"/>
          <w:bCs/>
          <w:i/>
          <w:iCs/>
          <w:sz w:val="22"/>
          <w:szCs w:val="22"/>
        </w:rPr>
        <w:t>riado por Vincent Carelli em 1986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  e pioneiro na produção audiovisual indígena, será homenageado </w:t>
      </w:r>
      <w:r w:rsidR="00675B2E">
        <w:rPr>
          <w:rFonts w:asciiTheme="minorHAnsi" w:hAnsiTheme="minorHAnsi"/>
          <w:bCs/>
          <w:i/>
          <w:iCs/>
          <w:sz w:val="22"/>
          <w:szCs w:val="22"/>
        </w:rPr>
        <w:t>da T</w:t>
      </w:r>
      <w:r>
        <w:rPr>
          <w:rFonts w:asciiTheme="minorHAnsi" w:hAnsiTheme="minorHAnsi"/>
          <w:bCs/>
          <w:i/>
          <w:iCs/>
          <w:sz w:val="22"/>
          <w:szCs w:val="22"/>
        </w:rPr>
        <w:t xml:space="preserve">emática Educação na abertura da 12ª edição da CineOP </w:t>
      </w:r>
    </w:p>
    <w:p w:rsidR="0096353A" w:rsidRPr="0096353A" w:rsidRDefault="0096353A" w:rsidP="0096353A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353A">
        <w:rPr>
          <w:rFonts w:asciiTheme="minorHAnsi" w:hAnsiTheme="minorHAnsi" w:cs="Liberation Serif"/>
          <w:sz w:val="22"/>
          <w:szCs w:val="22"/>
        </w:rPr>
        <w:t xml:space="preserve">Entre os três eixos curatoriais da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12</w:t>
      </w:r>
      <w:r w:rsidRPr="0096353A">
        <w:rPr>
          <w:rFonts w:asciiTheme="minorHAnsi" w:hAnsiTheme="minorHAnsi" w:cs="Liberation Serif"/>
          <w:b/>
          <w:bCs/>
          <w:sz w:val="22"/>
          <w:szCs w:val="22"/>
          <w:vertAlign w:val="superscript"/>
        </w:rPr>
        <w:t>a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 xml:space="preserve"> CineOP – Mostra de Cinema de Ouro Preto</w:t>
      </w:r>
      <w:r w:rsidRPr="0096353A">
        <w:rPr>
          <w:rFonts w:asciiTheme="minorHAnsi" w:hAnsiTheme="minorHAnsi" w:cs="Liberation Serif"/>
          <w:sz w:val="22"/>
          <w:szCs w:val="22"/>
        </w:rPr>
        <w:t xml:space="preserve">, a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Temática Educação</w:t>
      </w:r>
      <w:r w:rsidRPr="0096353A">
        <w:rPr>
          <w:rFonts w:asciiTheme="minorHAnsi" w:hAnsiTheme="minorHAnsi" w:cs="Liberation Serif"/>
          <w:sz w:val="22"/>
          <w:szCs w:val="22"/>
        </w:rPr>
        <w:t xml:space="preserve"> levará este ano à cidade histórica mineira, entre os dias </w:t>
      </w:r>
      <w:r w:rsidRPr="00675B2E">
        <w:rPr>
          <w:rFonts w:asciiTheme="minorHAnsi" w:hAnsiTheme="minorHAnsi" w:cs="Liberation Serif"/>
          <w:b/>
          <w:sz w:val="22"/>
          <w:szCs w:val="22"/>
        </w:rPr>
        <w:t>21 e 26 de junho</w:t>
      </w:r>
      <w:r w:rsidRPr="0096353A">
        <w:rPr>
          <w:rFonts w:asciiTheme="minorHAnsi" w:hAnsiTheme="minorHAnsi" w:cs="Liberation Serif"/>
          <w:sz w:val="22"/>
          <w:szCs w:val="22"/>
        </w:rPr>
        <w:t xml:space="preserve">, urgentes e oportunas discussões sobre a questão indígena no Brasil. Em meio a conflitos cada vez mais violentos e diariamente noticiados pela mídia, os indígenas seguem batalhando por sua sobrevivência em meio a nebulosos interesses do </w:t>
      </w:r>
      <w:r w:rsidR="00AD43BA">
        <w:rPr>
          <w:rFonts w:asciiTheme="minorHAnsi" w:hAnsiTheme="minorHAnsi" w:cs="Liberation Serif"/>
          <w:sz w:val="22"/>
          <w:szCs w:val="22"/>
        </w:rPr>
        <w:t>agronegócio</w:t>
      </w:r>
      <w:r w:rsidRPr="0096353A">
        <w:rPr>
          <w:rFonts w:asciiTheme="minorHAnsi" w:hAnsiTheme="minorHAnsi" w:cs="Liberation Serif"/>
          <w:sz w:val="22"/>
          <w:szCs w:val="22"/>
        </w:rPr>
        <w:t xml:space="preserve">. </w:t>
      </w:r>
      <w:r w:rsidR="00675B2E">
        <w:rPr>
          <w:rFonts w:asciiTheme="minorHAnsi" w:hAnsiTheme="minorHAnsi" w:cs="Liberation Serif"/>
          <w:sz w:val="22"/>
          <w:szCs w:val="22"/>
        </w:rPr>
        <w:t>Sob o título de</w:t>
      </w:r>
      <w:r w:rsidRPr="0096353A">
        <w:rPr>
          <w:rFonts w:asciiTheme="minorHAnsi" w:hAnsiTheme="minorHAnsi" w:cs="Liberation Serif"/>
          <w:sz w:val="22"/>
          <w:szCs w:val="22"/>
        </w:rPr>
        <w:t xml:space="preserve">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“Emergências Ameríndias”</w:t>
      </w:r>
      <w:r w:rsidR="00675B2E" w:rsidRPr="00675B2E">
        <w:rPr>
          <w:rFonts w:asciiTheme="minorHAnsi" w:hAnsiTheme="minorHAnsi" w:cs="Liberation Serif"/>
          <w:bCs/>
          <w:sz w:val="22"/>
          <w:szCs w:val="22"/>
        </w:rPr>
        <w:t>,</w:t>
      </w:r>
      <w:r w:rsidR="00675B2E">
        <w:rPr>
          <w:rFonts w:asciiTheme="minorHAnsi" w:hAnsiTheme="minorHAnsi" w:cs="Liberation Serif"/>
          <w:b/>
          <w:bCs/>
          <w:sz w:val="22"/>
          <w:szCs w:val="22"/>
        </w:rPr>
        <w:t xml:space="preserve"> </w:t>
      </w:r>
      <w:r w:rsidR="00675B2E" w:rsidRPr="00675B2E">
        <w:rPr>
          <w:rFonts w:asciiTheme="minorHAnsi" w:hAnsiTheme="minorHAnsi" w:cs="Liberation Serif"/>
          <w:bCs/>
          <w:sz w:val="22"/>
          <w:szCs w:val="22"/>
        </w:rPr>
        <w:t>a Temática Educação</w:t>
      </w:r>
      <w:r w:rsidR="0091060F">
        <w:rPr>
          <w:rFonts w:asciiTheme="minorHAnsi" w:hAnsiTheme="minorHAnsi" w:cs="Liberation Serif"/>
          <w:bCs/>
          <w:sz w:val="22"/>
          <w:szCs w:val="22"/>
        </w:rPr>
        <w:t xml:space="preserve"> nesta edição da CineOP</w:t>
      </w:r>
      <w:r w:rsidRPr="00675B2E">
        <w:rPr>
          <w:rFonts w:asciiTheme="minorHAnsi" w:hAnsiTheme="minorHAnsi" w:cs="Liberation Serif"/>
          <w:sz w:val="22"/>
          <w:szCs w:val="22"/>
        </w:rPr>
        <w:t xml:space="preserve"> </w:t>
      </w:r>
      <w:r w:rsidRPr="0096353A">
        <w:rPr>
          <w:rFonts w:asciiTheme="minorHAnsi" w:hAnsiTheme="minorHAnsi" w:cs="Liberation Serif"/>
          <w:sz w:val="22"/>
          <w:szCs w:val="22"/>
        </w:rPr>
        <w:t>leva ao debate a importância do audiovisual no processo de reconhecimento da causa em décadas recentes.</w:t>
      </w: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 w:cs="Liberation Serif"/>
          <w:sz w:val="22"/>
          <w:szCs w:val="22"/>
        </w:rPr>
      </w:pPr>
    </w:p>
    <w:p w:rsidR="0096353A" w:rsidRPr="0096353A" w:rsidRDefault="0096353A" w:rsidP="0096353A">
      <w:pPr>
        <w:pStyle w:val="Corpo"/>
        <w:spacing w:line="276" w:lineRule="auto"/>
        <w:jc w:val="both"/>
        <w:rPr>
          <w:rFonts w:asciiTheme="minorHAnsi" w:hAnsiTheme="minorHAnsi"/>
          <w:lang w:val="pt-BR"/>
        </w:rPr>
      </w:pPr>
      <w:r w:rsidRPr="0096353A">
        <w:rPr>
          <w:rFonts w:asciiTheme="minorHAnsi" w:eastAsia="Liberation Serif" w:hAnsiTheme="minorHAnsi" w:cs="Liberation Serif"/>
          <w:lang w:val="pt-BR"/>
        </w:rPr>
        <w:t>“</w:t>
      </w:r>
      <w:r w:rsidRPr="0096353A">
        <w:rPr>
          <w:rFonts w:asciiTheme="minorHAnsi" w:hAnsiTheme="minorHAnsi" w:cs="Liberation Serif"/>
          <w:lang w:val="pt-BR"/>
        </w:rPr>
        <w:t>Falamos de emergências porque seu</w:t>
      </w:r>
      <w:r w:rsidRPr="0096353A">
        <w:rPr>
          <w:rFonts w:asciiTheme="minorHAnsi" w:hAnsiTheme="minorHAnsi" w:cs="Liberation Serif"/>
          <w:lang w:val="pt-PT"/>
        </w:rPr>
        <w:t xml:space="preserve"> conceito indica, entre as acepçõ</w:t>
      </w:r>
      <w:r w:rsidRPr="0096353A">
        <w:rPr>
          <w:rFonts w:asciiTheme="minorHAnsi" w:hAnsiTheme="minorHAnsi" w:cs="Liberation Serif"/>
          <w:lang w:val="pt-BR"/>
        </w:rPr>
        <w:t>es, a</w:t>
      </w:r>
      <w:r w:rsidRPr="0096353A">
        <w:rPr>
          <w:rFonts w:asciiTheme="minorHAnsi" w:hAnsiTheme="minorHAnsi" w:cs="Liberation Serif"/>
          <w:lang w:val="pt-PT"/>
        </w:rPr>
        <w:t>ção e efeito de emergir, sucesso, acidente que sobrevém, situação de perigo ou desastre que requer uma ação imediata. Etimologicamente, a palavra deriva do latim ‘</w:t>
      </w:r>
      <w:r w:rsidRPr="0096353A">
        <w:rPr>
          <w:rFonts w:asciiTheme="minorHAnsi" w:hAnsiTheme="minorHAnsi" w:cs="Liberation Serif"/>
          <w:lang w:val="pt-BR"/>
        </w:rPr>
        <w:t>emergere’</w:t>
      </w:r>
      <w:r w:rsidRPr="0096353A">
        <w:rPr>
          <w:rFonts w:asciiTheme="minorHAnsi" w:hAnsiTheme="minorHAnsi" w:cs="Liberation Serif"/>
          <w:lang w:val="pt-PT"/>
        </w:rPr>
        <w:t xml:space="preserve"> e significa ‘trazer </w:t>
      </w:r>
      <w:r w:rsidRPr="0096353A">
        <w:rPr>
          <w:rFonts w:asciiTheme="minorHAnsi" w:hAnsiTheme="minorHAnsi" w:cs="Liberation Serif"/>
          <w:lang w:val="fr-FR"/>
        </w:rPr>
        <w:t xml:space="preserve">à </w:t>
      </w:r>
      <w:r w:rsidRPr="0096353A">
        <w:rPr>
          <w:rFonts w:asciiTheme="minorHAnsi" w:hAnsiTheme="minorHAnsi" w:cs="Liberation Serif"/>
          <w:lang w:val="pt-BR"/>
        </w:rPr>
        <w:t xml:space="preserve">luz’, subir </w:t>
      </w:r>
      <w:r w:rsidRPr="0096353A">
        <w:rPr>
          <w:rFonts w:asciiTheme="minorHAnsi" w:hAnsiTheme="minorHAnsi" w:cs="Liberation Serif"/>
          <w:lang w:val="fr-FR"/>
        </w:rPr>
        <w:t xml:space="preserve">à </w:t>
      </w:r>
      <w:r w:rsidRPr="0096353A">
        <w:rPr>
          <w:rFonts w:asciiTheme="minorHAnsi" w:hAnsiTheme="minorHAnsi" w:cs="Liberation Serif"/>
          <w:lang w:val="pt-BR"/>
        </w:rPr>
        <w:t>superfí</w:t>
      </w:r>
      <w:r w:rsidRPr="0096353A">
        <w:rPr>
          <w:rFonts w:asciiTheme="minorHAnsi" w:hAnsiTheme="minorHAnsi" w:cs="Liberation Serif"/>
          <w:lang w:val="pt-PT"/>
        </w:rPr>
        <w:t xml:space="preserve">cie”, explica </w:t>
      </w:r>
      <w:r w:rsidRPr="0096353A">
        <w:rPr>
          <w:rFonts w:asciiTheme="minorHAnsi" w:hAnsiTheme="minorHAnsi" w:cs="Liberation Serif"/>
          <w:b/>
          <w:bCs/>
          <w:lang w:val="pt-PT"/>
        </w:rPr>
        <w:t>Adriana Fresquet</w:t>
      </w:r>
      <w:r w:rsidRPr="0096353A">
        <w:rPr>
          <w:rFonts w:asciiTheme="minorHAnsi" w:hAnsiTheme="minorHAnsi" w:cs="Liberation Serif"/>
          <w:lang w:val="pt-PT"/>
        </w:rPr>
        <w:t xml:space="preserve">, que fez a curadoria da Temática Educação com assistência de </w:t>
      </w:r>
      <w:r w:rsidRPr="0096353A">
        <w:rPr>
          <w:rFonts w:asciiTheme="minorHAnsi" w:hAnsiTheme="minorHAnsi" w:cs="Liberation Serif"/>
          <w:b/>
          <w:bCs/>
          <w:lang w:val="pt-PT"/>
        </w:rPr>
        <w:t>Isaac Papino</w:t>
      </w:r>
      <w:r w:rsidRPr="0096353A">
        <w:rPr>
          <w:rFonts w:asciiTheme="minorHAnsi" w:hAnsiTheme="minorHAnsi" w:cs="Liberation Serif"/>
          <w:lang w:val="pt-PT"/>
        </w:rPr>
        <w:t>. “Tradicionalmente se diz que o cinema e a educaçã</w:t>
      </w:r>
      <w:r w:rsidRPr="0096353A">
        <w:rPr>
          <w:rFonts w:asciiTheme="minorHAnsi" w:hAnsiTheme="minorHAnsi" w:cs="Liberation Serif"/>
          <w:lang w:val="pt-BR"/>
        </w:rPr>
        <w:t>o ‘d</w:t>
      </w:r>
      <w:r w:rsidRPr="0096353A">
        <w:rPr>
          <w:rFonts w:asciiTheme="minorHAnsi" w:hAnsiTheme="minorHAnsi" w:cs="Liberation Serif"/>
          <w:lang w:val="pt-PT"/>
        </w:rPr>
        <w:t>ão voz’ aos que nã</w:t>
      </w:r>
      <w:r w:rsidRPr="0096353A">
        <w:rPr>
          <w:rFonts w:asciiTheme="minorHAnsi" w:hAnsiTheme="minorHAnsi" w:cs="Liberation Serif"/>
          <w:lang w:val="pt-BR"/>
        </w:rPr>
        <w:t>o s</w:t>
      </w:r>
      <w:r w:rsidRPr="0096353A">
        <w:rPr>
          <w:rFonts w:asciiTheme="minorHAnsi" w:hAnsiTheme="minorHAnsi" w:cs="Liberation Serif"/>
          <w:lang w:val="pt-PT"/>
        </w:rPr>
        <w:t>ão ouvidos na sociedade, mas</w:t>
      </w:r>
      <w:r w:rsidRPr="00766AD0">
        <w:rPr>
          <w:rFonts w:asciiTheme="minorHAnsi" w:hAnsiTheme="minorHAnsi" w:cs="Liberation Serif"/>
          <w:lang w:val="pt-BR"/>
        </w:rPr>
        <w:t xml:space="preserve"> acreditamos que ningu</w:t>
      </w:r>
      <w:r w:rsidRPr="0096353A">
        <w:rPr>
          <w:rFonts w:asciiTheme="minorHAnsi" w:hAnsiTheme="minorHAnsi" w:cs="Liberation Serif"/>
          <w:lang w:val="pt-BR"/>
        </w:rPr>
        <w:t>é</w:t>
      </w:r>
      <w:r w:rsidRPr="0096353A">
        <w:rPr>
          <w:rFonts w:asciiTheme="minorHAnsi" w:hAnsiTheme="minorHAnsi" w:cs="Liberation Serif"/>
          <w:lang w:val="pt-PT"/>
        </w:rPr>
        <w:t>m dá voz a ningu</w:t>
      </w:r>
      <w:r w:rsidRPr="0096353A">
        <w:rPr>
          <w:rFonts w:asciiTheme="minorHAnsi" w:hAnsiTheme="minorHAnsi" w:cs="Liberation Serif"/>
          <w:lang w:val="pt-BR"/>
        </w:rPr>
        <w:t>ém: indí</w:t>
      </w:r>
      <w:r w:rsidRPr="0096353A">
        <w:rPr>
          <w:rFonts w:asciiTheme="minorHAnsi" w:hAnsiTheme="minorHAnsi" w:cs="Liberation Serif"/>
          <w:lang w:val="pt-PT"/>
        </w:rPr>
        <w:t>genas, homens de campo, crian</w:t>
      </w:r>
      <w:r w:rsidRPr="0096353A">
        <w:rPr>
          <w:rFonts w:asciiTheme="minorHAnsi" w:hAnsiTheme="minorHAnsi" w:cs="Liberation Serif"/>
          <w:lang w:val="pt-BR"/>
        </w:rPr>
        <w:t>ç</w:t>
      </w:r>
      <w:r w:rsidRPr="0096353A">
        <w:rPr>
          <w:rFonts w:asciiTheme="minorHAnsi" w:hAnsiTheme="minorHAnsi" w:cs="Liberation Serif"/>
          <w:lang w:val="pt-PT"/>
        </w:rPr>
        <w:t>as, mulheres e outras minorias possuem suas pr</w:t>
      </w:r>
      <w:r w:rsidRPr="0096353A">
        <w:rPr>
          <w:rFonts w:asciiTheme="minorHAnsi" w:hAnsiTheme="minorHAnsi" w:cs="Liberation Serif"/>
          <w:lang w:val="pt-BR"/>
        </w:rPr>
        <w:t>ó</w:t>
      </w:r>
      <w:r w:rsidRPr="0096353A">
        <w:rPr>
          <w:rFonts w:asciiTheme="minorHAnsi" w:hAnsiTheme="minorHAnsi" w:cs="Liberation Serif"/>
          <w:lang w:val="pt-PT"/>
        </w:rPr>
        <w:t xml:space="preserve">prias vozes. Apenas faz falta trazê-las </w:t>
      </w:r>
      <w:r w:rsidRPr="0096353A">
        <w:rPr>
          <w:rFonts w:asciiTheme="minorHAnsi" w:hAnsiTheme="minorHAnsi" w:cs="Liberation Serif"/>
          <w:lang w:val="fr-FR"/>
        </w:rPr>
        <w:t xml:space="preserve">à </w:t>
      </w:r>
      <w:r w:rsidRPr="0096353A">
        <w:rPr>
          <w:rFonts w:asciiTheme="minorHAnsi" w:hAnsiTheme="minorHAnsi" w:cs="Liberation Serif"/>
          <w:lang w:val="pt-BR"/>
        </w:rPr>
        <w:t xml:space="preserve">luz, permitir que subam </w:t>
      </w:r>
      <w:r w:rsidRPr="0096353A">
        <w:rPr>
          <w:rFonts w:asciiTheme="minorHAnsi" w:hAnsiTheme="minorHAnsi" w:cs="Liberation Serif"/>
          <w:lang w:val="fr-FR"/>
        </w:rPr>
        <w:t xml:space="preserve">à </w:t>
      </w:r>
      <w:r w:rsidRPr="0096353A">
        <w:rPr>
          <w:rFonts w:asciiTheme="minorHAnsi" w:hAnsiTheme="minorHAnsi" w:cs="Liberation Serif"/>
          <w:lang w:val="pt-BR"/>
        </w:rPr>
        <w:t>superfície”.</w:t>
      </w:r>
    </w:p>
    <w:p w:rsidR="0096353A" w:rsidRPr="0096353A" w:rsidRDefault="0096353A" w:rsidP="0096353A">
      <w:pPr>
        <w:pStyle w:val="Corpo"/>
        <w:spacing w:line="276" w:lineRule="auto"/>
        <w:jc w:val="both"/>
        <w:rPr>
          <w:rFonts w:asciiTheme="minorHAnsi" w:hAnsiTheme="minorHAnsi"/>
          <w:lang w:val="pt-BR"/>
        </w:rPr>
      </w:pPr>
    </w:p>
    <w:p w:rsidR="0096353A" w:rsidRPr="0096353A" w:rsidRDefault="0096353A" w:rsidP="0096353A">
      <w:pPr>
        <w:pStyle w:val="Corpo"/>
        <w:spacing w:line="276" w:lineRule="auto"/>
        <w:jc w:val="both"/>
        <w:rPr>
          <w:rFonts w:asciiTheme="minorHAnsi" w:hAnsiTheme="minorHAnsi"/>
          <w:lang w:val="pt-BR"/>
        </w:rPr>
      </w:pPr>
      <w:r w:rsidRPr="0096353A">
        <w:rPr>
          <w:rFonts w:asciiTheme="minorHAnsi" w:hAnsiTheme="minorHAnsi" w:cs="Liberation Serif"/>
          <w:lang w:val="pt-BR"/>
        </w:rPr>
        <w:t xml:space="preserve">A ideia pelo tema surgiu logo depois da exibição de </w:t>
      </w:r>
      <w:r w:rsidRPr="0096353A">
        <w:rPr>
          <w:rFonts w:asciiTheme="minorHAnsi" w:hAnsiTheme="minorHAnsi" w:cs="Liberation Serif"/>
          <w:i/>
          <w:iCs/>
          <w:lang w:val="pt-BR"/>
        </w:rPr>
        <w:t>Martírio</w:t>
      </w:r>
      <w:r w:rsidRPr="0096353A">
        <w:rPr>
          <w:rFonts w:asciiTheme="minorHAnsi" w:hAnsiTheme="minorHAnsi" w:cs="Liberation Serif"/>
          <w:lang w:val="pt-BR"/>
        </w:rPr>
        <w:t xml:space="preserve">, de Vincent Carelli, em praça pública, durante a Mostra de Cinema de Tiradentes realizada em janeiro deste ano. “O filme torna visível </w:t>
      </w:r>
      <w:r w:rsidRPr="0096353A">
        <w:rPr>
          <w:rFonts w:asciiTheme="minorHAnsi" w:hAnsiTheme="minorHAnsi" w:cs="Calibri"/>
          <w:lang w:val="pt-PT"/>
        </w:rPr>
        <w:t>outra hist</w:t>
      </w:r>
      <w:r w:rsidRPr="0096353A">
        <w:rPr>
          <w:rFonts w:asciiTheme="minorHAnsi" w:hAnsiTheme="minorHAnsi" w:cs="Calibri"/>
          <w:lang w:val="pt-BR"/>
        </w:rPr>
        <w:t>ó</w:t>
      </w:r>
      <w:r w:rsidRPr="0096353A">
        <w:rPr>
          <w:rFonts w:asciiTheme="minorHAnsi" w:hAnsiTheme="minorHAnsi" w:cs="Calibri"/>
          <w:lang w:val="pt-PT"/>
        </w:rPr>
        <w:t>ria do Brasil, uma história desconhecida, atual e</w:t>
      </w:r>
      <w:r w:rsidRPr="0096353A">
        <w:rPr>
          <w:rFonts w:asciiTheme="minorHAnsi" w:hAnsiTheme="minorHAnsi" w:cs="Calibri"/>
          <w:lang w:val="pt-BR"/>
        </w:rPr>
        <w:t xml:space="preserve"> urgente”, comenta Fresquet. </w:t>
      </w:r>
      <w:r w:rsidRPr="0096353A">
        <w:rPr>
          <w:rFonts w:asciiTheme="minorHAnsi" w:hAnsiTheme="minorHAnsi" w:cs="Liberation Serif"/>
          <w:lang w:val="pt-BR"/>
        </w:rPr>
        <w:t>A escolha “Emergências Ameríndias” significou um duplo movimento: o posicionamento lado a lado com as populações que vêm sendo exterminadas pelo Estado brasileiro e pelo agronegócio e, ao mesmo tempo, a possibilidade de se conectar a uma produção subjetiva, com modos distintos de ver, ouvir e falar sobre o mundo. “Gostaríamos de nos aproximar de toda a cosmologia que cerca a produção recente de diversas etnias indígenas, buscando perceber como essa forma de convívio entre nossos pensamentos ocidentais e ameríndios podem nos recolocar em relação a um mundo atravessado por diversos sintomas”, diz a curadora. “Pretendemos que esta edição da CineOP possa se tornar um espaço fecundo para a reflexão e produção em torno desta que é talvez umas das nossas questões mais emergentes no Brasil há mais de 500 anos”.</w:t>
      </w:r>
    </w:p>
    <w:p w:rsidR="0096353A" w:rsidRPr="0096353A" w:rsidRDefault="0096353A" w:rsidP="0096353A">
      <w:pPr>
        <w:pStyle w:val="Corpo"/>
        <w:spacing w:line="276" w:lineRule="auto"/>
        <w:jc w:val="both"/>
        <w:rPr>
          <w:rFonts w:asciiTheme="minorHAnsi" w:hAnsiTheme="minorHAnsi"/>
          <w:lang w:val="pt-BR"/>
        </w:rPr>
      </w:pPr>
    </w:p>
    <w:p w:rsidR="00F22740" w:rsidRDefault="0096353A" w:rsidP="0096353A">
      <w:pPr>
        <w:pStyle w:val="Corpo"/>
        <w:spacing w:line="276" w:lineRule="auto"/>
        <w:jc w:val="both"/>
        <w:rPr>
          <w:rFonts w:asciiTheme="minorHAnsi" w:hAnsiTheme="minorHAnsi" w:cs="Liberation Serif"/>
          <w:lang w:val="pt-BR"/>
        </w:rPr>
      </w:pPr>
      <w:r w:rsidRPr="0096353A">
        <w:rPr>
          <w:rFonts w:asciiTheme="minorHAnsi" w:hAnsiTheme="minorHAnsi" w:cs="Liberation Serif"/>
          <w:lang w:val="pt-BR"/>
        </w:rPr>
        <w:t xml:space="preserve">A educação audiovisual ganha corpo nesta luta proposta pela </w:t>
      </w:r>
      <w:r w:rsidRPr="0096353A">
        <w:rPr>
          <w:rFonts w:asciiTheme="minorHAnsi" w:hAnsiTheme="minorHAnsi" w:cs="Liberation Serif"/>
          <w:b/>
          <w:bCs/>
          <w:lang w:val="pt-BR"/>
        </w:rPr>
        <w:t>Temática Educação</w:t>
      </w:r>
      <w:r w:rsidRPr="0096353A">
        <w:rPr>
          <w:rFonts w:asciiTheme="minorHAnsi" w:hAnsiTheme="minorHAnsi" w:cs="Liberation Serif"/>
          <w:lang w:val="pt-BR"/>
        </w:rPr>
        <w:t xml:space="preserve"> na medida em que o ato de filmar pode ser entendido como gesto de construção criativa do mundo que se deseja habitar. Para ilustrar essa força, durante a CineOP, os encontros entre os participantes vão incluir a apresentação de diversos trabalhos realizados em vários estados brasileiros por membros da comunidade indígena e professores engajados em tirar a questão de sua invisibilidade. Os processos de formação audiovisual desenvolvidos em oficinas país afora e outras práticas pedagógicas constituem a possibilidade de imprimir a autoria necessária para filmar e compartilhar imagens. “Existe em andamento um processo de formação </w:t>
      </w:r>
    </w:p>
    <w:p w:rsidR="00F22740" w:rsidRDefault="00F22740" w:rsidP="0096353A">
      <w:pPr>
        <w:pStyle w:val="Corpo"/>
        <w:spacing w:line="276" w:lineRule="auto"/>
        <w:jc w:val="both"/>
        <w:rPr>
          <w:rFonts w:asciiTheme="minorHAnsi" w:hAnsiTheme="minorHAnsi" w:cs="Liberation Serif"/>
          <w:lang w:val="pt-BR"/>
        </w:rPr>
      </w:pPr>
    </w:p>
    <w:p w:rsidR="0096353A" w:rsidRPr="0096353A" w:rsidRDefault="0096353A" w:rsidP="0096353A">
      <w:pPr>
        <w:pStyle w:val="Corpo"/>
        <w:spacing w:line="276" w:lineRule="auto"/>
        <w:jc w:val="both"/>
        <w:rPr>
          <w:rFonts w:asciiTheme="minorHAnsi" w:hAnsiTheme="minorHAnsi"/>
          <w:lang w:val="pt-BR"/>
        </w:rPr>
      </w:pPr>
      <w:r w:rsidRPr="0096353A">
        <w:rPr>
          <w:rFonts w:asciiTheme="minorHAnsi" w:hAnsiTheme="minorHAnsi" w:cs="Liberation Serif"/>
          <w:lang w:val="pt-BR"/>
        </w:rPr>
        <w:t xml:space="preserve">permanente pelas imagens que transitam de uma comunidade a outra. Muitos participantes estão inspirados por iniciativas similares em outros países latino-americanos, como Cuba, Bolívia e México”, completa a curadora. </w:t>
      </w:r>
    </w:p>
    <w:p w:rsidR="0096353A" w:rsidRDefault="0096353A" w:rsidP="0096353A">
      <w:pPr>
        <w:spacing w:line="276" w:lineRule="auto"/>
        <w:jc w:val="both"/>
        <w:rPr>
          <w:rFonts w:asciiTheme="minorHAnsi" w:hAnsiTheme="minorHAnsi" w:cs="Liberation Serif"/>
          <w:b/>
          <w:bCs/>
          <w:sz w:val="22"/>
          <w:szCs w:val="22"/>
        </w:rPr>
      </w:pPr>
      <w:r w:rsidRPr="0096353A">
        <w:rPr>
          <w:rFonts w:asciiTheme="minorHAnsi" w:hAnsiTheme="minorHAnsi" w:cs="Liberation Serif"/>
          <w:sz w:val="22"/>
          <w:szCs w:val="22"/>
        </w:rPr>
        <w:br/>
      </w:r>
      <w:r w:rsidR="00F22740">
        <w:rPr>
          <w:rFonts w:asciiTheme="minorHAnsi" w:hAnsiTheme="minorHAnsi" w:cs="Liberation Serif"/>
          <w:b/>
          <w:bCs/>
          <w:sz w:val="22"/>
          <w:szCs w:val="22"/>
        </w:rPr>
        <w:t xml:space="preserve">HOMENAGEM | PROJETO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VÍDEO NAS ALDEIAS</w:t>
      </w:r>
    </w:p>
    <w:p w:rsidR="00ED12CC" w:rsidRPr="0096353A" w:rsidRDefault="00ED12CC" w:rsidP="009635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353A">
        <w:rPr>
          <w:rFonts w:asciiTheme="minorHAnsi" w:hAnsiTheme="minorHAnsi" w:cs="Liberation Serif"/>
          <w:sz w:val="22"/>
          <w:szCs w:val="22"/>
        </w:rPr>
        <w:t xml:space="preserve">Neste contexto, a homenagem deste ano na Temática Educação vai para os 30 anos do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Vídeo nas Aldeias</w:t>
      </w:r>
      <w:r w:rsidRPr="0096353A">
        <w:rPr>
          <w:rFonts w:asciiTheme="minorHAnsi" w:hAnsiTheme="minorHAnsi" w:cs="Liberation Serif"/>
          <w:sz w:val="22"/>
          <w:szCs w:val="22"/>
        </w:rPr>
        <w:t xml:space="preserve">, completados em 2016. O tributo acontece na cerimônia de abertura do evento, na noite de 22 de junho no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Cine Vila Rica</w:t>
      </w:r>
      <w:r w:rsidRPr="0096353A">
        <w:rPr>
          <w:rFonts w:asciiTheme="minorHAnsi" w:hAnsiTheme="minorHAnsi" w:cs="Liberation Serif"/>
          <w:sz w:val="22"/>
          <w:szCs w:val="22"/>
        </w:rPr>
        <w:t xml:space="preserve">, e se espalha por toda a programação ao longo da semana. Esta edição da CineOP pretende ter como ponto de partida o impacto de </w:t>
      </w:r>
      <w:r w:rsidRPr="0096353A">
        <w:rPr>
          <w:rFonts w:asciiTheme="minorHAnsi" w:hAnsiTheme="minorHAnsi" w:cs="Liberation Serif"/>
          <w:i/>
          <w:iCs/>
          <w:sz w:val="22"/>
          <w:szCs w:val="22"/>
        </w:rPr>
        <w:t xml:space="preserve">Martírio – </w:t>
      </w:r>
      <w:r w:rsidRPr="0096353A">
        <w:rPr>
          <w:rFonts w:asciiTheme="minorHAnsi" w:hAnsiTheme="minorHAnsi" w:cs="Liberation Serif"/>
          <w:sz w:val="22"/>
          <w:szCs w:val="22"/>
        </w:rPr>
        <w:t xml:space="preserve">segundo longa-metragem de uma trilogia de </w:t>
      </w:r>
      <w:r w:rsidRPr="0096353A">
        <w:rPr>
          <w:rFonts w:asciiTheme="minorHAnsi" w:hAnsiTheme="minorHAnsi" w:cs="Liberation Serif"/>
          <w:b/>
          <w:bCs/>
          <w:sz w:val="22"/>
          <w:szCs w:val="22"/>
        </w:rPr>
        <w:t>Vincent Carelli</w:t>
      </w:r>
      <w:r w:rsidRPr="0096353A">
        <w:rPr>
          <w:rFonts w:asciiTheme="minorHAnsi" w:hAnsiTheme="minorHAnsi" w:cs="Liberation Serif"/>
          <w:sz w:val="22"/>
          <w:szCs w:val="22"/>
        </w:rPr>
        <w:t xml:space="preserve"> iniciada por </w:t>
      </w:r>
      <w:r w:rsidRPr="0096353A">
        <w:rPr>
          <w:rFonts w:asciiTheme="minorHAnsi" w:hAnsiTheme="minorHAnsi" w:cs="Liberation Serif"/>
          <w:i/>
          <w:iCs/>
          <w:sz w:val="22"/>
          <w:szCs w:val="22"/>
        </w:rPr>
        <w:t xml:space="preserve">Corumbiara </w:t>
      </w:r>
      <w:r w:rsidRPr="0096353A">
        <w:rPr>
          <w:rFonts w:asciiTheme="minorHAnsi" w:hAnsiTheme="minorHAnsi" w:cs="Liberation Serif"/>
          <w:sz w:val="22"/>
          <w:szCs w:val="22"/>
        </w:rPr>
        <w:t xml:space="preserve">(2009) e a ser concluída por </w:t>
      </w:r>
      <w:r w:rsidRPr="0096353A">
        <w:rPr>
          <w:rFonts w:asciiTheme="minorHAnsi" w:hAnsiTheme="minorHAnsi" w:cs="Liberation Serif"/>
          <w:i/>
          <w:iCs/>
          <w:sz w:val="22"/>
          <w:szCs w:val="22"/>
        </w:rPr>
        <w:t>Adeus, Capitão –</w:t>
      </w:r>
      <w:r w:rsidRPr="0096353A">
        <w:rPr>
          <w:rFonts w:asciiTheme="minorHAnsi" w:hAnsiTheme="minorHAnsi" w:cs="Liberation Serif"/>
          <w:sz w:val="22"/>
          <w:szCs w:val="22"/>
        </w:rPr>
        <w:t xml:space="preserve"> para propor como a emergência de suas imagens exige a reflexão sobre o papel do audiovisual na transmissão e preservação de culturas ligadas sobretudo à tradição oral. “Se são imagens de resistência, que mostram parte dos invisíveis de nossa história, são também, e por conta disso, imagens em risco”, aponta Adriana Fresquet. Ela acredita que Carelli não fez um filme sobre os Guarani-Kaiowa, mas junto com eles, como resultado das três décadas de pesquisa indigenista levadas a fundo pelo francês radicado no Brasil.</w:t>
      </w: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353A">
        <w:rPr>
          <w:rFonts w:asciiTheme="minorHAnsi" w:eastAsia="Liberation Serif" w:hAnsiTheme="minorHAnsi" w:cs="Liberation Serif"/>
          <w:sz w:val="22"/>
          <w:szCs w:val="22"/>
        </w:rPr>
        <w:t xml:space="preserve"> </w:t>
      </w: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353A">
        <w:rPr>
          <w:rFonts w:asciiTheme="minorHAnsi" w:hAnsiTheme="minorHAnsi" w:cs="Liberation Serif"/>
          <w:sz w:val="22"/>
          <w:szCs w:val="22"/>
        </w:rPr>
        <w:t xml:space="preserve">Celebrar a experiência do Vídeo nas Aldeias convida a investigar a história de imagens e sons produzidos sobre os diferentes povos indígenas e a questionar sobre seu lugar em nosso patrimônio. Criado em 1986, o Vídeo nas Aldeias foi precursor na produção audiovisual indígena no Brasil. O objetivo sempre foi apoiar as lutas dos povos para fortalecer suas identidades e patrimônios territoriais e culturais através da expressão audiovisual. Fundado pelo indigenista, antropólogo e documentarista Vincent Carelli, o projeto surgiu dentro das atividades da ONG Centro de Trabalho Indigenista, junto aos índios Nambiquara, e depois foi expandida para outras tribos. </w:t>
      </w: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 w:cs="Liberation Serif"/>
          <w:sz w:val="22"/>
          <w:szCs w:val="22"/>
        </w:rPr>
      </w:pPr>
    </w:p>
    <w:p w:rsidR="0096353A" w:rsidRPr="0096353A" w:rsidRDefault="0096353A" w:rsidP="0096353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96353A">
        <w:rPr>
          <w:rFonts w:asciiTheme="minorHAnsi" w:hAnsiTheme="minorHAnsi" w:cs="Liberation Serif"/>
          <w:sz w:val="22"/>
          <w:szCs w:val="22"/>
        </w:rPr>
        <w:t xml:space="preserve">As ações incluem distribuição de equipamentos de exibição e câmeras de vídeo para as comunidades e a criação de uma rede de distribuição dos vídeos produzidos. O Vídeo nas Aldeias atualmente está inserido no Programa Cultura Viva do Ministério da Cultura, já produziu mais de 70 filmes, muitos deles exibidos e premiados em diversos festivais e prepara </w:t>
      </w:r>
      <w:r w:rsidRPr="0096353A">
        <w:rPr>
          <w:rFonts w:asciiTheme="minorHAnsi" w:eastAsia="Liberation Serif" w:hAnsiTheme="minorHAnsi" w:cs="Liberation Serif"/>
          <w:sz w:val="22"/>
          <w:szCs w:val="22"/>
        </w:rPr>
        <w:t>um seriado de TV, com objetivo de levar para mais famílias brasileiras a experiência da vida nas aldeias em um formato de amplo acesso e interesse.</w:t>
      </w:r>
      <w:r w:rsidRPr="0096353A">
        <w:rPr>
          <w:rFonts w:asciiTheme="minorHAnsi" w:eastAsia="Liberation Serif" w:hAnsiTheme="minorHAnsi" w:cs="Liberation Serif"/>
          <w:color w:val="0070C0"/>
          <w:sz w:val="22"/>
          <w:szCs w:val="22"/>
        </w:rPr>
        <w:t xml:space="preserve"> </w:t>
      </w:r>
      <w:r w:rsidRPr="0096353A">
        <w:rPr>
          <w:rFonts w:asciiTheme="minorHAnsi" w:eastAsia="Liberation Serif" w:hAnsiTheme="minorHAnsi" w:cs="Liberation Serif"/>
          <w:sz w:val="22"/>
          <w:szCs w:val="22"/>
        </w:rPr>
        <w:t xml:space="preserve">O projeto vêm se multiplicando em centenas de outras aldeias, permitindo que povos indígenas iniciem trocas culturais mediadas pelas imagens e suas representações. </w:t>
      </w:r>
    </w:p>
    <w:p w:rsidR="0096353A" w:rsidRDefault="0096353A" w:rsidP="00082C84">
      <w:pPr>
        <w:rPr>
          <w:rFonts w:ascii="Calibri" w:hAnsi="Calibri"/>
          <w:sz w:val="22"/>
          <w:szCs w:val="22"/>
        </w:rPr>
      </w:pPr>
    </w:p>
    <w:p w:rsidR="00DF6420" w:rsidRPr="00DF6420" w:rsidRDefault="00BD5006" w:rsidP="00082C8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ENCONTRO DA EDUCAÇÃO:  IX FORUM DA REDE KINO</w:t>
      </w:r>
    </w:p>
    <w:p w:rsidR="00DF6420" w:rsidRDefault="00DF6420" w:rsidP="00082C84">
      <w:pPr>
        <w:rPr>
          <w:rFonts w:ascii="Calibri" w:hAnsi="Calibri"/>
          <w:sz w:val="22"/>
          <w:szCs w:val="22"/>
        </w:rPr>
      </w:pPr>
    </w:p>
    <w:p w:rsidR="00F56BC9" w:rsidRDefault="00792CB0" w:rsidP="009614FA">
      <w:pPr>
        <w:spacing w:line="280" w:lineRule="exact"/>
        <w:jc w:val="both"/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="Liberation Serif"/>
          <w:sz w:val="22"/>
          <w:szCs w:val="22"/>
        </w:rPr>
        <w:t>Integra</w:t>
      </w:r>
      <w:r w:rsidR="00BD5006" w:rsidRPr="00307AFB">
        <w:rPr>
          <w:rFonts w:asciiTheme="minorHAnsi" w:hAnsiTheme="minorHAnsi" w:cs="Liberation Serif"/>
          <w:sz w:val="22"/>
          <w:szCs w:val="22"/>
        </w:rPr>
        <w:t xml:space="preserve"> a programação </w:t>
      </w:r>
      <w:r w:rsidR="00E51886">
        <w:rPr>
          <w:rFonts w:asciiTheme="minorHAnsi" w:hAnsiTheme="minorHAnsi" w:cs="Liberation Serif"/>
          <w:sz w:val="22"/>
          <w:szCs w:val="22"/>
        </w:rPr>
        <w:t xml:space="preserve">da 12ª CineOP, a realização </w:t>
      </w:r>
      <w:r w:rsidR="00BD5006" w:rsidRPr="00307AFB">
        <w:rPr>
          <w:rFonts w:asciiTheme="minorHAnsi" w:hAnsiTheme="minorHAnsi" w:cs="Liberation Serif"/>
          <w:sz w:val="22"/>
          <w:szCs w:val="22"/>
        </w:rPr>
        <w:t>do Encontro da Educação</w:t>
      </w:r>
      <w:r w:rsidR="00C12B32">
        <w:rPr>
          <w:rFonts w:asciiTheme="minorHAnsi" w:hAnsiTheme="minorHAnsi" w:cs="Liberation Serif"/>
          <w:sz w:val="22"/>
          <w:szCs w:val="22"/>
        </w:rPr>
        <w:t>: IX Fórum da Educação que reúne diversas atividades em diálogo com a temática “Emergências Ameríndias” com o propósito</w:t>
      </w:r>
      <w:r w:rsidR="00F56BC9">
        <w:rPr>
          <w:rFonts w:asciiTheme="minorHAnsi" w:hAnsiTheme="minorHAnsi" w:cs="Liberation Serif"/>
          <w:sz w:val="22"/>
          <w:szCs w:val="22"/>
        </w:rPr>
        <w:t xml:space="preserve"> </w:t>
      </w:r>
      <w:r w:rsidR="00F56BC9" w:rsidRPr="003C3D03">
        <w:rPr>
          <w:rStyle w:val="apple-converted-space"/>
          <w:rFonts w:asciiTheme="minorHAnsi" w:eastAsia="Calibri" w:hAnsiTheme="minorHAnsi" w:cstheme="minorHAnsi"/>
          <w:bCs/>
          <w:sz w:val="22"/>
          <w:szCs w:val="22"/>
          <w:lang w:val="pt-PT"/>
        </w:rPr>
        <w:t>de oferecer um espaço</w:t>
      </w:r>
      <w:r w:rsidR="00F56BC9" w:rsidRPr="003C3D03">
        <w:rPr>
          <w:rStyle w:val="apple-converted-space"/>
          <w:rFonts w:asciiTheme="minorHAnsi" w:eastAsia="Calibri" w:hAnsiTheme="minorHAnsi" w:cstheme="minorHAnsi"/>
          <w:b/>
          <w:bCs/>
          <w:sz w:val="22"/>
          <w:szCs w:val="22"/>
          <w:lang w:val="pt-PT"/>
        </w:rPr>
        <w:t xml:space="preserve"> 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fecundo para a promoção de um debate sobre a criaçã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es-ES_tradnl"/>
        </w:rPr>
        <w:t>o de condições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 xml:space="preserve"> para a emerg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fr-FR"/>
        </w:rPr>
        <w:t>ê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ncia de uma outra produção audiovisual e suas relações com o universo da educação, com especial foco na questã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it-IT"/>
        </w:rPr>
        <w:t>o ind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</w:rPr>
        <w:t>í</w:t>
      </w:r>
      <w:r w:rsidR="00F56BC9" w:rsidRPr="003C3D03"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  <w:t>gena</w:t>
      </w:r>
      <w:r w:rsidR="00F56BC9"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  <w:t>.</w:t>
      </w:r>
    </w:p>
    <w:p w:rsidR="00F56BC9" w:rsidRDefault="00F56BC9" w:rsidP="009614FA">
      <w:pPr>
        <w:spacing w:line="280" w:lineRule="exact"/>
        <w:jc w:val="both"/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</w:pPr>
    </w:p>
    <w:p w:rsidR="00E51886" w:rsidRPr="00327EE5" w:rsidRDefault="00F56BC9" w:rsidP="009614FA">
      <w:pPr>
        <w:spacing w:line="280" w:lineRule="exact"/>
        <w:jc w:val="both"/>
        <w:rPr>
          <w:rFonts w:asciiTheme="minorHAnsi" w:hAnsiTheme="minorHAnsi" w:cs="Liberation Serif"/>
          <w:sz w:val="22"/>
          <w:szCs w:val="22"/>
        </w:rPr>
      </w:pPr>
      <w:r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  <w:t xml:space="preserve">O público poderá participar </w:t>
      </w:r>
      <w:r w:rsidR="009F573F">
        <w:rPr>
          <w:rStyle w:val="apple-converted-space"/>
          <w:rFonts w:asciiTheme="minorHAnsi" w:eastAsia="Calibri" w:hAnsiTheme="minorHAnsi" w:cstheme="minorHAnsi"/>
          <w:sz w:val="22"/>
          <w:szCs w:val="22"/>
          <w:lang w:val="de-DE"/>
        </w:rPr>
        <w:t>de debates e discussões temáticas, das</w:t>
      </w:r>
      <w:r w:rsidR="00BD5006" w:rsidRPr="00307AFB">
        <w:rPr>
          <w:rFonts w:asciiTheme="minorHAnsi" w:hAnsiTheme="minorHAnsi" w:cs="Liberation Serif"/>
          <w:sz w:val="22"/>
          <w:szCs w:val="22"/>
        </w:rPr>
        <w:t xml:space="preserve"> </w:t>
      </w:r>
      <w:r>
        <w:rPr>
          <w:rFonts w:asciiTheme="minorHAnsi" w:hAnsiTheme="minorHAnsi" w:cs="Liberation Serif"/>
          <w:sz w:val="22"/>
          <w:szCs w:val="22"/>
        </w:rPr>
        <w:t>apresentações</w:t>
      </w:r>
      <w:r w:rsidR="00BD5006" w:rsidRPr="00307AFB">
        <w:rPr>
          <w:rFonts w:asciiTheme="minorHAnsi" w:hAnsiTheme="minorHAnsi" w:cs="Liberation Serif"/>
          <w:sz w:val="22"/>
          <w:szCs w:val="22"/>
        </w:rPr>
        <w:t xml:space="preserve"> de </w:t>
      </w:r>
      <w:r w:rsidR="00BD5006" w:rsidRPr="00F56BC9">
        <w:rPr>
          <w:rFonts w:asciiTheme="minorHAnsi" w:hAnsiTheme="minorHAnsi" w:cs="Liberation Serif"/>
          <w:b/>
          <w:sz w:val="22"/>
          <w:szCs w:val="22"/>
        </w:rPr>
        <w:t>15 Projetos Audiovisuais Educativos</w:t>
      </w:r>
      <w:r w:rsidR="00792CB0">
        <w:rPr>
          <w:rFonts w:asciiTheme="minorHAnsi" w:hAnsiTheme="minorHAnsi" w:cs="Liberation Serif"/>
          <w:sz w:val="22"/>
          <w:szCs w:val="22"/>
        </w:rPr>
        <w:t>,</w:t>
      </w:r>
      <w:r w:rsidR="00307AFB">
        <w:rPr>
          <w:rFonts w:asciiTheme="minorHAnsi" w:hAnsiTheme="minorHAnsi" w:cs="Liberation Serif"/>
          <w:sz w:val="22"/>
          <w:szCs w:val="22"/>
        </w:rPr>
        <w:t xml:space="preserve"> </w:t>
      </w:r>
      <w:r w:rsidR="00BD5006" w:rsidRPr="00307AFB">
        <w:rPr>
          <w:rFonts w:asciiTheme="minorHAnsi" w:hAnsiTheme="minorHAnsi" w:cs="Liberation Serif"/>
          <w:sz w:val="22"/>
          <w:szCs w:val="22"/>
        </w:rPr>
        <w:t xml:space="preserve">exibição </w:t>
      </w:r>
      <w:r w:rsidR="00BD5006" w:rsidRPr="00F56BC9">
        <w:rPr>
          <w:rFonts w:asciiTheme="minorHAnsi" w:hAnsiTheme="minorHAnsi" w:cs="Liberation Serif"/>
          <w:b/>
          <w:sz w:val="22"/>
          <w:szCs w:val="22"/>
        </w:rPr>
        <w:t>de 23 filmes da Mostra Educaç</w:t>
      </w:r>
      <w:r w:rsidR="00307AFB" w:rsidRPr="00F56BC9">
        <w:rPr>
          <w:rFonts w:asciiTheme="minorHAnsi" w:hAnsiTheme="minorHAnsi" w:cs="Liberation Serif"/>
          <w:b/>
          <w:sz w:val="22"/>
          <w:szCs w:val="22"/>
        </w:rPr>
        <w:t>ão</w:t>
      </w:r>
      <w:r w:rsidR="00307AFB">
        <w:rPr>
          <w:rFonts w:asciiTheme="minorHAnsi" w:hAnsiTheme="minorHAnsi" w:cs="Liberation Serif"/>
          <w:sz w:val="22"/>
          <w:szCs w:val="22"/>
        </w:rPr>
        <w:t xml:space="preserve"> que foram selecionados pelo </w:t>
      </w:r>
      <w:r w:rsidR="00BD5006" w:rsidRPr="00307AFB">
        <w:rPr>
          <w:rFonts w:asciiTheme="minorHAnsi" w:hAnsiTheme="minorHAnsi" w:cs="Liberation Serif"/>
          <w:sz w:val="22"/>
          <w:szCs w:val="22"/>
        </w:rPr>
        <w:t>comitê executivo da Rede Kino</w:t>
      </w:r>
      <w:r w:rsidR="00E60DEE" w:rsidRPr="00307AFB">
        <w:rPr>
          <w:rFonts w:asciiTheme="minorHAnsi" w:hAnsiTheme="minorHAnsi" w:cs="Liberation Serif"/>
          <w:sz w:val="22"/>
          <w:szCs w:val="22"/>
        </w:rPr>
        <w:t xml:space="preserve"> </w:t>
      </w:r>
      <w:r w:rsidR="00BD5006" w:rsidRPr="00307AFB">
        <w:rPr>
          <w:rFonts w:asciiTheme="minorHAnsi" w:hAnsiTheme="minorHAnsi" w:cs="Liberation Serif"/>
          <w:sz w:val="22"/>
          <w:szCs w:val="22"/>
        </w:rPr>
        <w:t xml:space="preserve">- Rede Latino-Americana de </w:t>
      </w:r>
      <w:r w:rsidR="00E60DEE" w:rsidRPr="00307AFB">
        <w:rPr>
          <w:rFonts w:asciiTheme="minorHAnsi" w:hAnsiTheme="minorHAnsi" w:cs="Liberation Serif"/>
          <w:sz w:val="22"/>
          <w:szCs w:val="22"/>
        </w:rPr>
        <w:t>Educação, Cinema e Audiovisual</w:t>
      </w:r>
      <w:r w:rsidR="009F573F">
        <w:rPr>
          <w:rFonts w:asciiTheme="minorHAnsi" w:hAnsiTheme="minorHAnsi" w:cs="Liberation Serif"/>
          <w:sz w:val="22"/>
          <w:szCs w:val="22"/>
        </w:rPr>
        <w:t xml:space="preserve"> que é formada por um </w:t>
      </w:r>
      <w:r w:rsidR="009F573F" w:rsidRPr="00327EE5">
        <w:rPr>
          <w:rFonts w:asciiTheme="minorHAnsi" w:hAnsiTheme="minorHAnsi" w:cs="Liberation Serif"/>
        </w:rPr>
        <w:t>grupo de professores, pesq</w:t>
      </w:r>
      <w:r w:rsidR="00327EE5" w:rsidRPr="00327EE5">
        <w:rPr>
          <w:rFonts w:asciiTheme="minorHAnsi" w:hAnsiTheme="minorHAnsi" w:cs="Liberation Serif"/>
        </w:rPr>
        <w:t>uisadores</w:t>
      </w:r>
      <w:r w:rsidR="009F573F" w:rsidRPr="00327EE5">
        <w:rPr>
          <w:rStyle w:val="apple-converted-space"/>
          <w:rFonts w:asciiTheme="minorHAnsi" w:eastAsia="Calibri" w:hAnsiTheme="minorHAnsi" w:cstheme="minorHAnsi"/>
          <w:lang w:val="pt-PT"/>
        </w:rPr>
        <w:t xml:space="preserve">, produtores, estudantes e representantes de organizações do </w:t>
      </w:r>
      <w:r w:rsidR="009F573F" w:rsidRPr="00327EE5">
        <w:rPr>
          <w:rStyle w:val="apple-converted-space"/>
          <w:rFonts w:asciiTheme="minorHAnsi" w:eastAsia="Calibri" w:hAnsiTheme="minorHAnsi" w:cstheme="minorHAnsi"/>
          <w:sz w:val="22"/>
          <w:szCs w:val="22"/>
        </w:rPr>
        <w:lastRenderedPageBreak/>
        <w:t xml:space="preserve">campo </w:t>
      </w:r>
      <w:r w:rsidR="009F573F" w:rsidRPr="00327EE5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do cinema e do audiovisual.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 xml:space="preserve"> Desde 2009 vem promovendo um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</w:rPr>
        <w:t> </w:t>
      </w:r>
      <w:r w:rsidR="00327EE5" w:rsidRPr="00327EE5">
        <w:rPr>
          <w:rStyle w:val="apple-converted-space"/>
          <w:rFonts w:asciiTheme="minorHAnsi" w:eastAsia="Calibri" w:hAnsiTheme="minorHAnsi" w:cstheme="minorHAnsi"/>
          <w:b/>
          <w:bCs/>
          <w:sz w:val="22"/>
          <w:szCs w:val="22"/>
        </w:rPr>
        <w:t>Fó</w:t>
      </w:r>
      <w:r w:rsidR="00327EE5" w:rsidRPr="00327EE5">
        <w:rPr>
          <w:rStyle w:val="apple-converted-space"/>
          <w:rFonts w:asciiTheme="minorHAnsi" w:eastAsia="Calibri" w:hAnsiTheme="minorHAnsi" w:cstheme="minorHAnsi"/>
          <w:b/>
          <w:bCs/>
          <w:sz w:val="22"/>
          <w:szCs w:val="22"/>
          <w:lang w:val="pt-PT"/>
        </w:rPr>
        <w:t>rum anual para debate e reflexão sobre o audiovisual e a educaçã</w:t>
      </w:r>
      <w:r w:rsidR="00327EE5" w:rsidRPr="00327EE5">
        <w:rPr>
          <w:rStyle w:val="apple-converted-space"/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, sendo acolhido em 2010 pela Mostra de Cinema de Ouro Preto. O F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</w:rPr>
        <w:t>ó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>rum busca um diálogo com as demais ações da Mostra e tem como foco a criação de um espaço de discussão que relacione o cinema e a educação, a partir da apresentação de propostas pr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</w:rPr>
        <w:t>á</w:t>
      </w:r>
      <w:r w:rsidR="00327EE5" w:rsidRPr="00327EE5">
        <w:rPr>
          <w:rStyle w:val="apple-converted-space"/>
          <w:rFonts w:asciiTheme="minorHAnsi" w:eastAsia="Calibri" w:hAnsiTheme="minorHAnsi" w:cstheme="minorHAnsi"/>
          <w:sz w:val="22"/>
          <w:szCs w:val="22"/>
          <w:lang w:val="pt-PT"/>
        </w:rPr>
        <w:t xml:space="preserve">ticas e problemas teóricos. As discussões anualmente realizadas no âmbito do Fórum tem refletido na criação de políticas públicas, pesquisas acadêmicas, publicações, projetos e filmes que impactam diretamente os espaços formais e não-formais de ensino no país.  </w:t>
      </w:r>
    </w:p>
    <w:p w:rsidR="00204EB3" w:rsidRDefault="00204EB3" w:rsidP="00204EB3">
      <w:pPr>
        <w:jc w:val="both"/>
        <w:rPr>
          <w:rFonts w:asciiTheme="minorHAnsi" w:hAnsiTheme="minorHAnsi" w:cs="Liberation Serif"/>
          <w:sz w:val="22"/>
          <w:szCs w:val="22"/>
        </w:rPr>
      </w:pPr>
    </w:p>
    <w:p w:rsidR="00DF6420" w:rsidRDefault="00327EE5" w:rsidP="00082C8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 interessados em participar e receber certificado </w:t>
      </w:r>
      <w:r w:rsidR="00F50813">
        <w:rPr>
          <w:rFonts w:ascii="Calibri" w:hAnsi="Calibri"/>
          <w:sz w:val="22"/>
          <w:szCs w:val="22"/>
        </w:rPr>
        <w:t xml:space="preserve">do Encontro da Educação </w:t>
      </w:r>
      <w:r>
        <w:rPr>
          <w:rFonts w:ascii="Calibri" w:hAnsi="Calibri"/>
          <w:sz w:val="22"/>
          <w:szCs w:val="22"/>
        </w:rPr>
        <w:t xml:space="preserve">deverão se inscrever </w:t>
      </w:r>
      <w:r w:rsidR="002D5119">
        <w:rPr>
          <w:rFonts w:ascii="Calibri" w:hAnsi="Calibri"/>
          <w:sz w:val="22"/>
          <w:szCs w:val="22"/>
        </w:rPr>
        <w:t xml:space="preserve">no período de </w:t>
      </w:r>
      <w:r w:rsidR="002D5119" w:rsidRPr="00F50813">
        <w:rPr>
          <w:rFonts w:ascii="Calibri" w:hAnsi="Calibri"/>
          <w:b/>
          <w:sz w:val="22"/>
          <w:szCs w:val="22"/>
        </w:rPr>
        <w:t>2 a 14 de junho</w:t>
      </w:r>
      <w:r w:rsidR="002D5119">
        <w:rPr>
          <w:rFonts w:ascii="Calibri" w:hAnsi="Calibri"/>
          <w:sz w:val="22"/>
          <w:szCs w:val="22"/>
        </w:rPr>
        <w:t xml:space="preserve">, pelo site </w:t>
      </w:r>
      <w:hyperlink r:id="rId6" w:history="1">
        <w:r w:rsidR="002D5119" w:rsidRPr="00AA32D1">
          <w:rPr>
            <w:rStyle w:val="Hyperlink"/>
            <w:rFonts w:ascii="Calibri" w:hAnsi="Calibri"/>
            <w:sz w:val="22"/>
            <w:szCs w:val="22"/>
          </w:rPr>
          <w:t>www.cineop.com.br</w:t>
        </w:r>
      </w:hyperlink>
      <w:r w:rsidR="002D5119">
        <w:rPr>
          <w:rFonts w:ascii="Calibri" w:hAnsi="Calibri"/>
          <w:sz w:val="22"/>
          <w:szCs w:val="22"/>
        </w:rPr>
        <w:t xml:space="preserve"> </w:t>
      </w:r>
      <w:r w:rsidR="00F50813">
        <w:rPr>
          <w:rFonts w:ascii="Calibri" w:hAnsi="Calibri"/>
          <w:sz w:val="22"/>
          <w:szCs w:val="22"/>
        </w:rPr>
        <w:t>. As inscrições são gratuitas. Vagas limitadas.</w:t>
      </w:r>
    </w:p>
    <w:p w:rsidR="00F50813" w:rsidRDefault="00F50813" w:rsidP="00082C84">
      <w:pPr>
        <w:rPr>
          <w:rFonts w:ascii="Calibri" w:hAnsi="Calibri"/>
          <w:sz w:val="22"/>
          <w:szCs w:val="22"/>
        </w:rPr>
      </w:pPr>
    </w:p>
    <w:p w:rsidR="0096353A" w:rsidRPr="00BF2E11" w:rsidRDefault="0096353A" w:rsidP="0096353A">
      <w:pPr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Toda a programação </w:t>
      </w:r>
      <w:r w:rsidRPr="00BF2E11">
        <w:rPr>
          <w:rFonts w:ascii="Calibri" w:hAnsi="Calibri" w:cs="Calibri"/>
          <w:b/>
          <w:color w:val="000000"/>
          <w:sz w:val="22"/>
          <w:szCs w:val="22"/>
        </w:rPr>
        <w:t>é oferecida gratuitamente ao público.</w:t>
      </w:r>
    </w:p>
    <w:p w:rsidR="0096353A" w:rsidRPr="00BF2E11" w:rsidRDefault="0096353A" w:rsidP="0096353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>***</w:t>
      </w:r>
    </w:p>
    <w:p w:rsidR="0096353A" w:rsidRPr="008B58A1" w:rsidRDefault="0096353A" w:rsidP="0096353A">
      <w:pPr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Acompanhe a </w:t>
      </w:r>
      <w:r w:rsidRPr="008B58A1">
        <w:rPr>
          <w:rFonts w:ascii="Calibri" w:hAnsi="Calibri" w:cs="Calibri"/>
          <w:b/>
          <w:sz w:val="22"/>
          <w:szCs w:val="22"/>
        </w:rPr>
        <w:t xml:space="preserve">12ª CineOP - Mostra de Cinema de Ouro Preto </w:t>
      </w:r>
      <w:r w:rsidRPr="008B58A1">
        <w:rPr>
          <w:rFonts w:ascii="Calibri" w:hAnsi="Calibri" w:cs="Calibri"/>
          <w:sz w:val="22"/>
          <w:szCs w:val="22"/>
        </w:rPr>
        <w:t xml:space="preserve">e o programa Cinema Sem Fronteiras 2017. </w:t>
      </w:r>
    </w:p>
    <w:p w:rsidR="008B58A1" w:rsidRDefault="0096353A" w:rsidP="0096353A">
      <w:pPr>
        <w:rPr>
          <w:rFonts w:hint="eastAsia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Participe da </w:t>
      </w:r>
      <w:r w:rsidRPr="008B58A1">
        <w:rPr>
          <w:rFonts w:ascii="Calibri" w:hAnsi="Calibri" w:cs="Calibri"/>
          <w:b/>
          <w:sz w:val="22"/>
          <w:szCs w:val="22"/>
        </w:rPr>
        <w:t>Campanha #EufaçoaMostra</w:t>
      </w:r>
      <w:r w:rsidRPr="008B58A1">
        <w:rPr>
          <w:rFonts w:ascii="Calibri" w:hAnsi="Calibri" w:cs="Calibri"/>
          <w:b/>
          <w:sz w:val="22"/>
          <w:szCs w:val="22"/>
        </w:rPr>
        <w:br/>
      </w:r>
      <w:r w:rsidRPr="008B58A1">
        <w:rPr>
          <w:rFonts w:ascii="Calibri" w:hAnsi="Calibri" w:cs="Calibri"/>
          <w:sz w:val="22"/>
          <w:szCs w:val="22"/>
        </w:rPr>
        <w:t xml:space="preserve">Na Web: </w:t>
      </w:r>
      <w:hyperlink r:id="rId7" w:history="1">
        <w:r w:rsidRPr="008B58A1">
          <w:rPr>
            <w:rStyle w:val="Hyperlink"/>
            <w:rFonts w:ascii="Calibri" w:hAnsi="Calibri" w:cs="Calibri"/>
            <w:b/>
            <w:sz w:val="22"/>
            <w:szCs w:val="22"/>
          </w:rPr>
          <w:t>cineop.com.br</w:t>
        </w:r>
      </w:hyperlink>
    </w:p>
    <w:p w:rsidR="008B58A1" w:rsidRPr="00766AD0" w:rsidRDefault="0096353A" w:rsidP="0096353A">
      <w:pPr>
        <w:rPr>
          <w:rFonts w:ascii="Calibri" w:hAnsi="Calibri" w:cs="Calibri"/>
          <w:b/>
          <w:sz w:val="22"/>
          <w:szCs w:val="22"/>
          <w:lang w:val="en-US"/>
        </w:rPr>
      </w:pPr>
      <w:r w:rsidRPr="00766AD0">
        <w:rPr>
          <w:rFonts w:ascii="Calibri" w:hAnsi="Calibri" w:cs="Calibri"/>
          <w:sz w:val="22"/>
          <w:szCs w:val="22"/>
          <w:lang w:val="en-US"/>
        </w:rPr>
        <w:t>No Twitter: @</w:t>
      </w:r>
      <w:r w:rsidRPr="00766AD0">
        <w:rPr>
          <w:rFonts w:ascii="Calibri" w:hAnsi="Calibri" w:cs="Calibri"/>
          <w:b/>
          <w:sz w:val="22"/>
          <w:szCs w:val="22"/>
          <w:lang w:val="en-US"/>
        </w:rPr>
        <w:t>universoprod</w:t>
      </w:r>
    </w:p>
    <w:p w:rsidR="0096353A" w:rsidRPr="00766AD0" w:rsidRDefault="0096353A" w:rsidP="0096353A">
      <w:pPr>
        <w:rPr>
          <w:rFonts w:ascii="Calibri" w:hAnsi="Calibri" w:cs="Calibri"/>
          <w:b/>
          <w:sz w:val="22"/>
          <w:szCs w:val="22"/>
          <w:lang w:val="en-US"/>
        </w:rPr>
      </w:pPr>
      <w:r w:rsidRPr="00766AD0">
        <w:rPr>
          <w:rFonts w:ascii="Calibri" w:hAnsi="Calibri" w:cs="Calibri"/>
          <w:sz w:val="22"/>
          <w:szCs w:val="22"/>
          <w:lang w:val="en-US"/>
        </w:rPr>
        <w:t xml:space="preserve">No Facebook: </w:t>
      </w:r>
      <w:r w:rsidRPr="00766AD0">
        <w:rPr>
          <w:rFonts w:ascii="Calibri" w:hAnsi="Calibri" w:cs="Calibri"/>
          <w:b/>
          <w:sz w:val="22"/>
          <w:szCs w:val="22"/>
          <w:lang w:val="en-US"/>
        </w:rPr>
        <w:t>universoproducao / CineOP</w:t>
      </w:r>
    </w:p>
    <w:p w:rsidR="008B58A1" w:rsidRDefault="0096353A" w:rsidP="0096353A">
      <w:pPr>
        <w:rPr>
          <w:rFonts w:ascii="Calibri" w:hAnsi="Calibri" w:cs="Calibri"/>
          <w:b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No Instagram: </w:t>
      </w:r>
      <w:r w:rsidRPr="008B58A1">
        <w:rPr>
          <w:rFonts w:ascii="Calibri" w:hAnsi="Calibri" w:cs="Calibri"/>
          <w:b/>
          <w:sz w:val="22"/>
          <w:szCs w:val="22"/>
        </w:rPr>
        <w:t>@universoproducao</w:t>
      </w:r>
    </w:p>
    <w:p w:rsidR="0096353A" w:rsidRPr="008B58A1" w:rsidRDefault="0096353A" w:rsidP="0096353A">
      <w:pPr>
        <w:rPr>
          <w:rFonts w:ascii="Calibri" w:hAnsi="Calibri" w:cs="Calibri"/>
          <w:b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Informações pelo telefone: </w:t>
      </w:r>
      <w:r w:rsidRPr="008B58A1">
        <w:rPr>
          <w:rFonts w:ascii="Calibri" w:hAnsi="Calibri" w:cs="Calibri"/>
          <w:b/>
          <w:sz w:val="22"/>
          <w:szCs w:val="22"/>
        </w:rPr>
        <w:t>(31) 3282-2366</w:t>
      </w: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>***</w:t>
      </w: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  <w:u w:val="single"/>
        </w:rPr>
        <w:t>Serviço</w:t>
      </w:r>
      <w:r w:rsidRPr="008B58A1">
        <w:rPr>
          <w:rFonts w:ascii="Calibri" w:hAnsi="Calibri" w:cs="Calibri"/>
          <w:sz w:val="22"/>
          <w:szCs w:val="22"/>
        </w:rPr>
        <w:t xml:space="preserve">: </w:t>
      </w: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</w:p>
    <w:p w:rsidR="0096353A" w:rsidRPr="008B58A1" w:rsidRDefault="0096353A" w:rsidP="0096353A">
      <w:pPr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b/>
          <w:sz w:val="22"/>
          <w:szCs w:val="22"/>
        </w:rPr>
        <w:t>12ª CINEOP - MOSTRA DE CINEMA DE OURO PRETO</w:t>
      </w:r>
    </w:p>
    <w:p w:rsidR="0096353A" w:rsidRPr="008B58A1" w:rsidRDefault="0096353A" w:rsidP="0096353A">
      <w:pPr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>21 a 26 de junho de 2017</w:t>
      </w:r>
    </w:p>
    <w:p w:rsidR="0096353A" w:rsidRPr="008B58A1" w:rsidRDefault="0096353A" w:rsidP="0096353A">
      <w:pPr>
        <w:jc w:val="both"/>
        <w:rPr>
          <w:rFonts w:ascii="Calibri" w:hAnsi="Calibri" w:cs="Calibri"/>
          <w:sz w:val="22"/>
          <w:szCs w:val="22"/>
        </w:rPr>
      </w:pPr>
    </w:p>
    <w:p w:rsidR="00F50813" w:rsidRPr="008B58A1" w:rsidRDefault="00F50813" w:rsidP="0096353A">
      <w:pPr>
        <w:spacing w:line="280" w:lineRule="exact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>Fundo Nacional de Cultura</w:t>
      </w:r>
    </w:p>
    <w:p w:rsidR="0096353A" w:rsidRPr="008B58A1" w:rsidRDefault="0096353A" w:rsidP="0096353A">
      <w:pPr>
        <w:spacing w:line="280" w:lineRule="exact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>Lei Federal de Incentivo à Cultura</w:t>
      </w:r>
    </w:p>
    <w:p w:rsidR="0096353A" w:rsidRPr="008B58A1" w:rsidRDefault="0096353A" w:rsidP="0096353A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Patrocínio: </w:t>
      </w:r>
      <w:r w:rsidRPr="008B58A1">
        <w:rPr>
          <w:rFonts w:ascii="Calibri" w:hAnsi="Calibri" w:cs="Calibri"/>
          <w:b/>
          <w:sz w:val="22"/>
          <w:szCs w:val="22"/>
        </w:rPr>
        <w:t>BNDES, CBMM e SOUZA CRUZ</w:t>
      </w:r>
    </w:p>
    <w:p w:rsidR="0096353A" w:rsidRPr="008B58A1" w:rsidRDefault="0096353A" w:rsidP="0096353A">
      <w:pPr>
        <w:spacing w:line="280" w:lineRule="exact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>Parceria Cultural:</w:t>
      </w:r>
      <w:r w:rsidRPr="008B58A1">
        <w:rPr>
          <w:rFonts w:ascii="Calibri" w:hAnsi="Calibri" w:cs="Calibri"/>
          <w:b/>
          <w:sz w:val="22"/>
          <w:szCs w:val="22"/>
        </w:rPr>
        <w:t xml:space="preserve"> SESC e UFOP – Universidade Federal de Ouro Preto</w:t>
      </w:r>
    </w:p>
    <w:p w:rsidR="0096353A" w:rsidRPr="008B58A1" w:rsidRDefault="0096353A" w:rsidP="0096353A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Fomento: </w:t>
      </w:r>
      <w:r w:rsidRPr="008B58A1">
        <w:rPr>
          <w:rFonts w:ascii="Calibri" w:hAnsi="Calibri" w:cs="Calibri"/>
          <w:b/>
          <w:sz w:val="22"/>
          <w:szCs w:val="22"/>
        </w:rPr>
        <w:t>CODEMIG | Governo de Minas Gerais</w:t>
      </w:r>
    </w:p>
    <w:p w:rsidR="0096353A" w:rsidRPr="008B58A1" w:rsidRDefault="0096353A" w:rsidP="0096353A">
      <w:pPr>
        <w:spacing w:line="280" w:lineRule="exact"/>
        <w:rPr>
          <w:rFonts w:ascii="Calibri" w:hAnsi="Calibri" w:cs="Calibri"/>
          <w:b/>
          <w:sz w:val="22"/>
          <w:szCs w:val="22"/>
        </w:rPr>
      </w:pPr>
      <w:r w:rsidRPr="008B58A1">
        <w:rPr>
          <w:rFonts w:ascii="Calibri" w:hAnsi="Calibri" w:cs="Calibri"/>
          <w:sz w:val="22"/>
          <w:szCs w:val="22"/>
        </w:rPr>
        <w:t xml:space="preserve">Idealização e realização: </w:t>
      </w:r>
      <w:r w:rsidRPr="008B58A1">
        <w:rPr>
          <w:rFonts w:ascii="Calibri" w:hAnsi="Calibri" w:cs="Calibri"/>
          <w:b/>
          <w:sz w:val="22"/>
          <w:szCs w:val="22"/>
        </w:rPr>
        <w:t>Universo Produção</w:t>
      </w:r>
    </w:p>
    <w:p w:rsidR="0096353A" w:rsidRPr="008B58A1" w:rsidRDefault="00F50813" w:rsidP="0096353A">
      <w:pPr>
        <w:spacing w:line="280" w:lineRule="exact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b/>
          <w:sz w:val="22"/>
          <w:szCs w:val="22"/>
        </w:rPr>
        <w:t xml:space="preserve">Secretaria do Audiovisual | </w:t>
      </w:r>
      <w:r w:rsidR="0096353A" w:rsidRPr="008B58A1">
        <w:rPr>
          <w:rFonts w:ascii="Calibri" w:hAnsi="Calibri" w:cs="Calibri"/>
          <w:b/>
          <w:sz w:val="22"/>
          <w:szCs w:val="22"/>
        </w:rPr>
        <w:t>Ministério da Cultura| Governo Federal Ordem e Progresso</w:t>
      </w:r>
    </w:p>
    <w:p w:rsidR="0096353A" w:rsidRPr="008B58A1" w:rsidRDefault="0096353A" w:rsidP="0096353A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  <w:u w:val="single"/>
        </w:rPr>
      </w:pPr>
    </w:p>
    <w:p w:rsidR="0096353A" w:rsidRPr="008B58A1" w:rsidRDefault="0096353A" w:rsidP="0096353A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8B58A1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ASSESSORIA DE IMPRENSA</w:t>
      </w:r>
    </w:p>
    <w:p w:rsidR="0096353A" w:rsidRPr="008B58A1" w:rsidRDefault="0096353A" w:rsidP="0096353A">
      <w:pPr>
        <w:shd w:val="clear" w:color="auto" w:fill="FFFFFF"/>
        <w:spacing w:line="340" w:lineRule="exact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b/>
          <w:bCs/>
          <w:color w:val="000000" w:themeColor="text1"/>
          <w:sz w:val="22"/>
          <w:szCs w:val="22"/>
        </w:rPr>
        <w:t>Universo Produção</w:t>
      </w:r>
      <w:r w:rsidRPr="008B58A1">
        <w:rPr>
          <w:rFonts w:ascii="Calibri" w:hAnsi="Calibri" w:cs="Calibri"/>
          <w:color w:val="000000" w:themeColor="text1"/>
          <w:sz w:val="22"/>
          <w:szCs w:val="22"/>
        </w:rPr>
        <w:t> </w:t>
      </w:r>
      <w:r w:rsidRPr="008B58A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</w:t>
      </w:r>
      <w:r w:rsidRPr="008B58A1">
        <w:rPr>
          <w:rFonts w:ascii="Calibri" w:hAnsi="Calibri" w:cs="Calibri"/>
          <w:color w:val="000000" w:themeColor="text1"/>
          <w:sz w:val="22"/>
          <w:szCs w:val="22"/>
        </w:rPr>
        <w:t>-</w:t>
      </w:r>
      <w:r w:rsidRPr="008B58A1">
        <w:rPr>
          <w:rStyle w:val="apple-converted-space"/>
          <w:rFonts w:ascii="Calibri" w:hAnsi="Calibri" w:cs="Calibri"/>
          <w:color w:val="000000" w:themeColor="text1"/>
          <w:sz w:val="22"/>
          <w:szCs w:val="22"/>
        </w:rPr>
        <w:t> Lívia Tostes</w:t>
      </w:r>
      <w:r w:rsidRPr="008B58A1">
        <w:rPr>
          <w:rFonts w:ascii="Calibri" w:hAnsi="Calibri" w:cs="Calibri"/>
          <w:color w:val="000000" w:themeColor="text1"/>
          <w:sz w:val="22"/>
          <w:szCs w:val="22"/>
        </w:rPr>
        <w:t xml:space="preserve">– (31) 3282.2366  </w:t>
      </w:r>
      <w:hyperlink r:id="rId8" w:history="1">
        <w:r w:rsidRPr="008B58A1">
          <w:rPr>
            <w:rStyle w:val="Hyperlink"/>
            <w:rFonts w:ascii="Calibri" w:hAnsi="Calibri" w:cs="Calibri"/>
            <w:sz w:val="22"/>
            <w:szCs w:val="22"/>
          </w:rPr>
          <w:t>imprensa@universoproducao.com.br</w:t>
        </w:r>
      </w:hyperlink>
    </w:p>
    <w:p w:rsidR="0096353A" w:rsidRPr="008B58A1" w:rsidRDefault="0096353A" w:rsidP="0096353A">
      <w:pPr>
        <w:shd w:val="clear" w:color="auto" w:fill="FFFFFF"/>
        <w:spacing w:line="340" w:lineRule="exact"/>
        <w:rPr>
          <w:rFonts w:ascii="Calibri" w:hAnsi="Calibri" w:cs="Calibri"/>
          <w:sz w:val="22"/>
          <w:szCs w:val="22"/>
        </w:rPr>
      </w:pPr>
      <w:r w:rsidRPr="008B58A1">
        <w:rPr>
          <w:rFonts w:ascii="Calibri" w:hAnsi="Calibri" w:cs="Calibri"/>
          <w:b/>
          <w:sz w:val="22"/>
          <w:szCs w:val="22"/>
        </w:rPr>
        <w:t>ETC Comunicação</w:t>
      </w:r>
      <w:r w:rsidRPr="008B58A1">
        <w:rPr>
          <w:rFonts w:ascii="Calibri" w:hAnsi="Calibri" w:cs="Calibri"/>
          <w:sz w:val="22"/>
          <w:szCs w:val="22"/>
        </w:rPr>
        <w:t xml:space="preserve"> – Núdia Fusco – (31) 2535-5257 </w:t>
      </w:r>
      <w:hyperlink r:id="rId9" w:history="1">
        <w:r w:rsidRPr="008B58A1">
          <w:rPr>
            <w:rStyle w:val="Hyperlink"/>
            <w:rFonts w:ascii="Calibri" w:hAnsi="Calibri" w:cs="Calibri"/>
            <w:sz w:val="22"/>
            <w:szCs w:val="22"/>
          </w:rPr>
          <w:t>nudia@etccomunicacao.com.br</w:t>
        </w:r>
      </w:hyperlink>
    </w:p>
    <w:p w:rsidR="0096353A" w:rsidRPr="008B58A1" w:rsidRDefault="0096353A" w:rsidP="0096353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96353A" w:rsidRPr="002C5842" w:rsidRDefault="0096353A" w:rsidP="00082C84">
      <w:pPr>
        <w:rPr>
          <w:rFonts w:ascii="Calibri" w:hAnsi="Calibri"/>
          <w:sz w:val="22"/>
          <w:szCs w:val="22"/>
        </w:rPr>
      </w:pPr>
    </w:p>
    <w:sectPr w:rsidR="0096353A" w:rsidRPr="002C5842" w:rsidSect="00DF29C1">
      <w:headerReference w:type="default" r:id="rId10"/>
      <w:footerReference w:type="default" r:id="rId11"/>
      <w:pgSz w:w="11907" w:h="16840" w:code="9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8A3" w:rsidRDefault="005228A3">
      <w:pPr>
        <w:rPr>
          <w:rFonts w:hint="eastAsia"/>
        </w:rPr>
      </w:pPr>
      <w:r>
        <w:separator/>
      </w:r>
    </w:p>
  </w:endnote>
  <w:endnote w:type="continuationSeparator" w:id="1">
    <w:p w:rsidR="005228A3" w:rsidRDefault="005228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B80F14" w:rsidRDefault="00ED12CC" w:rsidP="005B7B91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09600" cy="39052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B91">
      <w:rPr>
        <w:sz w:val="15"/>
        <w:szCs w:val="15"/>
      </w:rPr>
      <w:t xml:space="preserve">    </w:t>
    </w:r>
    <w:r w:rsidR="00B80F14">
      <w:rPr>
        <w:sz w:val="15"/>
        <w:szCs w:val="15"/>
      </w:rPr>
      <w:t xml:space="preserve">           </w:t>
    </w:r>
    <w:r w:rsidR="005B7B91">
      <w:rPr>
        <w:sz w:val="15"/>
        <w:szCs w:val="15"/>
      </w:rPr>
      <w:t xml:space="preserve">    </w:t>
    </w:r>
    <w:r w:rsidR="005B7B91" w:rsidRPr="0059105E">
      <w:rPr>
        <w:sz w:val="15"/>
        <w:szCs w:val="15"/>
      </w:rPr>
      <w:t xml:space="preserve">Rua Pirapetinga, 567 </w:t>
    </w:r>
    <w:r w:rsidR="005B7B91" w:rsidRPr="0059105E">
      <w:rPr>
        <w:rFonts w:cs="Arial"/>
        <w:sz w:val="15"/>
        <w:szCs w:val="15"/>
      </w:rPr>
      <w:t xml:space="preserve">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 xml:space="preserve">Serra </w:t>
    </w:r>
    <w:r w:rsidR="005B7B91">
      <w:rPr>
        <w:rFonts w:cs="Arial"/>
        <w:sz w:val="15"/>
        <w:szCs w:val="15"/>
      </w:rPr>
      <w:sym w:font="Wingdings" w:char="F0A0"/>
    </w:r>
    <w:r w:rsidR="005B7B91">
      <w:rPr>
        <w:rFonts w:cs="Arial"/>
        <w:sz w:val="15"/>
        <w:szCs w:val="15"/>
      </w:rPr>
      <w:t xml:space="preserve"> </w:t>
    </w:r>
    <w:r w:rsidR="005B7B91" w:rsidRPr="0059105E">
      <w:rPr>
        <w:rFonts w:cs="Arial"/>
        <w:sz w:val="15"/>
        <w:szCs w:val="15"/>
      </w:rPr>
      <w:t xml:space="preserve"> </w:t>
    </w:r>
    <w:r w:rsidR="005B7B91" w:rsidRPr="0059105E">
      <w:rPr>
        <w:sz w:val="15"/>
        <w:szCs w:val="15"/>
      </w:rPr>
      <w:t xml:space="preserve">Belo Horizonte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MG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30220-150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sz w:val="15"/>
        <w:szCs w:val="15"/>
      </w:rPr>
      <w:t xml:space="preserve"> (31) 3282 2366 </w:t>
    </w:r>
    <w:r w:rsidR="005B7B91">
      <w:rPr>
        <w:rFonts w:cs="Arial"/>
        <w:sz w:val="15"/>
        <w:szCs w:val="15"/>
      </w:rPr>
      <w:sym w:font="Wingdings" w:char="F0A0"/>
    </w:r>
    <w:r w:rsidR="005B7B91" w:rsidRPr="0059105E">
      <w:rPr>
        <w:rFonts w:cs="Arial"/>
        <w:sz w:val="15"/>
        <w:szCs w:val="15"/>
      </w:rPr>
      <w:t xml:space="preserve">  </w:t>
    </w:r>
    <w:r w:rsidR="005B7B91" w:rsidRPr="0059105E">
      <w:rPr>
        <w:sz w:val="15"/>
        <w:szCs w:val="15"/>
      </w:rPr>
      <w:t>www.</w:t>
    </w:r>
    <w:r w:rsidR="005B7B91">
      <w:rPr>
        <w:sz w:val="15"/>
        <w:szCs w:val="15"/>
      </w:rPr>
      <w:t>cineop</w:t>
    </w:r>
    <w:r w:rsidR="005B7B91" w:rsidRPr="0059105E">
      <w:rPr>
        <w:sz w:val="15"/>
        <w:szCs w:val="15"/>
      </w:rPr>
      <w:t>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8A3" w:rsidRDefault="005228A3">
      <w:pPr>
        <w:rPr>
          <w:rFonts w:hint="eastAsia"/>
        </w:rPr>
      </w:pPr>
      <w:r>
        <w:separator/>
      </w:r>
    </w:p>
  </w:footnote>
  <w:footnote w:type="continuationSeparator" w:id="1">
    <w:p w:rsidR="005228A3" w:rsidRDefault="005228A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B91" w:rsidRPr="00DF29C1" w:rsidRDefault="00ED12CC">
    <w:pPr>
      <w:pStyle w:val="Cabealho"/>
    </w:pPr>
    <w:r>
      <w:rPr>
        <w:noProof/>
      </w:rPr>
      <w:drawing>
        <wp:inline distT="0" distB="0" distL="0" distR="0">
          <wp:extent cx="1238250" cy="542925"/>
          <wp:effectExtent l="19050" t="0" r="0" b="0"/>
          <wp:docPr id="1" name="Imagem 1" descr="Logo12Cine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2Cine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29C1">
      <w:t xml:space="preserve">                  </w:t>
    </w:r>
    <w:r w:rsidR="00D62EEE">
      <w:t xml:space="preserve">   </w:t>
    </w:r>
    <w:r w:rsidR="00DF29C1">
      <w:t xml:space="preserve">               </w:t>
    </w:r>
    <w:r w:rsidR="00195FA0">
      <w:t xml:space="preserve">  </w:t>
    </w:r>
    <w:r w:rsidR="00DF29C1">
      <w:t xml:space="preserve">                                </w:t>
    </w:r>
    <w:r>
      <w:rPr>
        <w:noProof/>
      </w:rPr>
      <w:drawing>
        <wp:inline distT="0" distB="0" distL="0" distR="0">
          <wp:extent cx="1533525" cy="39052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10E9F"/>
    <w:rsid w:val="0002546F"/>
    <w:rsid w:val="00082C84"/>
    <w:rsid w:val="00084B05"/>
    <w:rsid w:val="000920F9"/>
    <w:rsid w:val="000D2315"/>
    <w:rsid w:val="000E00AF"/>
    <w:rsid w:val="00195FA0"/>
    <w:rsid w:val="00204EB3"/>
    <w:rsid w:val="00237973"/>
    <w:rsid w:val="002C5842"/>
    <w:rsid w:val="002D5119"/>
    <w:rsid w:val="00307AFB"/>
    <w:rsid w:val="00310E9F"/>
    <w:rsid w:val="00327EE5"/>
    <w:rsid w:val="003537A6"/>
    <w:rsid w:val="0038156E"/>
    <w:rsid w:val="004A6056"/>
    <w:rsid w:val="004F5D50"/>
    <w:rsid w:val="00500C6E"/>
    <w:rsid w:val="005228A3"/>
    <w:rsid w:val="00530FA7"/>
    <w:rsid w:val="00562464"/>
    <w:rsid w:val="00567F9E"/>
    <w:rsid w:val="005A29E1"/>
    <w:rsid w:val="005B7B91"/>
    <w:rsid w:val="00672F84"/>
    <w:rsid w:val="00675B2E"/>
    <w:rsid w:val="006B46A3"/>
    <w:rsid w:val="006D20BB"/>
    <w:rsid w:val="006E7340"/>
    <w:rsid w:val="00766AD0"/>
    <w:rsid w:val="00773944"/>
    <w:rsid w:val="00792CB0"/>
    <w:rsid w:val="0085707A"/>
    <w:rsid w:val="008631A0"/>
    <w:rsid w:val="008B58A1"/>
    <w:rsid w:val="0091060F"/>
    <w:rsid w:val="009453BF"/>
    <w:rsid w:val="009614FA"/>
    <w:rsid w:val="0096353A"/>
    <w:rsid w:val="009705B2"/>
    <w:rsid w:val="009A152C"/>
    <w:rsid w:val="009B555F"/>
    <w:rsid w:val="009F573F"/>
    <w:rsid w:val="00A02B45"/>
    <w:rsid w:val="00A21DD1"/>
    <w:rsid w:val="00AB6247"/>
    <w:rsid w:val="00AD43BA"/>
    <w:rsid w:val="00AD62AE"/>
    <w:rsid w:val="00B61149"/>
    <w:rsid w:val="00B80F14"/>
    <w:rsid w:val="00BB5668"/>
    <w:rsid w:val="00BC0478"/>
    <w:rsid w:val="00BD5006"/>
    <w:rsid w:val="00C12B32"/>
    <w:rsid w:val="00C47794"/>
    <w:rsid w:val="00C719E7"/>
    <w:rsid w:val="00CC6B9D"/>
    <w:rsid w:val="00CD66B3"/>
    <w:rsid w:val="00CE6813"/>
    <w:rsid w:val="00CE683E"/>
    <w:rsid w:val="00D056B5"/>
    <w:rsid w:val="00D5179F"/>
    <w:rsid w:val="00D62EEE"/>
    <w:rsid w:val="00D66B87"/>
    <w:rsid w:val="00D70FC1"/>
    <w:rsid w:val="00DC76FC"/>
    <w:rsid w:val="00DC786B"/>
    <w:rsid w:val="00DF29C1"/>
    <w:rsid w:val="00DF6420"/>
    <w:rsid w:val="00E51886"/>
    <w:rsid w:val="00E60DEE"/>
    <w:rsid w:val="00E74A32"/>
    <w:rsid w:val="00EA25CF"/>
    <w:rsid w:val="00ED0613"/>
    <w:rsid w:val="00ED12CC"/>
    <w:rsid w:val="00EF1A4A"/>
    <w:rsid w:val="00F02E36"/>
    <w:rsid w:val="00F22740"/>
    <w:rsid w:val="00F50813"/>
    <w:rsid w:val="00F56BC9"/>
    <w:rsid w:val="00F57707"/>
    <w:rsid w:val="00FB2F61"/>
    <w:rsid w:val="00FE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53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paragraph" w:styleId="Rodap">
    <w:name w:val="footer"/>
    <w:basedOn w:val="Normal"/>
    <w:rsid w:val="00084B05"/>
    <w:pPr>
      <w:tabs>
        <w:tab w:val="center" w:pos="4419"/>
        <w:tab w:val="right" w:pos="8838"/>
      </w:tabs>
      <w:suppressAutoHyphens w:val="0"/>
    </w:pPr>
    <w:rPr>
      <w:rFonts w:ascii="Trebuchet MS" w:eastAsia="Times New Roman" w:hAnsi="Trebuchet MS" w:cs="Times New Roman"/>
      <w:kern w:val="0"/>
      <w:lang w:eastAsia="pt-BR" w:bidi="ar-SA"/>
    </w:rPr>
  </w:style>
  <w:style w:type="table" w:styleId="Tabelacomgrade">
    <w:name w:val="Table Grid"/>
    <w:basedOn w:val="Tabelanormal"/>
    <w:rsid w:val="00CE6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38156E"/>
    <w:pPr>
      <w:suppressAutoHyphens w:val="0"/>
    </w:pPr>
    <w:rPr>
      <w:rFonts w:ascii="Tahoma" w:eastAsia="Times New Roman" w:hAnsi="Tahoma" w:cs="Tahoma"/>
      <w:kern w:val="0"/>
      <w:sz w:val="16"/>
      <w:szCs w:val="16"/>
      <w:lang w:eastAsia="pt-BR" w:bidi="ar-SA"/>
    </w:rPr>
  </w:style>
  <w:style w:type="character" w:customStyle="1" w:styleId="TextodebaloChar">
    <w:name w:val="Texto de balão Char"/>
    <w:basedOn w:val="Fontepargpadro"/>
    <w:link w:val="Textodebalo"/>
    <w:rsid w:val="0038156E"/>
    <w:rPr>
      <w:rFonts w:ascii="Tahoma" w:hAnsi="Tahoma" w:cs="Tahoma"/>
      <w:sz w:val="16"/>
      <w:szCs w:val="16"/>
    </w:rPr>
  </w:style>
  <w:style w:type="paragraph" w:customStyle="1" w:styleId="Corpo">
    <w:name w:val="Corpo"/>
    <w:rsid w:val="0096353A"/>
    <w:pPr>
      <w:suppressAutoHyphens/>
    </w:pPr>
    <w:rPr>
      <w:rFonts w:ascii="Helvetica" w:eastAsia="SimSun" w:hAnsi="Helvetica" w:cs="Arial Unicode MS"/>
      <w:color w:val="000000"/>
      <w:kern w:val="1"/>
      <w:sz w:val="22"/>
      <w:szCs w:val="22"/>
      <w:lang w:val="en-US" w:eastAsia="zh-CN" w:bidi="hi-IN"/>
    </w:rPr>
  </w:style>
  <w:style w:type="character" w:styleId="Hyperlink">
    <w:name w:val="Hyperlink"/>
    <w:basedOn w:val="Fontepargpadro"/>
    <w:unhideWhenUsed/>
    <w:rsid w:val="0096353A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96353A"/>
  </w:style>
  <w:style w:type="paragraph" w:customStyle="1" w:styleId="Normal1">
    <w:name w:val="Normal1"/>
    <w:rsid w:val="00FE0E34"/>
    <w:pPr>
      <w:widowControl w:val="0"/>
    </w:pPr>
    <w:rPr>
      <w:rFonts w:ascii="Trebuchet MS" w:eastAsia="Trebuchet MS" w:hAnsi="Trebuchet MS" w:cs="Trebuchet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88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orpoA">
    <w:name w:val="Corpo A"/>
    <w:rsid w:val="00E5188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.com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eop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o\Desktop\LIVIA\12CineOP\Timbrad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Timbrado.dot</Template>
  <TotalTime>5</TotalTime>
  <Pages>3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erte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Universo</cp:lastModifiedBy>
  <cp:revision>2</cp:revision>
  <cp:lastPrinted>2011-08-22T17:00:00Z</cp:lastPrinted>
  <dcterms:created xsi:type="dcterms:W3CDTF">2017-05-31T13:00:00Z</dcterms:created>
  <dcterms:modified xsi:type="dcterms:W3CDTF">2017-05-31T13:00:00Z</dcterms:modified>
</cp:coreProperties>
</file>