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CA" w:rsidRPr="00F016A1" w:rsidRDefault="002C46CA" w:rsidP="002C46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13</w:t>
      </w:r>
      <w:r w:rsidRPr="00F016A1">
        <w:rPr>
          <w:rFonts w:asciiTheme="minorHAnsi" w:hAnsiTheme="minorHAnsi" w:cstheme="minorHAnsi"/>
          <w:b/>
          <w:sz w:val="18"/>
          <w:szCs w:val="18"/>
        </w:rPr>
        <w:t>ª CineOP– Mostra de Cinema de Ouro Preto</w:t>
      </w:r>
    </w:p>
    <w:p w:rsidR="002C46CA" w:rsidRPr="00F016A1" w:rsidRDefault="002C46CA" w:rsidP="002C46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13</w:t>
      </w:r>
      <w:r w:rsidRPr="00F016A1">
        <w:rPr>
          <w:rFonts w:asciiTheme="minorHAnsi" w:hAnsiTheme="minorHAnsi" w:cstheme="minorHAnsi"/>
          <w:b/>
          <w:sz w:val="18"/>
          <w:szCs w:val="18"/>
        </w:rPr>
        <w:t xml:space="preserve"> a </w:t>
      </w:r>
      <w:r>
        <w:rPr>
          <w:rFonts w:asciiTheme="minorHAnsi" w:hAnsiTheme="minorHAnsi" w:cstheme="minorHAnsi"/>
          <w:b/>
          <w:sz w:val="18"/>
          <w:szCs w:val="18"/>
        </w:rPr>
        <w:t>18</w:t>
      </w:r>
      <w:r w:rsidRPr="00F016A1">
        <w:rPr>
          <w:rFonts w:asciiTheme="minorHAnsi" w:hAnsiTheme="minorHAnsi" w:cstheme="minorHAnsi"/>
          <w:b/>
          <w:sz w:val="18"/>
          <w:szCs w:val="18"/>
        </w:rPr>
        <w:t xml:space="preserve"> de junho de 201</w:t>
      </w:r>
      <w:r>
        <w:rPr>
          <w:rFonts w:asciiTheme="minorHAnsi" w:hAnsiTheme="minorHAnsi" w:cstheme="minorHAnsi"/>
          <w:b/>
          <w:sz w:val="18"/>
          <w:szCs w:val="18"/>
        </w:rPr>
        <w:t>8</w:t>
      </w:r>
    </w:p>
    <w:p w:rsidR="002C46CA" w:rsidRDefault="002C46CA" w:rsidP="002C46C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2C46CA" w:rsidRDefault="00E46ACB" w:rsidP="002C46CA">
      <w:pPr>
        <w:ind w:right="96"/>
        <w:jc w:val="center"/>
        <w:rPr>
          <w:rFonts w:asciiTheme="minorHAnsi" w:hAnsiTheme="minorHAnsi" w:cstheme="minorHAnsi"/>
          <w:b/>
          <w:bCs/>
          <w:color w:val="000000"/>
          <w:kern w:val="36"/>
          <w:sz w:val="10"/>
          <w:szCs w:val="10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13</w:t>
      </w:r>
      <w:r w:rsidRPr="006B68BC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 xml:space="preserve">ª CINEOP EXIBE </w:t>
      </w:r>
      <w:r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NA MOSTRA EDUCAÇÃO</w:t>
      </w:r>
      <w:r w:rsidR="006A2CAC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 xml:space="preserve"> </w:t>
      </w:r>
      <w:r w:rsidR="00936B48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6</w:t>
      </w:r>
      <w:r w:rsidR="00D648FC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9</w:t>
      </w:r>
      <w:r w:rsidR="006B68BC" w:rsidRPr="006B68BC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 xml:space="preserve"> PRODUÇÕES REALIZADAS NO CONTEXTO ESCOLAR</w:t>
      </w:r>
    </w:p>
    <w:p w:rsidR="002C46CA" w:rsidRPr="00993113" w:rsidRDefault="002C46CA" w:rsidP="002C46CA">
      <w:pPr>
        <w:ind w:right="96"/>
        <w:jc w:val="center"/>
        <w:rPr>
          <w:rFonts w:asciiTheme="minorHAnsi" w:hAnsiTheme="minorHAnsi" w:cstheme="minorHAnsi"/>
          <w:b/>
          <w:bCs/>
          <w:color w:val="000000"/>
          <w:kern w:val="36"/>
          <w:sz w:val="10"/>
          <w:szCs w:val="10"/>
        </w:rPr>
      </w:pPr>
    </w:p>
    <w:p w:rsidR="002C46CA" w:rsidRDefault="00E46ACB" w:rsidP="006B68BC">
      <w:pPr>
        <w:jc w:val="center"/>
        <w:rPr>
          <w:rFonts w:asciiTheme="minorHAnsi" w:hAnsiTheme="minorHAnsi" w:cstheme="minorHAnsi"/>
          <w:bCs/>
          <w:i/>
          <w:color w:val="000000"/>
          <w:kern w:val="36"/>
          <w:sz w:val="22"/>
          <w:szCs w:val="22"/>
        </w:rPr>
      </w:pPr>
      <w:r>
        <w:rPr>
          <w:rFonts w:asciiTheme="minorHAnsi" w:hAnsiTheme="minorHAnsi" w:cstheme="minorHAnsi"/>
          <w:bCs/>
          <w:i/>
          <w:color w:val="000000"/>
          <w:kern w:val="36"/>
          <w:sz w:val="22"/>
          <w:szCs w:val="22"/>
        </w:rPr>
        <w:t xml:space="preserve">Mostra </w:t>
      </w:r>
      <w:r w:rsidR="00076CB5">
        <w:rPr>
          <w:rFonts w:asciiTheme="minorHAnsi" w:hAnsiTheme="minorHAnsi" w:cstheme="minorHAnsi"/>
          <w:bCs/>
          <w:i/>
          <w:color w:val="000000"/>
          <w:kern w:val="36"/>
          <w:sz w:val="22"/>
          <w:szCs w:val="22"/>
        </w:rPr>
        <w:t>promoverá</w:t>
      </w:r>
      <w:r w:rsidR="005C353E">
        <w:rPr>
          <w:rFonts w:asciiTheme="minorHAnsi" w:hAnsiTheme="minorHAnsi" w:cstheme="minorHAnsi"/>
          <w:bCs/>
          <w:i/>
          <w:color w:val="000000"/>
          <w:kern w:val="36"/>
          <w:sz w:val="22"/>
          <w:szCs w:val="22"/>
        </w:rPr>
        <w:t xml:space="preserve"> ainda a apresentação de </w:t>
      </w:r>
      <w:r w:rsidR="00076CB5">
        <w:rPr>
          <w:rFonts w:asciiTheme="minorHAnsi" w:hAnsiTheme="minorHAnsi" w:cstheme="minorHAnsi"/>
          <w:bCs/>
          <w:i/>
          <w:color w:val="000000"/>
          <w:kern w:val="36"/>
          <w:sz w:val="22"/>
          <w:szCs w:val="22"/>
        </w:rPr>
        <w:t xml:space="preserve">15 </w:t>
      </w:r>
      <w:r w:rsidR="005C353E" w:rsidRPr="005C353E">
        <w:rPr>
          <w:rFonts w:asciiTheme="minorHAnsi" w:hAnsiTheme="minorHAnsi" w:cstheme="minorHAnsi"/>
          <w:bCs/>
          <w:i/>
          <w:color w:val="000000"/>
          <w:kern w:val="36"/>
          <w:sz w:val="22"/>
          <w:szCs w:val="22"/>
        </w:rPr>
        <w:t>projetos audiovisuais educativos comunitários</w:t>
      </w:r>
      <w:r w:rsidR="00076CB5">
        <w:rPr>
          <w:rFonts w:asciiTheme="minorHAnsi" w:hAnsiTheme="minorHAnsi" w:cstheme="minorHAnsi"/>
          <w:bCs/>
          <w:i/>
          <w:color w:val="000000"/>
          <w:kern w:val="36"/>
          <w:sz w:val="22"/>
          <w:szCs w:val="22"/>
        </w:rPr>
        <w:t xml:space="preserve"> de sete estados brasileiros</w:t>
      </w:r>
    </w:p>
    <w:p w:rsidR="006B68BC" w:rsidRPr="000A0D35" w:rsidRDefault="006B68BC" w:rsidP="002C46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0B19" w:rsidRDefault="002C46CA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65A91">
        <w:rPr>
          <w:rFonts w:asciiTheme="minorHAnsi" w:hAnsiTheme="minorHAnsi" w:cstheme="minorHAnsi"/>
          <w:sz w:val="22"/>
          <w:szCs w:val="22"/>
        </w:rPr>
        <w:t xml:space="preserve">A </w:t>
      </w:r>
      <w:r w:rsidRPr="00965A91">
        <w:rPr>
          <w:rFonts w:asciiTheme="minorHAnsi" w:hAnsiTheme="minorHAnsi" w:cstheme="minorHAnsi"/>
          <w:b/>
          <w:bCs/>
          <w:sz w:val="22"/>
          <w:szCs w:val="22"/>
        </w:rPr>
        <w:t>13ª CineOP – Mostra de Cinema de Ouro Preto</w:t>
      </w:r>
      <w:r w:rsidRPr="00965A9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65A91">
        <w:rPr>
          <w:rFonts w:asciiTheme="minorHAnsi" w:hAnsiTheme="minorHAnsi" w:cstheme="minorHAnsi"/>
          <w:sz w:val="22"/>
          <w:szCs w:val="22"/>
        </w:rPr>
        <w:t xml:space="preserve">que acontece de </w:t>
      </w:r>
      <w:r w:rsidRPr="00965A91">
        <w:rPr>
          <w:rFonts w:asciiTheme="minorHAnsi" w:hAnsiTheme="minorHAnsi" w:cstheme="minorHAnsi"/>
          <w:b/>
          <w:bCs/>
          <w:sz w:val="22"/>
          <w:szCs w:val="22"/>
        </w:rPr>
        <w:t xml:space="preserve">13 a 18 de junho, </w:t>
      </w:r>
      <w:r w:rsidRPr="00965A91">
        <w:rPr>
          <w:rFonts w:asciiTheme="minorHAnsi" w:hAnsiTheme="minorHAnsi" w:cstheme="minorHAnsi"/>
          <w:bCs/>
          <w:sz w:val="22"/>
          <w:szCs w:val="22"/>
        </w:rPr>
        <w:t xml:space="preserve">na cidade histórica </w:t>
      </w:r>
      <w:r w:rsidR="00E23554">
        <w:rPr>
          <w:rFonts w:asciiTheme="minorHAnsi" w:hAnsiTheme="minorHAnsi" w:cstheme="minorHAnsi"/>
          <w:bCs/>
          <w:sz w:val="22"/>
          <w:szCs w:val="22"/>
        </w:rPr>
        <w:t>mineira</w:t>
      </w:r>
      <w:r w:rsidRPr="00965A91">
        <w:rPr>
          <w:rFonts w:asciiTheme="minorHAnsi" w:hAnsiTheme="minorHAnsi" w:cstheme="minorHAnsi"/>
          <w:sz w:val="22"/>
          <w:szCs w:val="22"/>
        </w:rPr>
        <w:t xml:space="preserve">, </w:t>
      </w:r>
      <w:r w:rsidR="00F90C1B" w:rsidRPr="00EF0022">
        <w:rPr>
          <w:rFonts w:asciiTheme="minorHAnsi" w:hAnsiTheme="minorHAnsi"/>
          <w:color w:val="000000" w:themeColor="text1"/>
          <w:sz w:val="22"/>
          <w:szCs w:val="22"/>
        </w:rPr>
        <w:t xml:space="preserve">selecionou </w:t>
      </w:r>
      <w:r w:rsidR="00936B48">
        <w:rPr>
          <w:rFonts w:asciiTheme="minorHAnsi" w:hAnsiTheme="minorHAnsi"/>
          <w:b/>
          <w:color w:val="000000" w:themeColor="text1"/>
          <w:sz w:val="22"/>
          <w:szCs w:val="22"/>
        </w:rPr>
        <w:t>6</w:t>
      </w:r>
      <w:r w:rsidR="00D648FC"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  <w:r w:rsidR="005B324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936B48">
        <w:rPr>
          <w:rFonts w:asciiTheme="minorHAnsi" w:hAnsiTheme="minorHAnsi"/>
          <w:color w:val="000000" w:themeColor="text1"/>
          <w:sz w:val="22"/>
          <w:szCs w:val="22"/>
        </w:rPr>
        <w:t>curta</w:t>
      </w:r>
      <w:r w:rsidR="00045805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5B324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45805" w:rsidRPr="00EF0022">
        <w:rPr>
          <w:rFonts w:asciiTheme="minorHAnsi" w:hAnsiTheme="minorHAnsi"/>
          <w:color w:val="000000" w:themeColor="text1"/>
          <w:sz w:val="22"/>
          <w:szCs w:val="22"/>
        </w:rPr>
        <w:t xml:space="preserve">produzidos por </w:t>
      </w:r>
      <w:r w:rsidR="00FE72B1" w:rsidRPr="00EF0022">
        <w:rPr>
          <w:rFonts w:asciiTheme="minorHAnsi" w:hAnsiTheme="minorHAnsi"/>
          <w:color w:val="000000" w:themeColor="text1"/>
          <w:sz w:val="22"/>
          <w:szCs w:val="22"/>
        </w:rPr>
        <w:t>estudantes</w:t>
      </w:r>
      <w:r w:rsidR="00FE72B1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FE72B1" w:rsidRPr="00EF0022">
        <w:rPr>
          <w:rFonts w:asciiTheme="minorHAnsi" w:hAnsiTheme="minorHAnsi"/>
          <w:color w:val="000000" w:themeColor="text1"/>
          <w:sz w:val="22"/>
          <w:szCs w:val="22"/>
        </w:rPr>
        <w:t xml:space="preserve"> educadores</w:t>
      </w:r>
      <w:r w:rsidR="00FE72B1">
        <w:rPr>
          <w:rFonts w:asciiTheme="minorHAnsi" w:hAnsiTheme="minorHAnsi"/>
          <w:color w:val="000000" w:themeColor="text1"/>
          <w:sz w:val="22"/>
          <w:szCs w:val="22"/>
        </w:rPr>
        <w:t xml:space="preserve"> e cineastas </w:t>
      </w:r>
      <w:r w:rsidR="00045805" w:rsidRPr="00EF0022">
        <w:rPr>
          <w:rFonts w:asciiTheme="minorHAnsi" w:hAnsiTheme="minorHAnsi"/>
          <w:color w:val="000000" w:themeColor="text1"/>
          <w:sz w:val="22"/>
          <w:szCs w:val="22"/>
        </w:rPr>
        <w:t xml:space="preserve">no contexto escolar </w:t>
      </w:r>
      <w:r w:rsidR="00DD734F" w:rsidRPr="00DD734F">
        <w:rPr>
          <w:rFonts w:asciiTheme="minorHAnsi" w:hAnsiTheme="minorHAnsi"/>
          <w:color w:val="000000" w:themeColor="text1"/>
          <w:sz w:val="22"/>
        </w:rPr>
        <w:t>e espaços não-formais de ensino</w:t>
      </w:r>
      <w:r w:rsidR="00635A77">
        <w:rPr>
          <w:rFonts w:asciiTheme="minorHAnsi" w:hAnsiTheme="minorHAnsi"/>
          <w:color w:val="000000" w:themeColor="text1"/>
          <w:sz w:val="22"/>
        </w:rPr>
        <w:t xml:space="preserve">. As produções serão exibidas </w:t>
      </w:r>
      <w:r w:rsidR="00045805" w:rsidRPr="00EF0022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045805" w:rsidRPr="00EF0022">
        <w:rPr>
          <w:rStyle w:val="Forte"/>
          <w:rFonts w:asciiTheme="minorHAnsi" w:hAnsiTheme="minorHAnsi"/>
          <w:color w:val="000000" w:themeColor="text1"/>
          <w:sz w:val="22"/>
          <w:szCs w:val="22"/>
        </w:rPr>
        <w:t>Mostra Educação</w:t>
      </w:r>
      <w:r w:rsidR="008E0B19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DD734F" w:rsidRPr="00DD734F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</w:rPr>
        <w:t xml:space="preserve"> que</w:t>
      </w:r>
      <w:r w:rsidR="00045805" w:rsidRPr="00EF0022">
        <w:rPr>
          <w:rFonts w:asciiTheme="minorHAnsi" w:hAnsiTheme="minorHAnsi"/>
          <w:color w:val="000000" w:themeColor="text1"/>
          <w:sz w:val="22"/>
          <w:szCs w:val="22"/>
        </w:rPr>
        <w:t xml:space="preserve"> integra pelo </w:t>
      </w:r>
      <w:r w:rsidR="00045805">
        <w:rPr>
          <w:rFonts w:asciiTheme="minorHAnsi" w:hAnsiTheme="minorHAnsi"/>
          <w:color w:val="000000" w:themeColor="text1"/>
          <w:sz w:val="22"/>
          <w:szCs w:val="22"/>
        </w:rPr>
        <w:t>terceiro</w:t>
      </w:r>
      <w:r w:rsidR="00045805" w:rsidRPr="00EF0022">
        <w:rPr>
          <w:rFonts w:asciiTheme="minorHAnsi" w:hAnsiTheme="minorHAnsi"/>
          <w:color w:val="000000" w:themeColor="text1"/>
          <w:sz w:val="22"/>
          <w:szCs w:val="22"/>
        </w:rPr>
        <w:t xml:space="preserve"> ano consecutivo a programação de filmes da CineOP</w:t>
      </w:r>
      <w:r w:rsidR="008E0B19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5B324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E5716" w:rsidRPr="00BE5716">
        <w:rPr>
          <w:rFonts w:asciiTheme="minorHAnsi" w:hAnsiTheme="minorHAnsi"/>
          <w:color w:val="000000" w:themeColor="text1"/>
          <w:sz w:val="22"/>
          <w:szCs w:val="22"/>
        </w:rPr>
        <w:t xml:space="preserve">Em 2018, a Mostra Educação homenageia a </w:t>
      </w:r>
      <w:r w:rsidR="007B61AE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C42400" w:rsidRPr="00BE5716">
        <w:rPr>
          <w:rFonts w:asciiTheme="minorHAnsi" w:hAnsiTheme="minorHAnsi"/>
          <w:color w:val="000000" w:themeColor="text1"/>
          <w:sz w:val="22"/>
          <w:szCs w:val="22"/>
        </w:rPr>
        <w:t>scola</w:t>
      </w:r>
      <w:r w:rsidR="00BE5716" w:rsidRPr="00BE5716">
        <w:rPr>
          <w:rFonts w:asciiTheme="minorHAnsi" w:hAnsiTheme="minorHAnsi"/>
          <w:color w:val="000000" w:themeColor="text1"/>
          <w:sz w:val="22"/>
          <w:szCs w:val="22"/>
        </w:rPr>
        <w:t xml:space="preserve">, especialmente </w:t>
      </w:r>
      <w:r w:rsidR="007B61AE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5B324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B61AE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BE5716" w:rsidRPr="00BE5716">
        <w:rPr>
          <w:rFonts w:asciiTheme="minorHAnsi" w:hAnsiTheme="minorHAnsi"/>
          <w:color w:val="000000" w:themeColor="text1"/>
          <w:sz w:val="22"/>
          <w:szCs w:val="22"/>
        </w:rPr>
        <w:t>ública, seus cotidianos e quem a habita.</w:t>
      </w:r>
    </w:p>
    <w:p w:rsidR="00242487" w:rsidRDefault="00242487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882A77" w:rsidRDefault="00242487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“</w:t>
      </w:r>
      <w:r w:rsidRPr="005B324F">
        <w:rPr>
          <w:rFonts w:asciiTheme="minorHAnsi" w:hAnsiTheme="minorHAnsi"/>
          <w:i/>
          <w:color w:val="000000" w:themeColor="text1"/>
          <w:sz w:val="22"/>
          <w:szCs w:val="22"/>
        </w:rPr>
        <w:t>Consideramos que a escola pública está ameaçada de extinção. O sucateamento, com o público acentuado nesses últimos anos, não tem poupado a</w:t>
      </w:r>
      <w:r w:rsidR="007B61AE" w:rsidRPr="005B324F">
        <w:rPr>
          <w:rFonts w:asciiTheme="minorHAnsi" w:hAnsiTheme="minorHAnsi"/>
          <w:i/>
          <w:color w:val="000000" w:themeColor="text1"/>
          <w:sz w:val="22"/>
          <w:szCs w:val="22"/>
        </w:rPr>
        <w:t xml:space="preserve">s instituições de ensino, </w:t>
      </w:r>
      <w:r w:rsidRPr="005B324F">
        <w:rPr>
          <w:rFonts w:asciiTheme="minorHAnsi" w:hAnsiTheme="minorHAnsi"/>
          <w:i/>
          <w:color w:val="000000" w:themeColor="text1"/>
          <w:sz w:val="22"/>
          <w:szCs w:val="22"/>
        </w:rPr>
        <w:t>que, alvo de críticas, vive</w:t>
      </w:r>
      <w:r w:rsidR="007B61AE" w:rsidRPr="005B324F">
        <w:rPr>
          <w:rFonts w:asciiTheme="minorHAnsi" w:hAnsiTheme="minorHAnsi"/>
          <w:i/>
          <w:color w:val="000000" w:themeColor="text1"/>
          <w:sz w:val="22"/>
          <w:szCs w:val="22"/>
        </w:rPr>
        <w:t>m</w:t>
      </w:r>
      <w:r w:rsidRPr="005B324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em crescente processo de desqualificação e acusação de obsolescência, enquanto se enaltecem outros espaços e modelos de aprendizagens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”, 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>afirmam</w:t>
      </w:r>
      <w:r w:rsidR="00474149">
        <w:rPr>
          <w:rFonts w:asciiTheme="minorHAnsi" w:hAnsiTheme="minorHAnsi"/>
          <w:color w:val="000000" w:themeColor="text1"/>
          <w:sz w:val="22"/>
          <w:szCs w:val="22"/>
        </w:rPr>
        <w:t xml:space="preserve"> a curadora da Temática Educação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82A77" w:rsidRPr="00385EFB">
        <w:rPr>
          <w:rFonts w:asciiTheme="minorHAnsi" w:hAnsiTheme="minorHAnsi"/>
          <w:color w:val="000000" w:themeColor="text1"/>
          <w:sz w:val="22"/>
          <w:szCs w:val="22"/>
        </w:rPr>
        <w:t>Adriana Fresquet</w:t>
      </w:r>
      <w:r w:rsidR="0047414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474149">
        <w:rPr>
          <w:rFonts w:asciiTheme="minorHAnsi" w:hAnsiTheme="minorHAnsi"/>
          <w:color w:val="000000" w:themeColor="text1"/>
          <w:sz w:val="22"/>
          <w:szCs w:val="22"/>
        </w:rPr>
        <w:t xml:space="preserve"> o curador assistente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 xml:space="preserve"> Geraldo Pereira.</w:t>
      </w:r>
    </w:p>
    <w:p w:rsidR="00882A77" w:rsidRDefault="00882A77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EF15C8" w:rsidRDefault="00EF15C8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Nesse sentido, a 13ª CineOP se propõe a ressignificar este espaço, pensando a escola como um local que permita, acima de tudo, a experimentação e a aplicação de novas tecnologias, como forma de favorecer o diálogo e o aprendizado. </w:t>
      </w:r>
      <w:r w:rsidR="00AE4F39">
        <w:rPr>
          <w:rFonts w:asciiTheme="minorHAnsi" w:hAnsiTheme="minorHAnsi"/>
          <w:color w:val="000000" w:themeColor="text1"/>
          <w:sz w:val="22"/>
          <w:szCs w:val="22"/>
        </w:rPr>
        <w:t>Pr</w:t>
      </w:r>
      <w:r w:rsidR="00545415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AE4F39">
        <w:rPr>
          <w:rFonts w:asciiTheme="minorHAnsi" w:hAnsiTheme="minorHAnsi"/>
          <w:color w:val="000000" w:themeColor="text1"/>
          <w:sz w:val="22"/>
          <w:szCs w:val="22"/>
        </w:rPr>
        <w:t>v</w:t>
      </w:r>
      <w:r>
        <w:rPr>
          <w:rFonts w:asciiTheme="minorHAnsi" w:hAnsiTheme="minorHAnsi"/>
          <w:color w:val="000000" w:themeColor="text1"/>
          <w:sz w:val="22"/>
          <w:szCs w:val="22"/>
        </w:rPr>
        <w:t>a disso são as produções selecionadas para esta edição do evento.</w:t>
      </w:r>
    </w:p>
    <w:p w:rsidR="00EF15C8" w:rsidRDefault="00EF15C8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4A3064" w:rsidRPr="007A3BF8" w:rsidRDefault="00EF15C8" w:rsidP="003B1ACE">
      <w:pPr>
        <w:pStyle w:val="CorpoAAA"/>
        <w:spacing w:after="200" w:line="270" w:lineRule="atLeast"/>
        <w:jc w:val="both"/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</w:pPr>
      <w:r>
        <w:rPr>
          <w:rFonts w:asciiTheme="minorHAnsi" w:hAnsiTheme="minorHAnsi"/>
          <w:color w:val="000000" w:themeColor="text1"/>
          <w:sz w:val="22"/>
          <w:lang w:val="pt-BR"/>
        </w:rPr>
        <w:t>A</w:t>
      </w:r>
      <w:r w:rsidR="003B1ACE" w:rsidRPr="002A2692">
        <w:rPr>
          <w:rFonts w:asciiTheme="minorHAnsi" w:hAnsiTheme="minorHAnsi"/>
          <w:color w:val="000000" w:themeColor="text1"/>
          <w:sz w:val="22"/>
          <w:lang w:val="pt-BR"/>
        </w:rPr>
        <w:t xml:space="preserve"> elaboração </w:t>
      </w:r>
      <w:r w:rsidR="003B1ACE">
        <w:rPr>
          <w:rFonts w:asciiTheme="minorHAnsi" w:hAnsiTheme="minorHAnsi"/>
          <w:color w:val="000000" w:themeColor="text1"/>
          <w:sz w:val="22"/>
          <w:lang w:val="pt-BR"/>
        </w:rPr>
        <w:t xml:space="preserve">dos filmes </w:t>
      </w:r>
      <w:r w:rsidR="003B1ACE" w:rsidRPr="002A2692">
        <w:rPr>
          <w:rFonts w:asciiTheme="minorHAnsi" w:hAnsiTheme="minorHAnsi"/>
          <w:color w:val="000000" w:themeColor="text1"/>
          <w:sz w:val="22"/>
          <w:lang w:val="pt-BR"/>
        </w:rPr>
        <w:t xml:space="preserve">foi </w:t>
      </w:r>
      <w:r w:rsidR="007B61AE">
        <w:rPr>
          <w:rFonts w:asciiTheme="minorHAnsi" w:hAnsiTheme="minorHAnsi"/>
          <w:color w:val="000000" w:themeColor="text1"/>
          <w:sz w:val="22"/>
          <w:lang w:val="pt-BR"/>
        </w:rPr>
        <w:t>inspirada</w:t>
      </w:r>
      <w:r w:rsidR="003B1ACE" w:rsidRPr="002A2692">
        <w:rPr>
          <w:rFonts w:asciiTheme="minorHAnsi" w:hAnsiTheme="minorHAnsi"/>
          <w:color w:val="000000" w:themeColor="text1"/>
          <w:sz w:val="22"/>
          <w:lang w:val="pt-BR"/>
        </w:rPr>
        <w:t xml:space="preserve"> no Abecedário da Educaç</w:t>
      </w:r>
      <w:r>
        <w:rPr>
          <w:rFonts w:asciiTheme="minorHAnsi" w:hAnsiTheme="minorHAnsi"/>
          <w:color w:val="000000" w:themeColor="text1"/>
          <w:sz w:val="22"/>
          <w:lang w:val="pt-BR"/>
        </w:rPr>
        <w:t>ão, proposto por Jorge Larrosa, professor de Filosofia da Educação da Universidade de Barcelona</w:t>
      </w:r>
      <w:r w:rsidR="00AE4F39">
        <w:rPr>
          <w:rFonts w:asciiTheme="minorHAnsi" w:hAnsiTheme="minorHAnsi"/>
          <w:color w:val="000000" w:themeColor="text1"/>
          <w:sz w:val="22"/>
          <w:lang w:val="pt-BR"/>
        </w:rPr>
        <w:t xml:space="preserve"> e convidado especial desta edição do evento</w:t>
      </w:r>
      <w:r>
        <w:rPr>
          <w:rFonts w:asciiTheme="minorHAnsi" w:hAnsiTheme="minorHAnsi"/>
          <w:color w:val="000000" w:themeColor="text1"/>
          <w:sz w:val="22"/>
          <w:lang w:val="pt-BR"/>
        </w:rPr>
        <w:t>. O</w:t>
      </w:r>
      <w:r w:rsidR="003B1ACE" w:rsidRPr="002A2692">
        <w:rPr>
          <w:rFonts w:asciiTheme="minorHAnsi" w:hAnsiTheme="minorHAnsi"/>
          <w:color w:val="000000" w:themeColor="text1"/>
          <w:sz w:val="22"/>
          <w:lang w:val="pt-BR"/>
        </w:rPr>
        <w:t>s</w:t>
      </w:r>
      <w:r w:rsidR="003B1ACE">
        <w:rPr>
          <w:rFonts w:asciiTheme="minorHAnsi" w:hAnsiTheme="minorHAnsi"/>
          <w:color w:val="000000" w:themeColor="text1"/>
          <w:sz w:val="22"/>
          <w:lang w:val="pt-BR"/>
        </w:rPr>
        <w:t xml:space="preserve"> curtas</w:t>
      </w:r>
      <w:r w:rsidR="003B1ACE" w:rsidRPr="002A2692">
        <w:rPr>
          <w:rFonts w:asciiTheme="minorHAnsi" w:hAnsiTheme="minorHAnsi"/>
          <w:color w:val="000000" w:themeColor="text1"/>
          <w:sz w:val="22"/>
          <w:lang w:val="pt-BR"/>
        </w:rPr>
        <w:t xml:space="preserve"> foram locados em uma letra do abecedário</w:t>
      </w:r>
      <w:r w:rsidR="007F080E">
        <w:rPr>
          <w:rFonts w:asciiTheme="minorHAnsi" w:hAnsiTheme="minorHAnsi"/>
          <w:color w:val="000000" w:themeColor="text1"/>
          <w:sz w:val="22"/>
          <w:lang w:val="pt-BR"/>
        </w:rPr>
        <w:t xml:space="preserve"> e </w:t>
      </w:r>
      <w:r w:rsidR="003B1ACE" w:rsidRPr="002A2692">
        <w:rPr>
          <w:rFonts w:asciiTheme="minorHAnsi" w:hAnsiTheme="minorHAnsi"/>
          <w:color w:val="000000" w:themeColor="text1"/>
          <w:sz w:val="22"/>
          <w:lang w:val="pt-BR"/>
        </w:rPr>
        <w:t>cada letra seguida de um</w:t>
      </w:r>
      <w:r w:rsidR="00D47F25">
        <w:rPr>
          <w:rFonts w:asciiTheme="minorHAnsi" w:hAnsiTheme="minorHAnsi"/>
          <w:color w:val="000000" w:themeColor="text1"/>
          <w:sz w:val="22"/>
          <w:lang w:val="pt-BR"/>
        </w:rPr>
        <w:t>a</w:t>
      </w:r>
      <w:r w:rsidR="003B1ACE" w:rsidRPr="002A2692">
        <w:rPr>
          <w:rFonts w:asciiTheme="minorHAnsi" w:hAnsiTheme="minorHAnsi"/>
          <w:color w:val="000000" w:themeColor="text1"/>
          <w:sz w:val="22"/>
          <w:lang w:val="pt-BR"/>
        </w:rPr>
        <w:t xml:space="preserve"> palavra, constituindo</w:t>
      </w:r>
      <w:r w:rsidR="007F080E">
        <w:rPr>
          <w:rFonts w:asciiTheme="minorHAnsi" w:hAnsiTheme="minorHAnsi"/>
          <w:color w:val="000000" w:themeColor="text1"/>
          <w:sz w:val="22"/>
          <w:lang w:val="pt-BR"/>
        </w:rPr>
        <w:t>-se de forma colaborativa</w:t>
      </w:r>
      <w:r w:rsidR="003B1ACE" w:rsidRPr="002A2692">
        <w:rPr>
          <w:rFonts w:asciiTheme="minorHAnsi" w:hAnsiTheme="minorHAnsi"/>
          <w:color w:val="000000" w:themeColor="text1"/>
          <w:sz w:val="22"/>
          <w:lang w:val="pt-BR"/>
        </w:rPr>
        <w:t xml:space="preserve">, o abecedário comemorativo dos 10 anos da Rede Kino. </w:t>
      </w:r>
      <w:r>
        <w:rPr>
          <w:rFonts w:asciiTheme="minorHAnsi" w:hAnsiTheme="minorHAnsi"/>
          <w:color w:val="000000" w:themeColor="text1"/>
          <w:sz w:val="22"/>
          <w:lang w:val="pt-BR"/>
        </w:rPr>
        <w:t>As produções</w:t>
      </w:r>
      <w:r w:rsidR="005B79E6">
        <w:rPr>
          <w:rFonts w:asciiTheme="minorHAnsi" w:hAnsiTheme="minorHAnsi"/>
          <w:color w:val="000000" w:themeColor="text1"/>
          <w:sz w:val="22"/>
          <w:lang w:val="pt-BR"/>
        </w:rPr>
        <w:t>,</w:t>
      </w:r>
      <w:r w:rsidR="005B79E6" w:rsidRPr="002A2692">
        <w:rPr>
          <w:rFonts w:asciiTheme="minorHAnsi" w:hAnsiTheme="minorHAnsi"/>
          <w:color w:val="000000" w:themeColor="text1"/>
          <w:sz w:val="22"/>
          <w:lang w:val="pt-BR"/>
        </w:rPr>
        <w:t>de até 3 minutos</w:t>
      </w:r>
      <w:r w:rsidR="007B61AE">
        <w:rPr>
          <w:rFonts w:asciiTheme="minorHAnsi" w:hAnsiTheme="minorHAnsi"/>
          <w:color w:val="000000" w:themeColor="text1"/>
          <w:sz w:val="22"/>
          <w:lang w:val="pt-BR"/>
        </w:rPr>
        <w:t>,</w:t>
      </w:r>
      <w:r w:rsidR="005B79E6" w:rsidRPr="002A2692">
        <w:rPr>
          <w:rFonts w:asciiTheme="minorHAnsi" w:hAnsiTheme="minorHAnsi"/>
          <w:color w:val="000000" w:themeColor="text1"/>
          <w:sz w:val="22"/>
          <w:lang w:val="pt-BR"/>
        </w:rPr>
        <w:t xml:space="preserve"> sobre o tema “Escola: memórias do futuro”</w:t>
      </w:r>
      <w:r>
        <w:rPr>
          <w:rFonts w:asciiTheme="minorHAnsi" w:hAnsiTheme="minorHAnsi"/>
          <w:color w:val="000000" w:themeColor="text1"/>
          <w:sz w:val="22"/>
          <w:lang w:val="pt-BR"/>
        </w:rPr>
        <w:t xml:space="preserve">, </w:t>
      </w:r>
      <w:r w:rsidR="00C42400" w:rsidRPr="007A3BF8">
        <w:rPr>
          <w:rFonts w:asciiTheme="minorHAnsi" w:hAnsiTheme="minorHAnsi"/>
          <w:color w:val="000000" w:themeColor="text1"/>
          <w:sz w:val="22"/>
          <w:szCs w:val="22"/>
          <w:lang w:val="pt-BR"/>
        </w:rPr>
        <w:t xml:space="preserve">representam </w:t>
      </w:r>
      <w:r w:rsidR="007B61AE">
        <w:rPr>
          <w:rStyle w:val="Forte"/>
          <w:rFonts w:asciiTheme="minorHAnsi" w:hAnsiTheme="minorHAnsi"/>
          <w:b w:val="0"/>
          <w:sz w:val="22"/>
          <w:szCs w:val="22"/>
          <w:lang w:val="pt-BR"/>
        </w:rPr>
        <w:t>oito estados brasileiros -</w:t>
      </w:r>
      <w:r w:rsidR="00AE14D9">
        <w:rPr>
          <w:rStyle w:val="Forte"/>
          <w:rFonts w:asciiTheme="minorHAnsi" w:hAnsiTheme="minorHAnsi"/>
          <w:b w:val="0"/>
          <w:sz w:val="22"/>
          <w:szCs w:val="22"/>
          <w:lang w:val="pt-BR"/>
        </w:rPr>
        <w:t xml:space="preserve"> </w:t>
      </w:r>
      <w:r w:rsidR="00F53BF8" w:rsidRPr="007A3BF8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>Bahia</w:t>
      </w:r>
      <w:r w:rsidR="00F53BF8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, </w:t>
      </w:r>
      <w:r w:rsidR="00D65FFB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Goiás, </w:t>
      </w:r>
      <w:r w:rsidR="00F53BF8" w:rsidRPr="007A3BF8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Minas Gerais, </w:t>
      </w:r>
      <w:r w:rsidR="0030640E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Paraná, </w:t>
      </w:r>
      <w:r w:rsidR="00F53BF8" w:rsidRPr="007A3BF8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Rio de Janeiro, </w:t>
      </w:r>
      <w:r w:rsidR="00D65FFB" w:rsidRPr="007A3BF8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>Rio Grande</w:t>
      </w:r>
      <w:r w:rsidR="00D65FFB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 do Sul,</w:t>
      </w:r>
      <w:r w:rsidR="00D65FFB" w:rsidRPr="007A3BF8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 </w:t>
      </w:r>
      <w:r w:rsidR="00F53BF8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>Santa Catarina e</w:t>
      </w:r>
      <w:r w:rsidR="00D65FFB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 </w:t>
      </w:r>
      <w:r w:rsidR="00D65FFB" w:rsidRPr="007A3BF8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>São Paulo</w:t>
      </w:r>
      <w:r w:rsidR="00D65FFB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 </w:t>
      </w:r>
      <w:r w:rsidR="007B61AE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>– contribuindo assim para a valorização de aspectos narrativos e culturais</w:t>
      </w:r>
      <w:r w:rsidR="00F81D5B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 xml:space="preserve"> de diferentes regiões</w:t>
      </w:r>
      <w:r w:rsidR="007B61AE">
        <w:rPr>
          <w:rStyle w:val="Forte"/>
          <w:rFonts w:asciiTheme="minorHAnsi" w:hAnsiTheme="minorHAnsi"/>
          <w:b w:val="0"/>
          <w:color w:val="000000" w:themeColor="text1"/>
          <w:sz w:val="22"/>
          <w:szCs w:val="22"/>
          <w:lang w:val="pt-BR"/>
        </w:rPr>
        <w:t>.</w:t>
      </w:r>
    </w:p>
    <w:p w:rsidR="004A3064" w:rsidRPr="00D648FC" w:rsidRDefault="004A3064" w:rsidP="004A306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648FC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Mostra Educação </w:t>
      </w:r>
      <w:r w:rsidR="00385EFB">
        <w:rPr>
          <w:rFonts w:asciiTheme="minorHAnsi" w:hAnsiTheme="minorHAnsi"/>
          <w:color w:val="000000" w:themeColor="text1"/>
          <w:sz w:val="22"/>
          <w:szCs w:val="22"/>
        </w:rPr>
        <w:t>pretende dar destaque para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 xml:space="preserve"> processos colaborativos e</w:t>
      </w:r>
      <w:r w:rsidR="00385EFB" w:rsidRPr="00D648FC">
        <w:rPr>
          <w:rFonts w:asciiTheme="minorHAnsi" w:hAnsiTheme="minorHAnsi"/>
          <w:color w:val="000000" w:themeColor="text1"/>
          <w:sz w:val="22"/>
          <w:szCs w:val="22"/>
        </w:rPr>
        <w:t xml:space="preserve"> horizontais, nos quais os estudantes </w:t>
      </w:r>
      <w:r w:rsidR="00385EFB">
        <w:rPr>
          <w:rFonts w:asciiTheme="minorHAnsi" w:hAnsiTheme="minorHAnsi"/>
          <w:color w:val="000000" w:themeColor="text1"/>
          <w:sz w:val="22"/>
          <w:szCs w:val="22"/>
        </w:rPr>
        <w:t>tenham atuado em</w:t>
      </w:r>
      <w:r w:rsidR="00385EFB" w:rsidRPr="00D648FC">
        <w:rPr>
          <w:rFonts w:asciiTheme="minorHAnsi" w:hAnsiTheme="minorHAnsi"/>
          <w:color w:val="000000" w:themeColor="text1"/>
          <w:sz w:val="22"/>
          <w:szCs w:val="22"/>
        </w:rPr>
        <w:t xml:space="preserve"> situações de protagonismo</w:t>
      </w:r>
      <w:r w:rsidR="00385EFB">
        <w:rPr>
          <w:rFonts w:asciiTheme="minorHAnsi" w:hAnsiTheme="minorHAnsi"/>
          <w:color w:val="000000" w:themeColor="text1"/>
          <w:sz w:val="22"/>
          <w:szCs w:val="22"/>
        </w:rPr>
        <w:t xml:space="preserve"> e</w:t>
      </w:r>
      <w:r w:rsidR="00385EFB" w:rsidRPr="00D648FC">
        <w:rPr>
          <w:rFonts w:asciiTheme="minorHAnsi" w:hAnsiTheme="minorHAnsi"/>
          <w:color w:val="000000" w:themeColor="text1"/>
          <w:sz w:val="22"/>
          <w:szCs w:val="22"/>
        </w:rPr>
        <w:t xml:space="preserve"> ocupado efetivamente o lugar de articuladores dos materiais elaborados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385EFB" w:rsidRPr="00D648FC">
        <w:rPr>
          <w:rFonts w:asciiTheme="minorHAnsi" w:hAnsiTheme="minorHAnsi"/>
          <w:color w:val="000000" w:themeColor="text1"/>
          <w:sz w:val="22"/>
          <w:szCs w:val="22"/>
        </w:rPr>
        <w:t xml:space="preserve">filmados 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385EFB" w:rsidRPr="00D648FC">
        <w:rPr>
          <w:rFonts w:asciiTheme="minorHAnsi" w:hAnsiTheme="minorHAnsi"/>
          <w:color w:val="000000" w:themeColor="text1"/>
          <w:sz w:val="22"/>
          <w:szCs w:val="22"/>
        </w:rPr>
        <w:t xml:space="preserve"> editados.</w:t>
      </w:r>
      <w:r w:rsidR="00F225B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85EFB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>seleção</w:t>
      </w:r>
      <w:r w:rsidR="00AE14D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85EFB">
        <w:rPr>
          <w:rFonts w:asciiTheme="minorHAnsi" w:hAnsiTheme="minorHAnsi"/>
          <w:color w:val="000000" w:themeColor="text1"/>
          <w:sz w:val="22"/>
          <w:szCs w:val="22"/>
        </w:rPr>
        <w:t>busca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>, ainda,</w:t>
      </w:r>
      <w:r w:rsidR="00F225B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D648FC">
        <w:rPr>
          <w:rFonts w:asciiTheme="minorHAnsi" w:hAnsiTheme="minorHAnsi"/>
          <w:color w:val="000000" w:themeColor="text1"/>
          <w:sz w:val="22"/>
          <w:szCs w:val="22"/>
        </w:rPr>
        <w:t>fornecer element</w:t>
      </w:r>
      <w:bookmarkStart w:id="0" w:name="_GoBack"/>
      <w:bookmarkEnd w:id="0"/>
      <w:r w:rsidRPr="00D648FC">
        <w:rPr>
          <w:rFonts w:asciiTheme="minorHAnsi" w:hAnsiTheme="minorHAnsi"/>
          <w:color w:val="000000" w:themeColor="text1"/>
          <w:sz w:val="22"/>
          <w:szCs w:val="22"/>
        </w:rPr>
        <w:t>os para a criação de um encontro entre distintas práticas pedagógicas ligadas ao audiovisual no ambiente escolar, sendo este o foco do Encontro da Educação: X Fórum da Rede Kino.</w:t>
      </w:r>
    </w:p>
    <w:p w:rsidR="008E0B19" w:rsidRDefault="008E0B19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A36D2C" w:rsidRDefault="00882A77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De acordo com os curadores,</w:t>
      </w:r>
      <w:r w:rsidR="00385EFB">
        <w:rPr>
          <w:rFonts w:asciiTheme="minorHAnsi" w:hAnsiTheme="minorHAnsi"/>
          <w:color w:val="000000" w:themeColor="text1"/>
          <w:sz w:val="22"/>
          <w:szCs w:val="22"/>
        </w:rPr>
        <w:t xml:space="preserve"> “</w:t>
      </w:r>
      <w:r w:rsidR="00385EFB" w:rsidRPr="00F81D5B">
        <w:rPr>
          <w:rFonts w:asciiTheme="minorHAnsi" w:hAnsiTheme="minorHAnsi"/>
          <w:i/>
          <w:color w:val="000000" w:themeColor="text1"/>
          <w:sz w:val="22"/>
          <w:szCs w:val="22"/>
        </w:rPr>
        <w:t>n</w:t>
      </w:r>
      <w:r w:rsidR="00A36D2C" w:rsidRPr="00F81D5B">
        <w:rPr>
          <w:rFonts w:asciiTheme="minorHAnsi" w:hAnsiTheme="minorHAnsi"/>
          <w:i/>
          <w:color w:val="000000" w:themeColor="text1"/>
          <w:sz w:val="22"/>
          <w:szCs w:val="22"/>
        </w:rPr>
        <w:t>os interessa que durante o evento possamos colocar em diálogo especialmente imagens do passado e do presente das escolas, permitindo que dessa relação emerja a</w:t>
      </w:r>
      <w:r w:rsidRPr="00F81D5B">
        <w:rPr>
          <w:rFonts w:asciiTheme="minorHAnsi" w:hAnsiTheme="minorHAnsi"/>
          <w:i/>
          <w:color w:val="000000" w:themeColor="text1"/>
          <w:sz w:val="22"/>
          <w:szCs w:val="22"/>
        </w:rPr>
        <w:t xml:space="preserve"> sua</w:t>
      </w:r>
      <w:r w:rsidR="00A36D2C" w:rsidRPr="00F81D5B">
        <w:rPr>
          <w:rFonts w:asciiTheme="minorHAnsi" w:hAnsiTheme="minorHAnsi"/>
          <w:i/>
          <w:color w:val="000000" w:themeColor="text1"/>
          <w:sz w:val="22"/>
          <w:szCs w:val="22"/>
        </w:rPr>
        <w:t xml:space="preserve"> forma. Esperamos qu</w:t>
      </w:r>
      <w:r w:rsidR="00635A77" w:rsidRPr="00F81D5B">
        <w:rPr>
          <w:rFonts w:asciiTheme="minorHAnsi" w:hAnsiTheme="minorHAnsi"/>
          <w:i/>
          <w:color w:val="000000" w:themeColor="text1"/>
          <w:sz w:val="22"/>
          <w:szCs w:val="22"/>
        </w:rPr>
        <w:t>e as imagens nos permitam conhe</w:t>
      </w:r>
      <w:r w:rsidR="00A36D2C" w:rsidRPr="00F81D5B">
        <w:rPr>
          <w:rFonts w:asciiTheme="minorHAnsi" w:hAnsiTheme="minorHAnsi"/>
          <w:i/>
          <w:color w:val="000000" w:themeColor="text1"/>
          <w:sz w:val="22"/>
          <w:szCs w:val="22"/>
        </w:rPr>
        <w:t>cer, imaginar, desenhar a escola, seus espaços, suas rotinas, seus objetos, as pessoas que a habitam, as ações que lá acontecem. Histórias e estórias simple</w:t>
      </w:r>
      <w:r w:rsidRPr="00F81D5B">
        <w:rPr>
          <w:rFonts w:asciiTheme="minorHAnsi" w:hAnsiTheme="minorHAnsi"/>
          <w:i/>
          <w:color w:val="000000" w:themeColor="text1"/>
          <w:sz w:val="22"/>
          <w:szCs w:val="22"/>
        </w:rPr>
        <w:t>s, quase ocultas, ‘</w:t>
      </w:r>
      <w:r w:rsidR="00A36D2C" w:rsidRPr="00F81D5B">
        <w:rPr>
          <w:rFonts w:asciiTheme="minorHAnsi" w:hAnsiTheme="minorHAnsi"/>
          <w:i/>
          <w:color w:val="000000" w:themeColor="text1"/>
          <w:sz w:val="22"/>
          <w:szCs w:val="22"/>
        </w:rPr>
        <w:t>desimportantes</w:t>
      </w:r>
      <w:r w:rsidRPr="00F81D5B">
        <w:rPr>
          <w:rFonts w:asciiTheme="minorHAnsi" w:hAnsiTheme="minorHAnsi"/>
          <w:i/>
          <w:color w:val="000000" w:themeColor="text1"/>
          <w:sz w:val="22"/>
          <w:szCs w:val="22"/>
        </w:rPr>
        <w:t>’</w:t>
      </w:r>
      <w:r w:rsidR="00A36D2C" w:rsidRPr="00F81D5B">
        <w:rPr>
          <w:rFonts w:asciiTheme="minorHAnsi" w:hAnsiTheme="minorHAnsi"/>
          <w:i/>
          <w:color w:val="000000" w:themeColor="text1"/>
          <w:sz w:val="22"/>
          <w:szCs w:val="22"/>
        </w:rPr>
        <w:t>, como diria Manoel de Barros. Queremos que os filmes traduzam visões do que é escolar</w:t>
      </w:r>
      <w:r w:rsidR="00B3634C" w:rsidRPr="00F81D5B">
        <w:rPr>
          <w:rFonts w:asciiTheme="minorHAnsi" w:hAnsiTheme="minorHAnsi"/>
          <w:i/>
          <w:color w:val="000000" w:themeColor="text1"/>
          <w:sz w:val="22"/>
          <w:szCs w:val="22"/>
        </w:rPr>
        <w:t>”</w:t>
      </w:r>
      <w:r w:rsidRPr="00F81D5B">
        <w:rPr>
          <w:rFonts w:asciiTheme="minorHAnsi" w:hAnsiTheme="minorHAnsi"/>
          <w:i/>
          <w:color w:val="000000" w:themeColor="text1"/>
          <w:sz w:val="22"/>
          <w:szCs w:val="22"/>
        </w:rPr>
        <w:t>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explicam.</w:t>
      </w:r>
    </w:p>
    <w:p w:rsidR="002A2692" w:rsidRDefault="002A2692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7A3BF8" w:rsidRDefault="007A3BF8" w:rsidP="007A3BF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Os filmes da Mostra Educação 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>serão divid</w:t>
      </w:r>
      <w:r w:rsidR="00882A77">
        <w:rPr>
          <w:rFonts w:asciiTheme="minorHAnsi" w:hAnsiTheme="minorHAnsi"/>
          <w:color w:val="000000" w:themeColor="text1"/>
          <w:sz w:val="22"/>
          <w:szCs w:val="22"/>
        </w:rPr>
        <w:t>id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 xml:space="preserve">os em três séries e exibidos em três sessões: Dia </w:t>
      </w:r>
      <w:r w:rsidR="00156C22">
        <w:rPr>
          <w:rFonts w:asciiTheme="minorHAnsi" w:hAnsiTheme="minorHAnsi"/>
          <w:color w:val="000000" w:themeColor="text1"/>
          <w:sz w:val="22"/>
          <w:szCs w:val="22"/>
        </w:rPr>
        <w:t>15/06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 xml:space="preserve">, às </w:t>
      </w:r>
      <w:r w:rsidR="00156C22">
        <w:rPr>
          <w:rFonts w:asciiTheme="minorHAnsi" w:hAnsiTheme="minorHAnsi"/>
          <w:color w:val="000000" w:themeColor="text1"/>
          <w:sz w:val="22"/>
          <w:szCs w:val="22"/>
        </w:rPr>
        <w:t>16h30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>, s</w:t>
      </w:r>
      <w:r w:rsidRPr="007A3BF8">
        <w:rPr>
          <w:rFonts w:asciiTheme="minorHAnsi" w:hAnsiTheme="minorHAnsi"/>
          <w:color w:val="000000" w:themeColor="text1"/>
          <w:sz w:val="22"/>
          <w:szCs w:val="22"/>
        </w:rPr>
        <w:t>essão 1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 xml:space="preserve">– série 1, no Cine-Teatro do Centro de Convenções; dia </w:t>
      </w:r>
      <w:r w:rsidR="00156C22">
        <w:rPr>
          <w:rFonts w:asciiTheme="minorHAnsi" w:hAnsiTheme="minorHAnsi"/>
          <w:color w:val="000000" w:themeColor="text1"/>
          <w:sz w:val="22"/>
          <w:szCs w:val="22"/>
        </w:rPr>
        <w:t>16/06</w:t>
      </w:r>
      <w:r w:rsidR="00445CA1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 xml:space="preserve"> às </w:t>
      </w:r>
      <w:r w:rsidR="00445CA1">
        <w:rPr>
          <w:rFonts w:asciiTheme="minorHAnsi" w:hAnsiTheme="minorHAnsi"/>
          <w:color w:val="000000" w:themeColor="text1"/>
          <w:sz w:val="22"/>
          <w:szCs w:val="22"/>
        </w:rPr>
        <w:t>19h15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 xml:space="preserve">, sessão 2 - </w:t>
      </w:r>
      <w:r w:rsidRPr="007A3BF8">
        <w:rPr>
          <w:rFonts w:asciiTheme="minorHAnsi" w:hAnsiTheme="minorHAnsi"/>
          <w:color w:val="000000" w:themeColor="text1"/>
          <w:sz w:val="22"/>
          <w:szCs w:val="22"/>
        </w:rPr>
        <w:t>série 2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 xml:space="preserve">, no Cine-Praça; e no dia </w:t>
      </w:r>
      <w:r w:rsidR="00445CA1">
        <w:rPr>
          <w:rFonts w:asciiTheme="minorHAnsi" w:hAnsiTheme="minorHAnsi"/>
          <w:color w:val="000000" w:themeColor="text1"/>
          <w:sz w:val="22"/>
          <w:szCs w:val="22"/>
        </w:rPr>
        <w:t>18/06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 xml:space="preserve">, às </w:t>
      </w:r>
      <w:r w:rsidR="00445CA1">
        <w:rPr>
          <w:rFonts w:asciiTheme="minorHAnsi" w:hAnsiTheme="minorHAnsi"/>
          <w:color w:val="000000" w:themeColor="text1"/>
          <w:sz w:val="22"/>
          <w:szCs w:val="22"/>
        </w:rPr>
        <w:t>12h,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 xml:space="preserve"> s</w:t>
      </w:r>
      <w:r w:rsidRPr="007A3BF8">
        <w:rPr>
          <w:rFonts w:asciiTheme="minorHAnsi" w:hAnsiTheme="minorHAnsi"/>
          <w:color w:val="000000" w:themeColor="text1"/>
          <w:sz w:val="22"/>
          <w:szCs w:val="22"/>
        </w:rPr>
        <w:t>essão 3 –série 3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>, no Cine-</w:t>
      </w:r>
      <w:r w:rsidR="003E79C8">
        <w:rPr>
          <w:rFonts w:asciiTheme="minorHAnsi" w:hAnsiTheme="minorHAnsi"/>
          <w:color w:val="000000" w:themeColor="text1"/>
          <w:sz w:val="22"/>
          <w:szCs w:val="22"/>
        </w:rPr>
        <w:t>Teatro</w:t>
      </w:r>
      <w:r w:rsidR="00063C8E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7A3BF8" w:rsidRDefault="007A3BF8" w:rsidP="003103EF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2A2692" w:rsidRPr="002A2692" w:rsidRDefault="002A2692" w:rsidP="00F90C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A2692">
        <w:rPr>
          <w:rFonts w:asciiTheme="minorHAnsi" w:hAnsiTheme="minorHAnsi"/>
          <w:b/>
          <w:color w:val="000000" w:themeColor="text1"/>
          <w:sz w:val="22"/>
          <w:szCs w:val="22"/>
        </w:rPr>
        <w:t>Projetos audiovisuais</w:t>
      </w:r>
    </w:p>
    <w:p w:rsidR="00D648FC" w:rsidRPr="00D648FC" w:rsidRDefault="005C353E" w:rsidP="00D648FC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C353E">
        <w:rPr>
          <w:rFonts w:asciiTheme="minorHAnsi" w:hAnsiTheme="minorHAnsi"/>
          <w:color w:val="000000" w:themeColor="text1"/>
          <w:sz w:val="22"/>
          <w:szCs w:val="22"/>
        </w:rPr>
        <w:lastRenderedPageBreak/>
        <w:t>Integra ainda a programação</w:t>
      </w:r>
      <w:r w:rsidR="00504E5A">
        <w:rPr>
          <w:rFonts w:asciiTheme="minorHAnsi" w:hAnsiTheme="minorHAnsi"/>
          <w:color w:val="000000" w:themeColor="text1"/>
          <w:sz w:val="22"/>
          <w:szCs w:val="22"/>
        </w:rPr>
        <w:t xml:space="preserve"> da 13ª CineOP</w:t>
      </w:r>
      <w:r w:rsidR="003E79C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C353E">
        <w:rPr>
          <w:rFonts w:asciiTheme="minorHAnsi" w:hAnsiTheme="minorHAnsi"/>
          <w:color w:val="000000" w:themeColor="text1"/>
          <w:sz w:val="22"/>
          <w:szCs w:val="22"/>
        </w:rPr>
        <w:t>a apresentação de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 xml:space="preserve"> 15</w:t>
      </w:r>
      <w:r w:rsidRPr="005C353E">
        <w:rPr>
          <w:rFonts w:asciiTheme="minorHAnsi" w:hAnsiTheme="minorHAnsi"/>
          <w:color w:val="000000" w:themeColor="text1"/>
          <w:sz w:val="22"/>
          <w:szCs w:val="22"/>
        </w:rPr>
        <w:t xml:space="preserve"> projetos audiovisuais educativos comunitários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>, de</w:t>
      </w:r>
      <w:r w:rsidR="0000433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04E5A" w:rsidRPr="00504E5A">
        <w:rPr>
          <w:rFonts w:asciiTheme="minorHAnsi" w:hAnsiTheme="minorHAnsi"/>
          <w:color w:val="000000" w:themeColor="text1"/>
          <w:sz w:val="22"/>
          <w:szCs w:val="22"/>
        </w:rPr>
        <w:t>sete estados</w:t>
      </w:r>
      <w:r w:rsidR="0000433C">
        <w:rPr>
          <w:rFonts w:asciiTheme="minorHAnsi" w:hAnsiTheme="minorHAnsi"/>
          <w:color w:val="000000" w:themeColor="text1"/>
          <w:sz w:val="22"/>
          <w:szCs w:val="22"/>
        </w:rPr>
        <w:t xml:space="preserve"> brasileiros</w:t>
      </w:r>
      <w:r w:rsidR="00504E5A" w:rsidRPr="00504E5A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>Goiás,</w:t>
      </w:r>
      <w:r w:rsidR="004C3C7A" w:rsidRPr="009465D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 xml:space="preserve">inas 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>G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>erais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>, P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>araíba,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 xml:space="preserve"> R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 xml:space="preserve">io de 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>J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>aneiro,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 xml:space="preserve"> R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 xml:space="preserve">io Grande do 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>ul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>, S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 xml:space="preserve">anta 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>C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>atarina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 xml:space="preserve">e 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 xml:space="preserve">ão </w:t>
      </w:r>
      <w:r w:rsidR="004C3C7A" w:rsidRPr="00504E5A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4C3C7A">
        <w:rPr>
          <w:rFonts w:asciiTheme="minorHAnsi" w:hAnsiTheme="minorHAnsi"/>
          <w:color w:val="000000" w:themeColor="text1"/>
          <w:sz w:val="22"/>
          <w:szCs w:val="22"/>
        </w:rPr>
        <w:t>aulo</w:t>
      </w:r>
      <w:r w:rsidR="004C3C7A" w:rsidRPr="00504E5A" w:rsidDel="004C3C7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04E5A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 xml:space="preserve"> Os projetos foram divididos em três mesas temáticas</w:t>
      </w:r>
      <w:r w:rsidR="002E51EA">
        <w:rPr>
          <w:rFonts w:asciiTheme="minorHAnsi" w:hAnsiTheme="minorHAnsi"/>
          <w:color w:val="000000" w:themeColor="text1"/>
          <w:sz w:val="22"/>
          <w:szCs w:val="22"/>
        </w:rPr>
        <w:t xml:space="preserve"> a serem realizadas no Centro de Convenções</w:t>
      </w:r>
      <w:r w:rsidR="00076CB5" w:rsidRPr="00076CB5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>“</w:t>
      </w:r>
      <w:r w:rsidR="00076CB5" w:rsidRPr="00076CB5">
        <w:rPr>
          <w:rFonts w:asciiTheme="minorHAnsi" w:hAnsiTheme="minorHAnsi"/>
          <w:color w:val="000000" w:themeColor="text1"/>
          <w:sz w:val="22"/>
          <w:szCs w:val="22"/>
        </w:rPr>
        <w:t>O que é uma escola?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>”</w:t>
      </w:r>
      <w:r w:rsidR="00CC2F8B">
        <w:rPr>
          <w:rFonts w:asciiTheme="minorHAnsi" w:hAnsiTheme="minorHAnsi"/>
          <w:color w:val="000000" w:themeColor="text1"/>
          <w:sz w:val="22"/>
          <w:szCs w:val="22"/>
        </w:rPr>
        <w:t xml:space="preserve">, com projetos que </w:t>
      </w:r>
      <w:r w:rsidR="00CC2F8B">
        <w:rPr>
          <w:rFonts w:ascii="Calibri" w:eastAsia="Calibri" w:hAnsi="Calibri" w:cs="Calibri"/>
          <w:sz w:val="22"/>
          <w:szCs w:val="22"/>
          <w:lang w:val="pt-PT"/>
        </w:rPr>
        <w:t>buscam reflexões vivas sobre a ideia da escola</w:t>
      </w:r>
      <w:r w:rsidR="00CC2F8B">
        <w:rPr>
          <w:rFonts w:ascii="Calibri" w:eastAsia="Calibri" w:hAnsi="Calibri" w:cs="Calibri"/>
          <w:sz w:val="22"/>
          <w:szCs w:val="22"/>
        </w:rPr>
        <w:t xml:space="preserve"> como tempo </w:t>
      </w:r>
      <w:r w:rsidR="00CC2F8B" w:rsidRPr="00D3298E">
        <w:rPr>
          <w:rFonts w:ascii="Calibri" w:eastAsia="Calibri" w:hAnsi="Calibri" w:cs="Calibri"/>
          <w:sz w:val="22"/>
          <w:szCs w:val="22"/>
        </w:rPr>
        <w:t>livre e espaço público</w:t>
      </w:r>
      <w:r w:rsidR="002E51EA">
        <w:rPr>
          <w:rFonts w:asciiTheme="minorHAnsi" w:hAnsiTheme="minorHAnsi"/>
          <w:color w:val="000000" w:themeColor="text1"/>
          <w:sz w:val="22"/>
          <w:szCs w:val="22"/>
        </w:rPr>
        <w:t>, dia 14/06, às 16h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>; “E</w:t>
      </w:r>
      <w:r w:rsidR="00076CB5" w:rsidRPr="00076CB5">
        <w:rPr>
          <w:rFonts w:asciiTheme="minorHAnsi" w:hAnsiTheme="minorHAnsi"/>
          <w:color w:val="000000" w:themeColor="text1"/>
          <w:sz w:val="22"/>
          <w:szCs w:val="22"/>
        </w:rPr>
        <w:t>scola, memória e ficç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>ã</w:t>
      </w:r>
      <w:r w:rsidR="00076CB5" w:rsidRPr="00076CB5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>”</w:t>
      </w:r>
      <w:r w:rsidR="002E51EA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9A1352">
        <w:rPr>
          <w:rFonts w:ascii="Calibri" w:eastAsia="Calibri" w:hAnsi="Calibri" w:cs="Calibri"/>
          <w:sz w:val="22"/>
          <w:szCs w:val="22"/>
          <w:lang w:val="pt-PT"/>
        </w:rPr>
        <w:t>com foco na construção da histó</w:t>
      </w:r>
      <w:r w:rsidR="009A1352">
        <w:rPr>
          <w:rFonts w:ascii="Calibri" w:eastAsia="Calibri" w:hAnsi="Calibri" w:cs="Calibri"/>
          <w:sz w:val="22"/>
          <w:szCs w:val="22"/>
          <w:lang w:val="it-IT"/>
        </w:rPr>
        <w:t>ria e da mem</w:t>
      </w:r>
      <w:r w:rsidR="009A1352">
        <w:rPr>
          <w:rFonts w:ascii="Calibri" w:eastAsia="Calibri" w:hAnsi="Calibri" w:cs="Calibri"/>
          <w:sz w:val="22"/>
          <w:szCs w:val="22"/>
          <w:lang w:val="pt-PT"/>
        </w:rPr>
        <w:t>ória da escola</w:t>
      </w:r>
      <w:r w:rsidR="009A135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2E51EA">
        <w:rPr>
          <w:rFonts w:asciiTheme="minorHAnsi" w:hAnsiTheme="minorHAnsi"/>
          <w:color w:val="000000" w:themeColor="text1"/>
          <w:sz w:val="22"/>
          <w:szCs w:val="22"/>
        </w:rPr>
        <w:t>dia 17/06, às 17h30;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 xml:space="preserve"> e “P</w:t>
      </w:r>
      <w:r w:rsidR="00076CB5" w:rsidRPr="00076CB5">
        <w:rPr>
          <w:rFonts w:asciiTheme="minorHAnsi" w:hAnsiTheme="minorHAnsi"/>
          <w:color w:val="000000" w:themeColor="text1"/>
          <w:sz w:val="22"/>
          <w:szCs w:val="22"/>
        </w:rPr>
        <w:t>otência pedagógica das coisas (da escola)</w:t>
      </w:r>
      <w:r w:rsidR="00076CB5">
        <w:rPr>
          <w:rFonts w:asciiTheme="minorHAnsi" w:hAnsiTheme="minorHAnsi"/>
          <w:color w:val="000000" w:themeColor="text1"/>
          <w:sz w:val="22"/>
          <w:szCs w:val="22"/>
        </w:rPr>
        <w:t>”</w:t>
      </w:r>
      <w:r w:rsidR="00CC2F8B">
        <w:rPr>
          <w:rFonts w:asciiTheme="minorHAnsi" w:hAnsiTheme="minorHAnsi"/>
          <w:color w:val="000000" w:themeColor="text1"/>
          <w:sz w:val="22"/>
          <w:szCs w:val="22"/>
        </w:rPr>
        <w:t xml:space="preserve">, que abrange projetos </w:t>
      </w:r>
      <w:r w:rsidR="00CC2F8B">
        <w:rPr>
          <w:rFonts w:ascii="Calibri" w:eastAsia="Calibri" w:hAnsi="Calibri" w:cs="Calibri"/>
          <w:sz w:val="22"/>
          <w:szCs w:val="22"/>
          <w:lang w:val="pt-PT"/>
        </w:rPr>
        <w:t>orientados para refle</w:t>
      </w:r>
      <w:r w:rsidR="00044BD9">
        <w:rPr>
          <w:rFonts w:ascii="Calibri" w:eastAsia="Calibri" w:hAnsi="Calibri" w:cs="Calibri"/>
          <w:sz w:val="22"/>
          <w:szCs w:val="22"/>
          <w:lang w:val="pt-PT"/>
        </w:rPr>
        <w:t>xões</w:t>
      </w:r>
      <w:r w:rsidR="00CC2F8B">
        <w:rPr>
          <w:rFonts w:ascii="Calibri" w:eastAsia="Calibri" w:hAnsi="Calibri" w:cs="Calibri"/>
          <w:sz w:val="22"/>
          <w:szCs w:val="22"/>
          <w:lang w:val="pt-PT"/>
        </w:rPr>
        <w:t xml:space="preserve"> a partir de objetos, espaços, arquitetura e tempos escolares</w:t>
      </w:r>
      <w:r w:rsidR="002E51EA">
        <w:rPr>
          <w:rFonts w:asciiTheme="minorHAnsi" w:hAnsiTheme="minorHAnsi"/>
          <w:color w:val="000000" w:themeColor="text1"/>
          <w:sz w:val="22"/>
          <w:szCs w:val="22"/>
        </w:rPr>
        <w:t>, dia 18/06</w:t>
      </w:r>
      <w:r w:rsidR="00875503">
        <w:rPr>
          <w:rFonts w:asciiTheme="minorHAnsi" w:hAnsiTheme="minorHAnsi"/>
          <w:color w:val="000000" w:themeColor="text1"/>
          <w:sz w:val="22"/>
          <w:szCs w:val="22"/>
        </w:rPr>
        <w:t>, às 09h30</w:t>
      </w:r>
      <w:r w:rsidR="00FA3C04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332AB0" w:rsidRDefault="00332AB0" w:rsidP="00F90C1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000FE" w:rsidRDefault="003000FE" w:rsidP="003000FE">
      <w:pPr>
        <w:rPr>
          <w:rFonts w:asciiTheme="minorHAnsi" w:hAnsiTheme="minorHAnsi"/>
        </w:rPr>
      </w:pPr>
      <w:r>
        <w:rPr>
          <w:rFonts w:asciiTheme="minorHAnsi" w:hAnsiTheme="minorHAnsi" w:cstheme="minorHAnsi"/>
          <w:color w:val="000000"/>
        </w:rPr>
        <w:t>***</w:t>
      </w:r>
    </w:p>
    <w:p w:rsidR="00882A77" w:rsidRDefault="00882A77" w:rsidP="003000F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000FE" w:rsidRPr="003000FE" w:rsidRDefault="003000FE" w:rsidP="003000F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000FE">
        <w:rPr>
          <w:rFonts w:asciiTheme="minorHAnsi" w:hAnsiTheme="minorHAnsi" w:cstheme="minorHAnsi"/>
          <w:b/>
          <w:color w:val="000000"/>
          <w:sz w:val="22"/>
          <w:szCs w:val="22"/>
        </w:rPr>
        <w:t>CINEOP</w:t>
      </w:r>
    </w:p>
    <w:p w:rsidR="003000FE" w:rsidRPr="003000FE" w:rsidRDefault="003000FE" w:rsidP="003000FE">
      <w:pPr>
        <w:pStyle w:val="CorpoA"/>
        <w:spacing w:after="0" w:line="240" w:lineRule="auto"/>
        <w:jc w:val="both"/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</w:pP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 xml:space="preserve">Idealizada e realizada pela Universo Produção em edições anuais e consecutivas, a CineOP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 xml:space="preserve">–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 xml:space="preserve">Mostra de Cinema de Ouro Preto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 xml:space="preserve">é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uma mostra audiovisual nacional que estrutura sua programação em tr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fr-FR"/>
        </w:rPr>
        <w:t>ê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s temá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ticas de atuaçã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 xml:space="preserve">o: 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>preserva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çã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>o, histó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ria e educaçã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 xml:space="preserve">o.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Chega a sua 13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ª edi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ção em 2018 reafirmando o prop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ó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sito de ser instrumento de reflexão e luta pela salvaguarda do patrim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ô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nio audiovisual brasileiro em di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á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logo com a educação e em interc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â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mbio com o mundo - centra o foco no cinema como patrim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ônio, na história, memó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ria em interface com o cinema contempor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â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neo e ações educacionais. Uma proposta in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é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dita no circuito de mostras e festivais do Brasil que oferece uma programação abrangente e gratuita que inclui</w:t>
      </w:r>
      <w:r w:rsidR="00914DEB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 xml:space="preserve"> 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homenagens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 xml:space="preserve">, 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>exibi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ção de filmes brasileiros em pr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>é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-estreias, retrospectivas e filmes restaurados</w:t>
      </w:r>
      <w:r w:rsidR="00914DEB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 xml:space="preserve">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(longas, mé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dias e curtas),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mostra educaçã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>o, oficinas, debates, seminá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rio, mostrinha de cinema, sessões cine-escola, atraçõ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>es artí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sticas</w:t>
      </w:r>
      <w:r w:rsidR="00914DEB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 xml:space="preserve">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e, ainda, realiza anualmente o</w:t>
      </w:r>
      <w:r w:rsidR="00914DEB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 xml:space="preserve"> 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Encontro Nacional de Arquivos e Acervos Audiovisuais Brasileiros e o Encontro da Educaçã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>o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 xml:space="preserve"> (Fó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da-DK"/>
        </w:rPr>
        <w:t>rum Rede Kino).</w:t>
      </w:r>
    </w:p>
    <w:p w:rsidR="003000FE" w:rsidRPr="003000FE" w:rsidRDefault="003000FE" w:rsidP="00300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000FE" w:rsidRPr="003000FE" w:rsidRDefault="003000FE" w:rsidP="003000FE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3000FE">
        <w:rPr>
          <w:rFonts w:asciiTheme="minorHAnsi" w:eastAsia="Calibri" w:hAnsiTheme="minorHAnsi" w:cs="Calibri"/>
          <w:b/>
          <w:sz w:val="22"/>
          <w:szCs w:val="22"/>
        </w:rPr>
        <w:t>X FÓRUM DA REDE KINO</w:t>
      </w:r>
    </w:p>
    <w:p w:rsidR="003000FE" w:rsidRPr="003000FE" w:rsidRDefault="003000FE" w:rsidP="003000FE">
      <w:pPr>
        <w:pStyle w:val="CorpoA"/>
        <w:spacing w:after="0" w:line="240" w:lineRule="auto"/>
        <w:jc w:val="both"/>
        <w:rPr>
          <w:rStyle w:val="apple-converted-space"/>
          <w:rFonts w:asciiTheme="minorHAnsi" w:hAnsiTheme="minorHAnsi"/>
          <w:sz w:val="22"/>
          <w:szCs w:val="22"/>
          <w:lang w:val="pt-BR"/>
        </w:rPr>
      </w:pP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 xml:space="preserve">A 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da-DK"/>
        </w:rPr>
        <w:t>Rede KINO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 xml:space="preserve"> é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 xml:space="preserve">formada por um grupo de professores, pesquisadores, produtores, estudantes e representantes de organizações do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 xml:space="preserve">campo 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do cinema e do audiovisual. Desde 2009 vem promovendo um</w:t>
      </w:r>
      <w:r w:rsidR="00914DEB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 xml:space="preserve"> 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>Fó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PT"/>
        </w:rPr>
        <w:t>rum anual para debate e reflexão sobre o audiovisual e a educaçã</w:t>
      </w:r>
      <w:r w:rsidRPr="003000FE">
        <w:rPr>
          <w:rStyle w:val="apple-converted-space"/>
          <w:rFonts w:asciiTheme="minorHAnsi" w:eastAsia="Calibri" w:hAnsiTheme="minorHAnsi" w:cs="Calibri"/>
          <w:b/>
          <w:bCs/>
          <w:sz w:val="22"/>
          <w:szCs w:val="22"/>
          <w:lang w:val="pt-BR"/>
        </w:rPr>
        <w:t>o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, sendo acolhido em 2010 pela Mostra de Cinema de Ouro Preto. O F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ó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rum busca um diálogo com as demais ações da Mostra e tem como foco a criação de um espaço de discussão que relacione o cinema e a educação, a partir da apresentação de propostas pr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BR"/>
        </w:rPr>
        <w:t>á</w:t>
      </w:r>
      <w:r w:rsidRPr="003000FE">
        <w:rPr>
          <w:rStyle w:val="apple-converted-space"/>
          <w:rFonts w:asciiTheme="minorHAnsi" w:eastAsia="Calibri" w:hAnsiTheme="minorHAnsi" w:cs="Calibri"/>
          <w:sz w:val="22"/>
          <w:szCs w:val="22"/>
          <w:lang w:val="pt-PT"/>
        </w:rPr>
        <w:t>ticas e problemas teóricos. As discussões anualmente realizadas no âmbito do Fórum tem refletido na criação de políticas públicas, pesquisas acadêmicas, publicações, projetos e filmes que impactam diretamente os espaços formais e não-formais de ensino no país.</w:t>
      </w:r>
    </w:p>
    <w:p w:rsidR="003000FE" w:rsidRPr="003000FE" w:rsidRDefault="003000FE" w:rsidP="003000F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000FE" w:rsidRPr="003000FE" w:rsidRDefault="003000FE" w:rsidP="003000F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000FE">
        <w:rPr>
          <w:rFonts w:asciiTheme="minorHAnsi" w:hAnsiTheme="minorHAnsi" w:cstheme="minorHAnsi"/>
          <w:b/>
          <w:color w:val="000000"/>
          <w:sz w:val="22"/>
          <w:szCs w:val="22"/>
        </w:rPr>
        <w:t>Toda a programação é oferecida gratuitamente ao público.</w:t>
      </w:r>
    </w:p>
    <w:p w:rsidR="002C46CA" w:rsidRDefault="002C46CA" w:rsidP="002C46CA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</w:p>
    <w:p w:rsidR="002C46CA" w:rsidRPr="007532EC" w:rsidRDefault="002C46CA" w:rsidP="002C46CA">
      <w:pPr>
        <w:spacing w:line="280" w:lineRule="exact"/>
        <w:jc w:val="both"/>
        <w:rPr>
          <w:rFonts w:ascii="Calibri" w:hAnsi="Calibri"/>
          <w:sz w:val="20"/>
          <w:szCs w:val="20"/>
        </w:rPr>
      </w:pPr>
      <w:r w:rsidRPr="007532EC">
        <w:rPr>
          <w:rFonts w:ascii="Calibri" w:hAnsi="Calibri" w:cs="Calibri"/>
          <w:color w:val="000000"/>
          <w:sz w:val="20"/>
          <w:szCs w:val="20"/>
        </w:rPr>
        <w:t>***</w:t>
      </w:r>
    </w:p>
    <w:p w:rsidR="002C46CA" w:rsidRPr="006613A1" w:rsidRDefault="002C46CA" w:rsidP="002C46CA">
      <w:pPr>
        <w:jc w:val="center"/>
        <w:rPr>
          <w:rFonts w:asciiTheme="minorHAnsi" w:hAnsiTheme="minorHAnsi" w:cstheme="minorHAnsi"/>
          <w:sz w:val="20"/>
          <w:szCs w:val="20"/>
        </w:rPr>
      </w:pPr>
      <w:r w:rsidRPr="006613A1">
        <w:rPr>
          <w:rFonts w:asciiTheme="minorHAnsi" w:eastAsia="Calibri" w:hAnsiTheme="minorHAnsi" w:cstheme="minorHAnsi"/>
          <w:iCs/>
          <w:sz w:val="20"/>
          <w:szCs w:val="20"/>
          <w:shd w:val="clear" w:color="auto" w:fill="00FF00"/>
        </w:rPr>
        <w:t>Link para fotos</w:t>
      </w:r>
    </w:p>
    <w:p w:rsidR="002C46CA" w:rsidRPr="006613A1" w:rsidRDefault="009C54F7" w:rsidP="002C46CA">
      <w:pPr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  <w:hyperlink r:id="rId7" w:history="1">
        <w:r w:rsidR="002C46CA" w:rsidRPr="006613A1">
          <w:rPr>
            <w:rStyle w:val="Hyperlink"/>
            <w:rFonts w:asciiTheme="minorHAnsi" w:hAnsiTheme="minorHAnsi" w:cstheme="minorHAnsi"/>
            <w:sz w:val="20"/>
            <w:szCs w:val="20"/>
          </w:rPr>
          <w:t>https://www.flickr.com/photos/universoproducao</w:t>
        </w:r>
      </w:hyperlink>
    </w:p>
    <w:p w:rsidR="002C46CA" w:rsidRPr="006613A1" w:rsidRDefault="002C46CA" w:rsidP="002C46CA">
      <w:pPr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2C46CA" w:rsidRPr="00D7139A" w:rsidRDefault="002C46CA" w:rsidP="002C46CA">
      <w:pPr>
        <w:spacing w:line="280" w:lineRule="exact"/>
        <w:rPr>
          <w:sz w:val="20"/>
          <w:szCs w:val="20"/>
        </w:rPr>
      </w:pPr>
      <w:r w:rsidRPr="00D7139A">
        <w:rPr>
          <w:rFonts w:ascii="Calibri" w:hAnsi="Calibri" w:cs="Calibri"/>
          <w:sz w:val="20"/>
          <w:szCs w:val="20"/>
        </w:rPr>
        <w:t xml:space="preserve">Acompanhe a </w:t>
      </w:r>
      <w:r w:rsidRPr="00D7139A">
        <w:rPr>
          <w:rFonts w:ascii="Calibri" w:hAnsi="Calibri" w:cs="Calibri"/>
          <w:b/>
          <w:sz w:val="20"/>
          <w:szCs w:val="20"/>
        </w:rPr>
        <w:t xml:space="preserve">13ª CineOP - Mostra de Cinema de Ouro Preto </w:t>
      </w:r>
      <w:r w:rsidRPr="00D7139A">
        <w:rPr>
          <w:rFonts w:ascii="Calibri" w:hAnsi="Calibri" w:cs="Calibri"/>
          <w:sz w:val="20"/>
          <w:szCs w:val="20"/>
        </w:rPr>
        <w:t xml:space="preserve">e o programa Cinema Sem Fronteiras 2018. </w:t>
      </w:r>
    </w:p>
    <w:p w:rsidR="002C46CA" w:rsidRPr="00D7139A" w:rsidRDefault="002C46CA" w:rsidP="002C46CA">
      <w:pPr>
        <w:spacing w:line="280" w:lineRule="exact"/>
        <w:rPr>
          <w:sz w:val="20"/>
          <w:szCs w:val="20"/>
        </w:rPr>
      </w:pPr>
      <w:r w:rsidRPr="00D7139A">
        <w:rPr>
          <w:rFonts w:ascii="Calibri" w:hAnsi="Calibri" w:cs="Calibri"/>
          <w:sz w:val="20"/>
          <w:szCs w:val="20"/>
        </w:rPr>
        <w:t xml:space="preserve">Participe da </w:t>
      </w:r>
      <w:r w:rsidRPr="00D7139A">
        <w:rPr>
          <w:rFonts w:ascii="Calibri" w:hAnsi="Calibri" w:cs="Calibri"/>
          <w:b/>
          <w:sz w:val="20"/>
          <w:szCs w:val="20"/>
        </w:rPr>
        <w:t>Campanha #EufaçoaMostra</w:t>
      </w:r>
      <w:r w:rsidRPr="00D7139A">
        <w:rPr>
          <w:rFonts w:ascii="Calibri" w:hAnsi="Calibri" w:cs="Calibri"/>
          <w:b/>
          <w:sz w:val="20"/>
          <w:szCs w:val="20"/>
        </w:rPr>
        <w:br/>
      </w:r>
      <w:r w:rsidRPr="00D7139A">
        <w:rPr>
          <w:rFonts w:ascii="Calibri" w:hAnsi="Calibri" w:cs="Calibri"/>
          <w:sz w:val="20"/>
          <w:szCs w:val="20"/>
        </w:rPr>
        <w:t xml:space="preserve">Na Web: </w:t>
      </w:r>
      <w:hyperlink r:id="rId8" w:history="1">
        <w:r w:rsidRPr="00D7139A">
          <w:rPr>
            <w:rStyle w:val="Hyperlink"/>
            <w:rFonts w:ascii="Calibri" w:hAnsi="Calibri" w:cs="Calibri"/>
            <w:b/>
            <w:sz w:val="20"/>
            <w:szCs w:val="20"/>
          </w:rPr>
          <w:t>cineop.com.br</w:t>
        </w:r>
      </w:hyperlink>
      <w:r w:rsidRPr="00D7139A">
        <w:rPr>
          <w:rFonts w:ascii="Calibri" w:hAnsi="Calibri" w:cs="Calibri"/>
          <w:sz w:val="20"/>
          <w:szCs w:val="20"/>
        </w:rPr>
        <w:br/>
        <w:t>No Twitter: @</w:t>
      </w:r>
      <w:r w:rsidRPr="00D7139A">
        <w:rPr>
          <w:rFonts w:ascii="Calibri" w:hAnsi="Calibri" w:cs="Calibri"/>
          <w:b/>
          <w:sz w:val="20"/>
          <w:szCs w:val="20"/>
        </w:rPr>
        <w:t>universoprod</w:t>
      </w:r>
      <w:r w:rsidRPr="00D7139A">
        <w:rPr>
          <w:rFonts w:ascii="Calibri" w:hAnsi="Calibri" w:cs="Calibri"/>
          <w:b/>
          <w:sz w:val="20"/>
          <w:szCs w:val="20"/>
        </w:rPr>
        <w:br/>
      </w:r>
      <w:r w:rsidRPr="00D7139A">
        <w:rPr>
          <w:rFonts w:ascii="Calibri" w:hAnsi="Calibri" w:cs="Calibri"/>
          <w:sz w:val="20"/>
          <w:szCs w:val="20"/>
        </w:rPr>
        <w:t xml:space="preserve">No Facebook: </w:t>
      </w:r>
      <w:r w:rsidRPr="00D7139A">
        <w:rPr>
          <w:rFonts w:ascii="Calibri" w:hAnsi="Calibri" w:cs="Calibri"/>
          <w:b/>
          <w:sz w:val="20"/>
          <w:szCs w:val="20"/>
        </w:rPr>
        <w:t>universoproducao / CineOP</w:t>
      </w:r>
      <w:r w:rsidRPr="00D7139A">
        <w:rPr>
          <w:rFonts w:ascii="Calibri" w:hAnsi="Calibri" w:cs="Calibri"/>
          <w:b/>
          <w:sz w:val="20"/>
          <w:szCs w:val="20"/>
        </w:rPr>
        <w:br/>
      </w:r>
      <w:r w:rsidRPr="00D7139A">
        <w:rPr>
          <w:rFonts w:ascii="Calibri" w:hAnsi="Calibri" w:cs="Calibri"/>
          <w:sz w:val="20"/>
          <w:szCs w:val="20"/>
        </w:rPr>
        <w:t xml:space="preserve">No Instagram: </w:t>
      </w:r>
      <w:r w:rsidRPr="00D7139A">
        <w:rPr>
          <w:rFonts w:ascii="Calibri" w:hAnsi="Calibri" w:cs="Calibri"/>
          <w:b/>
          <w:sz w:val="20"/>
          <w:szCs w:val="20"/>
        </w:rPr>
        <w:t>@universoproducao</w:t>
      </w:r>
      <w:r w:rsidRPr="00D7139A">
        <w:rPr>
          <w:rFonts w:ascii="Calibri" w:hAnsi="Calibri" w:cs="Calibri"/>
          <w:b/>
          <w:sz w:val="20"/>
          <w:szCs w:val="20"/>
        </w:rPr>
        <w:br/>
      </w:r>
      <w:r w:rsidRPr="00D7139A">
        <w:rPr>
          <w:rFonts w:ascii="Calibri" w:hAnsi="Calibri" w:cs="Calibri"/>
          <w:sz w:val="20"/>
          <w:szCs w:val="20"/>
        </w:rPr>
        <w:t xml:space="preserve">Informações pelo telefone: </w:t>
      </w:r>
      <w:r w:rsidRPr="00D7139A">
        <w:rPr>
          <w:rFonts w:ascii="Calibri" w:hAnsi="Calibri" w:cs="Calibri"/>
          <w:b/>
          <w:sz w:val="20"/>
          <w:szCs w:val="20"/>
        </w:rPr>
        <w:t>(31) 3282-2366</w:t>
      </w:r>
    </w:p>
    <w:p w:rsidR="002C46CA" w:rsidRPr="00D7139A" w:rsidRDefault="002C46CA" w:rsidP="002C46CA">
      <w:pPr>
        <w:spacing w:line="280" w:lineRule="exact"/>
        <w:rPr>
          <w:rFonts w:ascii="Calibri" w:hAnsi="Calibri" w:cs="Calibri"/>
          <w:sz w:val="20"/>
          <w:szCs w:val="20"/>
        </w:rPr>
      </w:pPr>
    </w:p>
    <w:p w:rsidR="002C46CA" w:rsidRDefault="002C46CA" w:rsidP="002C46CA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 w:rsidRPr="00D7139A">
        <w:rPr>
          <w:rFonts w:ascii="Calibri" w:hAnsi="Calibri" w:cs="Calibri"/>
          <w:sz w:val="20"/>
          <w:szCs w:val="20"/>
        </w:rPr>
        <w:t>***</w:t>
      </w:r>
    </w:p>
    <w:p w:rsidR="003864BE" w:rsidRDefault="003864BE" w:rsidP="003864BE">
      <w:pPr>
        <w:spacing w:line="280" w:lineRule="exact"/>
        <w:jc w:val="both"/>
        <w:rPr>
          <w:rFonts w:asciiTheme="minorHAnsi" w:hAnsiTheme="minorHAnsi" w:cs="Calibri"/>
          <w:sz w:val="20"/>
          <w:szCs w:val="20"/>
        </w:rPr>
      </w:pPr>
    </w:p>
    <w:p w:rsidR="003864BE" w:rsidRPr="00E963F9" w:rsidRDefault="003864BE" w:rsidP="003864BE">
      <w:pPr>
        <w:pBdr>
          <w:bottom w:val="single" w:sz="4" w:space="1" w:color="auto"/>
        </w:pBdr>
        <w:spacing w:line="28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E963F9">
        <w:rPr>
          <w:rFonts w:ascii="Calibri" w:hAnsi="Calibri" w:cs="Calibri"/>
          <w:color w:val="000000"/>
          <w:sz w:val="20"/>
          <w:szCs w:val="20"/>
        </w:rPr>
        <w:t>Serviço</w:t>
      </w:r>
    </w:p>
    <w:p w:rsidR="003864BE" w:rsidRPr="007062D0" w:rsidRDefault="003864BE" w:rsidP="003864BE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lastRenderedPageBreak/>
        <w:t> 1</w:t>
      </w: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>3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ª</w:t>
      </w: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 CINEOP - 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 MOSTRA DE CINEMA DE </w:t>
      </w: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OURO PRETO | 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1</w:t>
      </w: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>3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 a </w:t>
      </w: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>18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 de j</w:t>
      </w: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>unho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 de 2018</w:t>
      </w:r>
    </w:p>
    <w:p w:rsidR="003864BE" w:rsidRPr="00E963F9" w:rsidRDefault="003864BE" w:rsidP="003864BE">
      <w:pPr>
        <w:pStyle w:val="NormalWeb"/>
        <w:shd w:val="clear" w:color="auto" w:fill="FFFFFF"/>
        <w:spacing w:before="0" w:after="0"/>
        <w:jc w:val="both"/>
        <w:rPr>
          <w:rStyle w:val="Forte"/>
          <w:sz w:val="20"/>
          <w:szCs w:val="20"/>
        </w:rPr>
      </w:pP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LEI FEDERAL DE INCENTIVO A CULTURA</w:t>
      </w:r>
    </w:p>
    <w:p w:rsidR="003864BE" w:rsidRPr="00E963F9" w:rsidRDefault="003864BE" w:rsidP="003864BE">
      <w:pPr>
        <w:pStyle w:val="NormalWeb"/>
        <w:shd w:val="clear" w:color="auto" w:fill="FFFFFF"/>
        <w:spacing w:before="0" w:after="0"/>
        <w:jc w:val="both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  <w:r w:rsidRPr="00E963F9">
        <w:rPr>
          <w:rFonts w:asciiTheme="minorHAnsi" w:hAnsiTheme="minorHAnsi" w:cstheme="minorHAnsi"/>
          <w:color w:val="222222"/>
          <w:sz w:val="20"/>
          <w:szCs w:val="20"/>
        </w:rPr>
        <w:t>Patrocínio:</w:t>
      </w:r>
      <w:r w:rsidRPr="00E963F9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 </w:t>
      </w:r>
      <w:r w:rsidRPr="005E2D5F">
        <w:rPr>
          <w:rStyle w:val="apple-converted-space"/>
          <w:rFonts w:asciiTheme="minorHAnsi" w:hAnsiTheme="minorHAnsi" w:cstheme="minorHAnsi"/>
          <w:b/>
          <w:color w:val="222222"/>
          <w:sz w:val="20"/>
          <w:szCs w:val="20"/>
        </w:rPr>
        <w:t>TAESA, CBMM, ITAÚ</w:t>
      </w:r>
    </w:p>
    <w:p w:rsidR="003864BE" w:rsidRPr="00E963F9" w:rsidRDefault="003864BE" w:rsidP="003864BE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E963F9">
        <w:rPr>
          <w:rFonts w:asciiTheme="minorHAnsi" w:hAnsiTheme="minorHAnsi" w:cstheme="minorHAnsi"/>
          <w:color w:val="222222"/>
          <w:sz w:val="20"/>
          <w:szCs w:val="20"/>
        </w:rPr>
        <w:t>Parceria Cultural:</w:t>
      </w:r>
      <w:r w:rsidRPr="00E963F9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SESC </w:t>
      </w: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 xml:space="preserve">em Minas e </w:t>
      </w:r>
      <w:r w:rsidRPr="005A4C69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Universidade Federal de Ouro Preto – UFOP</w:t>
      </w:r>
    </w:p>
    <w:p w:rsidR="003864BE" w:rsidRDefault="003864BE" w:rsidP="003864BE">
      <w:pPr>
        <w:pStyle w:val="NormalWeb"/>
        <w:shd w:val="clear" w:color="auto" w:fill="FFFFFF"/>
        <w:spacing w:before="0" w:after="0"/>
        <w:jc w:val="both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  <w:r w:rsidRPr="00E963F9">
        <w:rPr>
          <w:rFonts w:asciiTheme="minorHAnsi" w:hAnsiTheme="minorHAnsi" w:cstheme="minorHAnsi"/>
          <w:color w:val="222222"/>
          <w:sz w:val="20"/>
          <w:szCs w:val="20"/>
        </w:rPr>
        <w:t>Fomento:</w:t>
      </w:r>
      <w:r w:rsidRPr="00E963F9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CODEMG</w:t>
      </w: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>E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|GOVERNO DE MINAS GERAIS</w:t>
      </w:r>
    </w:p>
    <w:p w:rsidR="003864BE" w:rsidRDefault="003864BE" w:rsidP="003864BE">
      <w:pPr>
        <w:pStyle w:val="NormalWeb"/>
        <w:shd w:val="clear" w:color="auto" w:fill="FFFFFF"/>
        <w:spacing w:before="0" w:after="0"/>
        <w:jc w:val="both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  <w:r w:rsidRPr="005A4C69">
        <w:rPr>
          <w:rFonts w:asciiTheme="minorHAnsi" w:hAnsiTheme="minorHAnsi" w:cs="Calibri"/>
          <w:bCs/>
          <w:color w:val="000000" w:themeColor="text1"/>
          <w:sz w:val="20"/>
          <w:szCs w:val="20"/>
        </w:rPr>
        <w:t xml:space="preserve">Apoio: </w:t>
      </w:r>
      <w:r w:rsidRPr="005A4C69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Cinema do Brasil, Instituto Universo Cultural,</w:t>
      </w:r>
      <w:r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 xml:space="preserve"> </w:t>
      </w:r>
      <w:r w:rsidRPr="005A4C69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Café 3 Corações, Prefeitura de Ouro Preto, Embaixada da França no Brasil,</w:t>
      </w:r>
      <w:r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 xml:space="preserve"> </w:t>
      </w:r>
      <w:r w:rsidRPr="005A4C69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Rede Globo Minas,</w:t>
      </w:r>
      <w:r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 xml:space="preserve"> </w:t>
      </w:r>
      <w:r w:rsidRPr="005A4C69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Parque Metalúrgico Augusto Barbosa</w:t>
      </w:r>
      <w:r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 xml:space="preserve"> </w:t>
      </w:r>
      <w:r w:rsidRPr="005A4C69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|Centro de Artes e Convenções de Ouro Preto</w:t>
      </w:r>
      <w:r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, Adop</w:t>
      </w:r>
    </w:p>
    <w:p w:rsidR="003864BE" w:rsidRPr="00E963F9" w:rsidRDefault="003864BE" w:rsidP="003864BE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E963F9">
        <w:rPr>
          <w:rFonts w:asciiTheme="minorHAnsi" w:hAnsiTheme="minorHAnsi" w:cstheme="minorHAnsi"/>
          <w:color w:val="222222"/>
          <w:sz w:val="20"/>
          <w:szCs w:val="20"/>
        </w:rPr>
        <w:t>Idealização e realização:</w:t>
      </w:r>
      <w:r w:rsidRPr="00E963F9">
        <w:rPr>
          <w:rStyle w:val="apple-converted-space"/>
          <w:rFonts w:asciiTheme="minorHAnsi" w:hAnsiTheme="minorHAnsi" w:cstheme="minorHAnsi"/>
          <w:color w:val="222222"/>
          <w:sz w:val="20"/>
          <w:szCs w:val="20"/>
        </w:rPr>
        <w:t> </w:t>
      </w: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UNIVERSO PRODUÇÃO</w:t>
      </w:r>
    </w:p>
    <w:p w:rsidR="003864BE" w:rsidRDefault="003864BE" w:rsidP="003864BE">
      <w:pPr>
        <w:pStyle w:val="NormalWeb"/>
        <w:shd w:val="clear" w:color="auto" w:fill="FFFFFF"/>
        <w:spacing w:before="0" w:after="0"/>
        <w:jc w:val="both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  <w:r w:rsidRPr="00E963F9">
        <w:rPr>
          <w:rStyle w:val="Forte"/>
          <w:rFonts w:asciiTheme="minorHAnsi" w:hAnsiTheme="minorHAnsi" w:cstheme="minorHAnsi"/>
          <w:color w:val="222222"/>
          <w:sz w:val="20"/>
          <w:szCs w:val="20"/>
        </w:rPr>
        <w:t>MINISTÉRIO DA CULTURA - GOVERNO FEDERAL|ORDEM E PROGRESSO</w:t>
      </w:r>
    </w:p>
    <w:p w:rsidR="003864BE" w:rsidRPr="00E963F9" w:rsidRDefault="003864BE" w:rsidP="003864BE">
      <w:pPr>
        <w:pStyle w:val="NormalWeb"/>
        <w:shd w:val="clear" w:color="auto" w:fill="FFFFFF"/>
        <w:spacing w:before="0" w:after="0"/>
        <w:jc w:val="both"/>
        <w:rPr>
          <w:rStyle w:val="Forte"/>
          <w:rFonts w:asciiTheme="minorHAnsi" w:hAnsiTheme="minorHAnsi" w:cstheme="minorHAnsi"/>
          <w:sz w:val="20"/>
          <w:szCs w:val="20"/>
        </w:rPr>
      </w:pPr>
    </w:p>
    <w:p w:rsidR="003864BE" w:rsidRPr="00E963F9" w:rsidRDefault="003864BE" w:rsidP="003864BE">
      <w:pPr>
        <w:widowControl w:val="0"/>
        <w:pBdr>
          <w:bottom w:val="single" w:sz="4" w:space="1" w:color="auto"/>
        </w:pBd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963F9">
        <w:rPr>
          <w:rFonts w:ascii="Calibri" w:hAnsi="Calibri" w:cs="Calibri"/>
          <w:b/>
          <w:bCs/>
          <w:color w:val="000000"/>
          <w:sz w:val="20"/>
          <w:szCs w:val="20"/>
        </w:rPr>
        <w:t>LOCAIS DE REALIZAÇÃO DO EVENTO</w:t>
      </w:r>
    </w:p>
    <w:p w:rsidR="003864BE" w:rsidRPr="002176C4" w:rsidRDefault="003864BE" w:rsidP="003864BE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10"/>
          <w:szCs w:val="10"/>
        </w:rPr>
      </w:pPr>
    </w:p>
    <w:p w:rsidR="003864BE" w:rsidRPr="00E963F9" w:rsidRDefault="003864BE" w:rsidP="003864BE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color w:val="000000"/>
          <w:sz w:val="20"/>
          <w:szCs w:val="20"/>
        </w:rPr>
      </w:pPr>
      <w:r w:rsidRPr="00E963F9">
        <w:rPr>
          <w:rFonts w:ascii="Calibri" w:hAnsi="Calibri" w:cs="Calibri"/>
          <w:b/>
          <w:bCs/>
          <w:color w:val="000000"/>
          <w:sz w:val="20"/>
          <w:szCs w:val="20"/>
        </w:rPr>
        <w:t xml:space="preserve">Centro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de Artes e Convenções </w:t>
      </w:r>
      <w:r w:rsidRPr="00E963F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3864BE" w:rsidRPr="00E963F9" w:rsidRDefault="003864BE" w:rsidP="003864BE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Praça Tiradentes</w:t>
      </w:r>
    </w:p>
    <w:p w:rsidR="003864BE" w:rsidRDefault="003864BE" w:rsidP="003864BE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Cine Vila Rica</w:t>
      </w:r>
    </w:p>
    <w:p w:rsidR="003864BE" w:rsidRPr="00E963F9" w:rsidRDefault="003864BE" w:rsidP="003864BE">
      <w:pPr>
        <w:widowControl w:val="0"/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864BE" w:rsidRDefault="003864BE" w:rsidP="003864BE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>ASSESSORIA DE IMPRENSA </w:t>
      </w:r>
    </w:p>
    <w:p w:rsidR="003864BE" w:rsidRPr="008C2BE0" w:rsidRDefault="003864BE" w:rsidP="003864BE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Theme="minorHAnsi" w:hAnsiTheme="minorHAnsi" w:cs="Arial"/>
          <w:b/>
          <w:sz w:val="20"/>
          <w:szCs w:val="20"/>
        </w:rPr>
      </w:pPr>
      <w:r w:rsidRPr="008C2BE0">
        <w:rPr>
          <w:rFonts w:asciiTheme="minorHAnsi" w:hAnsiTheme="minorHAnsi" w:cs="Arial"/>
          <w:b/>
          <w:bCs/>
          <w:sz w:val="20"/>
          <w:szCs w:val="20"/>
        </w:rPr>
        <w:t>Universo Produção</w:t>
      </w:r>
      <w:r w:rsidRPr="008C2BE0">
        <w:rPr>
          <w:rFonts w:asciiTheme="minorHAnsi" w:hAnsiTheme="minorHAnsi" w:cs="Arial"/>
          <w:sz w:val="20"/>
          <w:szCs w:val="20"/>
        </w:rPr>
        <w:t xml:space="preserve">|  (31) 3282.2366 - </w:t>
      </w:r>
      <w:r w:rsidRPr="008C2BE0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Laura Tupynambá</w:t>
      </w:r>
      <w:r w:rsidRPr="008C2BE0">
        <w:rPr>
          <w:rFonts w:asciiTheme="minorHAnsi" w:hAnsiTheme="minorHAnsi" w:cs="Arial"/>
          <w:sz w:val="20"/>
          <w:szCs w:val="20"/>
        </w:rPr>
        <w:t xml:space="preserve">  e Lívia Tostes – (31) 99493.0775   </w:t>
      </w:r>
      <w:hyperlink r:id="rId9" w:history="1">
        <w:r w:rsidRPr="008C2BE0">
          <w:rPr>
            <w:rStyle w:val="Hyperlink"/>
            <w:rFonts w:asciiTheme="minorHAnsi" w:hAnsiTheme="minorHAnsi" w:cs="Arial"/>
            <w:sz w:val="20"/>
            <w:szCs w:val="20"/>
          </w:rPr>
          <w:t>imprensa@universoproducaocom.br</w:t>
        </w:r>
      </w:hyperlink>
    </w:p>
    <w:p w:rsidR="003864BE" w:rsidRPr="008C2BE0" w:rsidRDefault="003864BE" w:rsidP="003864BE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Theme="minorHAnsi" w:hAnsiTheme="minorHAnsi" w:cs="Arial"/>
          <w:sz w:val="20"/>
          <w:szCs w:val="20"/>
          <w:u w:val="single"/>
        </w:rPr>
      </w:pPr>
      <w:r w:rsidRPr="008C2BE0">
        <w:rPr>
          <w:rFonts w:asciiTheme="minorHAnsi" w:hAnsiTheme="minorHAnsi" w:cs="Arial"/>
          <w:b/>
          <w:sz w:val="20"/>
          <w:szCs w:val="20"/>
        </w:rPr>
        <w:t>ETC Comunicação</w:t>
      </w:r>
      <w:r w:rsidRPr="008C2BE0">
        <w:rPr>
          <w:rFonts w:asciiTheme="minorHAnsi" w:hAnsiTheme="minorHAnsi" w:cs="Arial"/>
          <w:sz w:val="20"/>
          <w:szCs w:val="20"/>
        </w:rPr>
        <w:t xml:space="preserve"> | (31) 2535.5257 |99120.5295 - / Núdia Fusco - </w:t>
      </w:r>
      <w:hyperlink r:id="rId10" w:history="1">
        <w:r w:rsidRPr="008C2BE0">
          <w:rPr>
            <w:rStyle w:val="Hyperlink"/>
            <w:rFonts w:asciiTheme="minorHAnsi" w:hAnsiTheme="minorHAnsi" w:cs="Arial"/>
            <w:sz w:val="20"/>
            <w:szCs w:val="20"/>
          </w:rPr>
          <w:t>nudia@etccomunicacao.com.br</w:t>
        </w:r>
      </w:hyperlink>
    </w:p>
    <w:p w:rsidR="003864BE" w:rsidRPr="008C2BE0" w:rsidRDefault="003864BE" w:rsidP="003864BE">
      <w:pPr>
        <w:shd w:val="clear" w:color="auto" w:fill="FFFFFF"/>
        <w:tabs>
          <w:tab w:val="center" w:pos="4419"/>
          <w:tab w:val="right" w:pos="8838"/>
        </w:tabs>
        <w:spacing w:line="280" w:lineRule="exact"/>
        <w:rPr>
          <w:rFonts w:asciiTheme="minorHAnsi" w:hAnsiTheme="minorHAnsi" w:cs="Arial"/>
          <w:sz w:val="20"/>
          <w:szCs w:val="20"/>
        </w:rPr>
      </w:pPr>
      <w:r w:rsidRPr="008C2BE0">
        <w:rPr>
          <w:rFonts w:asciiTheme="minorHAnsi" w:hAnsiTheme="minorHAnsi"/>
          <w:sz w:val="20"/>
          <w:szCs w:val="20"/>
        </w:rPr>
        <w:t xml:space="preserve">Luciana d’Anunciação </w:t>
      </w:r>
      <w:r w:rsidRPr="008C2BE0">
        <w:rPr>
          <w:rFonts w:asciiTheme="minorHAnsi" w:hAnsiTheme="minorHAnsi" w:cs="Arial"/>
          <w:sz w:val="20"/>
          <w:szCs w:val="20"/>
        </w:rPr>
        <w:t xml:space="preserve">– </w:t>
      </w:r>
      <w:hyperlink r:id="rId11" w:history="1">
        <w:r w:rsidRPr="008C2BE0">
          <w:rPr>
            <w:rStyle w:val="Hyperlink"/>
            <w:rFonts w:asciiTheme="minorHAnsi" w:hAnsiTheme="minorHAnsi" w:cs="Arial"/>
            <w:sz w:val="20"/>
            <w:szCs w:val="20"/>
          </w:rPr>
          <w:t>luciana@etccomunicacao.com.br</w:t>
        </w:r>
      </w:hyperlink>
      <w:r w:rsidRPr="008C2BE0">
        <w:rPr>
          <w:rFonts w:asciiTheme="minorHAnsi" w:hAnsiTheme="minorHAnsi" w:cs="Arial"/>
          <w:sz w:val="20"/>
          <w:szCs w:val="20"/>
        </w:rPr>
        <w:t xml:space="preserve"> / </w:t>
      </w:r>
    </w:p>
    <w:p w:rsidR="003864BE" w:rsidRPr="008C2BE0" w:rsidRDefault="003864BE" w:rsidP="003864BE">
      <w:pPr>
        <w:jc w:val="both"/>
        <w:rPr>
          <w:rFonts w:hint="eastAsia"/>
          <w:b/>
          <w:sz w:val="20"/>
          <w:szCs w:val="20"/>
        </w:rPr>
      </w:pPr>
      <w:r w:rsidRPr="008C2BE0">
        <w:rPr>
          <w:rFonts w:asciiTheme="minorHAnsi" w:hAnsiTheme="minorHAnsi" w:cs="Arial"/>
          <w:sz w:val="20"/>
          <w:szCs w:val="20"/>
        </w:rPr>
        <w:t>Produção de textos: Marcelo Miranda</w:t>
      </w:r>
    </w:p>
    <w:p w:rsidR="00B97396" w:rsidRDefault="00B97396" w:rsidP="003864BE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rPr>
          <w:rStyle w:val="Forte"/>
          <w:rFonts w:asciiTheme="minorHAnsi" w:hAnsiTheme="minorHAnsi" w:cstheme="minorHAnsi"/>
          <w:color w:val="222222"/>
          <w:sz w:val="20"/>
          <w:szCs w:val="20"/>
        </w:rPr>
      </w:pPr>
    </w:p>
    <w:p w:rsidR="003864BE" w:rsidRDefault="003864BE" w:rsidP="003864BE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Style w:val="Forte"/>
          <w:rFonts w:asciiTheme="minorHAnsi" w:hAnsiTheme="minorHAnsi" w:cstheme="minorHAnsi"/>
          <w:color w:val="222222"/>
          <w:sz w:val="20"/>
          <w:szCs w:val="20"/>
        </w:rPr>
        <w:t>CREDENCIAMENTO DE IMPRENSA</w:t>
      </w:r>
    </w:p>
    <w:p w:rsidR="003864BE" w:rsidRPr="0051744B" w:rsidRDefault="003864BE" w:rsidP="003864BE">
      <w:pPr>
        <w:spacing w:line="280" w:lineRule="exact"/>
        <w:jc w:val="both"/>
        <w:rPr>
          <w:rFonts w:asciiTheme="minorHAnsi" w:hAnsiTheme="minorHAnsi" w:cs="Calibri"/>
          <w:sz w:val="20"/>
          <w:szCs w:val="20"/>
        </w:rPr>
      </w:pPr>
    </w:p>
    <w:p w:rsidR="003864BE" w:rsidRPr="008C2BE0" w:rsidRDefault="003864BE" w:rsidP="003864BE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 </w:t>
      </w:r>
      <w:r w:rsidRPr="008C2BE0">
        <w:rPr>
          <w:rFonts w:asciiTheme="minorHAnsi" w:hAnsiTheme="minorHAnsi"/>
          <w:sz w:val="20"/>
          <w:szCs w:val="20"/>
        </w:rPr>
        <w:t xml:space="preserve">credenciamento para a cobertura de imprensa da 13ª CineOP- Mostra de Cinema de Ouro Preto deverá ser solicitado no período de </w:t>
      </w:r>
      <w:r w:rsidRPr="008C2BE0">
        <w:rPr>
          <w:rFonts w:asciiTheme="minorHAnsi" w:hAnsiTheme="minorHAnsi"/>
          <w:b/>
          <w:sz w:val="20"/>
          <w:szCs w:val="20"/>
        </w:rPr>
        <w:t>26 de abril a 25 de maio</w:t>
      </w:r>
      <w:r w:rsidRPr="008C2BE0">
        <w:rPr>
          <w:rFonts w:asciiTheme="minorHAnsi" w:hAnsiTheme="minorHAnsi"/>
          <w:sz w:val="20"/>
          <w:szCs w:val="20"/>
        </w:rPr>
        <w:t xml:space="preserve"> pelo site </w:t>
      </w:r>
      <w:r w:rsidRPr="008C2BE0">
        <w:rPr>
          <w:rFonts w:asciiTheme="minorHAnsi" w:hAnsiTheme="minorHAnsi"/>
          <w:b/>
          <w:sz w:val="20"/>
          <w:szCs w:val="20"/>
        </w:rPr>
        <w:t>www.cineop.com.br.</w:t>
      </w:r>
      <w:r w:rsidRPr="008C2BE0">
        <w:rPr>
          <w:rFonts w:asciiTheme="minorHAnsi" w:hAnsiTheme="minorHAnsi"/>
          <w:sz w:val="20"/>
          <w:szCs w:val="20"/>
        </w:rPr>
        <w:t xml:space="preserve"> As informações sobre a retirada da credencial e o funcionamento da sala de imprensa serão enviadas após a confirmação do credenciamento pela organização do evento.</w:t>
      </w:r>
    </w:p>
    <w:p w:rsidR="003864BE" w:rsidRDefault="003864BE" w:rsidP="003864BE">
      <w:pPr>
        <w:rPr>
          <w:rFonts w:hAnsi="@BatangChe" w:cs="Segoe UI"/>
          <w:spacing w:val="100"/>
        </w:rPr>
      </w:pPr>
    </w:p>
    <w:p w:rsidR="002A791D" w:rsidRDefault="002A791D"/>
    <w:sectPr w:rsidR="002A791D" w:rsidSect="00F225B3">
      <w:headerReference w:type="default" r:id="rId12"/>
      <w:footerReference w:type="default" r:id="rId13"/>
      <w:pgSz w:w="11907" w:h="16840" w:code="9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F20" w:rsidRDefault="00F72F20">
      <w:r>
        <w:separator/>
      </w:r>
    </w:p>
  </w:endnote>
  <w:endnote w:type="continuationSeparator" w:id="1">
    <w:p w:rsidR="00F72F20" w:rsidRDefault="00F7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D9" w:rsidRPr="00B80F14" w:rsidRDefault="00044BD9" w:rsidP="00F225B3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05790" cy="393700"/>
          <wp:effectExtent l="1905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105E">
      <w:rPr>
        <w:sz w:val="15"/>
        <w:szCs w:val="15"/>
      </w:rPr>
      <w:t xml:space="preserve">Rua Pirapetinga, 567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Serra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Belo Horizonte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 MG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 30220-150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 (31) 3282 2366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>www.</w:t>
    </w:r>
    <w:r>
      <w:rPr>
        <w:sz w:val="15"/>
        <w:szCs w:val="15"/>
      </w:rPr>
      <w:t>cineop</w:t>
    </w:r>
    <w:r w:rsidRPr="0059105E">
      <w:rPr>
        <w:sz w:val="15"/>
        <w:szCs w:val="15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F20" w:rsidRDefault="00F72F20">
      <w:r>
        <w:separator/>
      </w:r>
    </w:p>
  </w:footnote>
  <w:footnote w:type="continuationSeparator" w:id="1">
    <w:p w:rsidR="00F72F20" w:rsidRDefault="00F72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D9" w:rsidRPr="00DF29C1" w:rsidRDefault="00044BD9">
    <w:pPr>
      <w:pStyle w:val="Cabealho"/>
    </w:pPr>
    <w:r>
      <w:rPr>
        <w:noProof/>
      </w:rPr>
      <w:drawing>
        <wp:inline distT="0" distB="0" distL="0" distR="0">
          <wp:extent cx="1127125" cy="457200"/>
          <wp:effectExtent l="19050" t="0" r="0" b="0"/>
          <wp:docPr id="1" name="Imagem 1" descr="logo_13ªcineop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3ªcineop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71600" cy="35115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264F"/>
    <w:multiLevelType w:val="hybridMultilevel"/>
    <w:tmpl w:val="A7028736"/>
    <w:lvl w:ilvl="0" w:tplc="0188267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6CA"/>
    <w:rsid w:val="0000433C"/>
    <w:rsid w:val="00020A88"/>
    <w:rsid w:val="00044BD9"/>
    <w:rsid w:val="00045805"/>
    <w:rsid w:val="00063C8E"/>
    <w:rsid w:val="00076CB5"/>
    <w:rsid w:val="00156C22"/>
    <w:rsid w:val="001A689A"/>
    <w:rsid w:val="001B177D"/>
    <w:rsid w:val="001E61E7"/>
    <w:rsid w:val="001F25B5"/>
    <w:rsid w:val="00236DA2"/>
    <w:rsid w:val="00242487"/>
    <w:rsid w:val="002A2692"/>
    <w:rsid w:val="002A791D"/>
    <w:rsid w:val="002C46CA"/>
    <w:rsid w:val="002E51EA"/>
    <w:rsid w:val="003000FE"/>
    <w:rsid w:val="0030640E"/>
    <w:rsid w:val="003103EF"/>
    <w:rsid w:val="00332AB0"/>
    <w:rsid w:val="003459CD"/>
    <w:rsid w:val="00385EFB"/>
    <w:rsid w:val="003864BE"/>
    <w:rsid w:val="003B1ACE"/>
    <w:rsid w:val="003E79C8"/>
    <w:rsid w:val="00445CA1"/>
    <w:rsid w:val="00454FF1"/>
    <w:rsid w:val="00473C35"/>
    <w:rsid w:val="00474149"/>
    <w:rsid w:val="00483AB4"/>
    <w:rsid w:val="004A3064"/>
    <w:rsid w:val="004B5B4F"/>
    <w:rsid w:val="004C3C7A"/>
    <w:rsid w:val="00504E5A"/>
    <w:rsid w:val="00545415"/>
    <w:rsid w:val="005B324F"/>
    <w:rsid w:val="005B79E6"/>
    <w:rsid w:val="005C3216"/>
    <w:rsid w:val="005C353E"/>
    <w:rsid w:val="00635A77"/>
    <w:rsid w:val="006A2CAC"/>
    <w:rsid w:val="006B68BC"/>
    <w:rsid w:val="007A1CC1"/>
    <w:rsid w:val="007A3BF8"/>
    <w:rsid w:val="007B61AE"/>
    <w:rsid w:val="007F080E"/>
    <w:rsid w:val="00875503"/>
    <w:rsid w:val="00882A77"/>
    <w:rsid w:val="008E0B19"/>
    <w:rsid w:val="00914DEB"/>
    <w:rsid w:val="00936B48"/>
    <w:rsid w:val="00937D68"/>
    <w:rsid w:val="009426EF"/>
    <w:rsid w:val="009465DA"/>
    <w:rsid w:val="0098664B"/>
    <w:rsid w:val="009A1352"/>
    <w:rsid w:val="009C54F7"/>
    <w:rsid w:val="009F4747"/>
    <w:rsid w:val="00A026F4"/>
    <w:rsid w:val="00A36D2C"/>
    <w:rsid w:val="00A70933"/>
    <w:rsid w:val="00AC706F"/>
    <w:rsid w:val="00AE14D9"/>
    <w:rsid w:val="00AE4F39"/>
    <w:rsid w:val="00AF04FB"/>
    <w:rsid w:val="00B0597D"/>
    <w:rsid w:val="00B3634C"/>
    <w:rsid w:val="00B55C8B"/>
    <w:rsid w:val="00B97396"/>
    <w:rsid w:val="00BE5716"/>
    <w:rsid w:val="00C40412"/>
    <w:rsid w:val="00C42400"/>
    <w:rsid w:val="00CC2F8B"/>
    <w:rsid w:val="00D47F25"/>
    <w:rsid w:val="00D648FC"/>
    <w:rsid w:val="00D65FFB"/>
    <w:rsid w:val="00DA3310"/>
    <w:rsid w:val="00DB57B8"/>
    <w:rsid w:val="00DC089C"/>
    <w:rsid w:val="00DD2BE3"/>
    <w:rsid w:val="00DD734F"/>
    <w:rsid w:val="00E077E4"/>
    <w:rsid w:val="00E23554"/>
    <w:rsid w:val="00E46ACB"/>
    <w:rsid w:val="00EF15C8"/>
    <w:rsid w:val="00F225B3"/>
    <w:rsid w:val="00F3468D"/>
    <w:rsid w:val="00F53BF8"/>
    <w:rsid w:val="00F72F20"/>
    <w:rsid w:val="00F80BC7"/>
    <w:rsid w:val="00F81D5B"/>
    <w:rsid w:val="00F90C1B"/>
    <w:rsid w:val="00FA3C04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CA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4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C46CA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C46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C46CA"/>
    <w:rPr>
      <w:rFonts w:ascii="Trebuchet MS" w:eastAsia="Times New Roman" w:hAnsi="Trebuchet MS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2C46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46C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ontepargpadro"/>
    <w:rsid w:val="002C46CA"/>
  </w:style>
  <w:style w:type="character" w:customStyle="1" w:styleId="Forte1">
    <w:name w:val="Forte1"/>
    <w:basedOn w:val="Fontepargpadro"/>
    <w:rsid w:val="002C46CA"/>
    <w:rPr>
      <w:b/>
      <w:bCs/>
    </w:rPr>
  </w:style>
  <w:style w:type="paragraph" w:customStyle="1" w:styleId="LO-normal">
    <w:name w:val="LO-normal"/>
    <w:rsid w:val="002C46CA"/>
    <w:pPr>
      <w:suppressAutoHyphens/>
      <w:spacing w:after="0" w:line="276" w:lineRule="auto"/>
    </w:pPr>
    <w:rPr>
      <w:rFonts w:ascii="Arial" w:eastAsia="Arial" w:hAnsi="Arial" w:cs="Arial"/>
      <w:kern w:val="1"/>
      <w:lang w:eastAsia="pt-BR"/>
    </w:rPr>
  </w:style>
  <w:style w:type="paragraph" w:styleId="PargrafodaLista">
    <w:name w:val="List Paragraph"/>
    <w:basedOn w:val="Normal"/>
    <w:uiPriority w:val="34"/>
    <w:qFormat/>
    <w:rsid w:val="002C46C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90C1B"/>
    <w:rPr>
      <w:b/>
      <w:bCs/>
    </w:rPr>
  </w:style>
  <w:style w:type="paragraph" w:customStyle="1" w:styleId="CorpoA">
    <w:name w:val="Corpo A"/>
    <w:uiPriority w:val="99"/>
    <w:rsid w:val="003000FE"/>
    <w:pPr>
      <w:spacing w:line="25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t-BR"/>
    </w:rPr>
  </w:style>
  <w:style w:type="paragraph" w:customStyle="1" w:styleId="CorpoAAA">
    <w:name w:val="Corpo A A A"/>
    <w:rsid w:val="002A26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t-BR"/>
    </w:rPr>
  </w:style>
  <w:style w:type="character" w:styleId="nfase">
    <w:name w:val="Emphasis"/>
    <w:basedOn w:val="Fontepargpadro"/>
    <w:uiPriority w:val="20"/>
    <w:qFormat/>
    <w:rsid w:val="00EF15C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C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CC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72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2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2B1"/>
    <w:rPr>
      <w:rFonts w:ascii="Trebuchet MS" w:eastAsia="Times New Roman" w:hAnsi="Trebuchet MS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2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ratiradentes.com.b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universoproduca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iana@etccomunicacao.com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udia@etc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universoproducaocom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1279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UP06</cp:lastModifiedBy>
  <cp:revision>2</cp:revision>
  <dcterms:created xsi:type="dcterms:W3CDTF">2018-05-15T21:29:00Z</dcterms:created>
  <dcterms:modified xsi:type="dcterms:W3CDTF">2018-05-15T21:29:00Z</dcterms:modified>
</cp:coreProperties>
</file>