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B6" w:rsidRPr="00B42DD5" w:rsidRDefault="004F55A3" w:rsidP="00ED3DB6">
      <w:pPr>
        <w:spacing w:line="280" w:lineRule="exact"/>
        <w:jc w:val="center"/>
        <w:rPr>
          <w:rFonts w:asciiTheme="minorHAnsi" w:hAnsiTheme="minorHAnsi" w:cs="Trebuchet MS"/>
          <w:b/>
          <w:sz w:val="20"/>
          <w:szCs w:val="20"/>
        </w:rPr>
      </w:pPr>
      <w:r>
        <w:rPr>
          <w:rFonts w:asciiTheme="minorHAnsi" w:hAnsiTheme="minorHAnsi" w:cs="Trebuchet MS"/>
          <w:b/>
          <w:bCs/>
          <w:sz w:val="20"/>
          <w:szCs w:val="20"/>
        </w:rPr>
        <w:t>MOSTRA TIRADENTES |</w:t>
      </w:r>
      <w:r w:rsidR="00B42DD5" w:rsidRPr="00B42DD5">
        <w:rPr>
          <w:rFonts w:asciiTheme="minorHAnsi" w:hAnsiTheme="minorHAnsi" w:cs="Trebuchet MS"/>
          <w:b/>
          <w:bCs/>
          <w:sz w:val="20"/>
          <w:szCs w:val="20"/>
        </w:rPr>
        <w:t>SP</w:t>
      </w:r>
    </w:p>
    <w:p w:rsidR="00ED3DB6" w:rsidRPr="00B42DD5" w:rsidRDefault="00E332FD" w:rsidP="00ED3DB6">
      <w:pPr>
        <w:spacing w:line="280" w:lineRule="exact"/>
        <w:jc w:val="center"/>
        <w:rPr>
          <w:rFonts w:asciiTheme="minorHAnsi" w:hAnsiTheme="minorHAnsi" w:cs="Trebuchet MS"/>
          <w:bCs/>
          <w:color w:val="FF6600"/>
          <w:sz w:val="20"/>
          <w:szCs w:val="20"/>
        </w:rPr>
      </w:pPr>
      <w:r w:rsidRPr="00B42DD5">
        <w:rPr>
          <w:rFonts w:asciiTheme="minorHAnsi" w:hAnsiTheme="minorHAnsi" w:cs="Trebuchet MS"/>
          <w:bCs/>
          <w:sz w:val="20"/>
          <w:szCs w:val="20"/>
        </w:rPr>
        <w:t>15</w:t>
      </w:r>
      <w:r w:rsidR="00ED3DB6" w:rsidRPr="00B42DD5">
        <w:rPr>
          <w:rFonts w:asciiTheme="minorHAnsi" w:hAnsiTheme="minorHAnsi" w:cs="Trebuchet MS"/>
          <w:bCs/>
          <w:sz w:val="20"/>
          <w:szCs w:val="20"/>
        </w:rPr>
        <w:t xml:space="preserve"> a 2</w:t>
      </w:r>
      <w:r w:rsidRPr="00B42DD5">
        <w:rPr>
          <w:rFonts w:asciiTheme="minorHAnsi" w:hAnsiTheme="minorHAnsi" w:cs="Trebuchet MS"/>
          <w:bCs/>
          <w:sz w:val="20"/>
          <w:szCs w:val="20"/>
        </w:rPr>
        <w:t>1</w:t>
      </w:r>
      <w:r w:rsidR="00ED3DB6" w:rsidRPr="00B42DD5">
        <w:rPr>
          <w:rFonts w:asciiTheme="minorHAnsi" w:hAnsiTheme="minorHAnsi" w:cs="Trebuchet MS"/>
          <w:bCs/>
          <w:sz w:val="20"/>
          <w:szCs w:val="20"/>
        </w:rPr>
        <w:t xml:space="preserve"> de março de 201</w:t>
      </w:r>
      <w:r w:rsidRPr="00B42DD5">
        <w:rPr>
          <w:rFonts w:asciiTheme="minorHAnsi" w:hAnsiTheme="minorHAnsi" w:cs="Trebuchet MS"/>
          <w:bCs/>
          <w:sz w:val="20"/>
          <w:szCs w:val="20"/>
        </w:rPr>
        <w:t>8</w:t>
      </w:r>
    </w:p>
    <w:p w:rsidR="00082E4A" w:rsidRDefault="00082E4A" w:rsidP="00082E4A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96D04" w:rsidRPr="007A4B64" w:rsidRDefault="00896D04" w:rsidP="00082E4A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3A78F9" w:rsidRPr="00896D04" w:rsidRDefault="009D7AED" w:rsidP="003A78F9">
      <w:pPr>
        <w:jc w:val="center"/>
        <w:rPr>
          <w:rFonts w:asciiTheme="minorHAnsi" w:hAnsi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PRODUÇÕES PAULISTAS </w:t>
      </w:r>
      <w:r w:rsidR="00C47D86">
        <w:rPr>
          <w:rFonts w:asciiTheme="minorHAnsi" w:hAnsiTheme="minorHAnsi"/>
          <w:b/>
          <w:bCs/>
          <w:color w:val="000000" w:themeColor="text1"/>
          <w:sz w:val="36"/>
          <w:szCs w:val="36"/>
        </w:rPr>
        <w:t>SÃO DESTAQUES NA PROGRAMAÇÃO DA</w:t>
      </w:r>
      <w:r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 6 ª EDIÇÃO DA MOSTRA TIRADENTES | SP</w:t>
      </w:r>
    </w:p>
    <w:p w:rsidR="00F55E49" w:rsidRDefault="00F55E49" w:rsidP="00082E4A">
      <w:pPr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D37888" w:rsidRPr="00D37888" w:rsidRDefault="00D37888" w:rsidP="00D37888">
      <w:pPr>
        <w:jc w:val="center"/>
        <w:rPr>
          <w:rFonts w:asciiTheme="minorHAnsi" w:hAnsiTheme="minorHAnsi"/>
          <w:i/>
          <w:color w:val="000000"/>
          <w:sz w:val="20"/>
          <w:szCs w:val="20"/>
        </w:rPr>
      </w:pPr>
      <w:r>
        <w:rPr>
          <w:rFonts w:asciiTheme="minorHAnsi" w:hAnsiTheme="minorHAnsi"/>
          <w:i/>
          <w:color w:val="000000"/>
          <w:sz w:val="20"/>
          <w:szCs w:val="20"/>
        </w:rPr>
        <w:t xml:space="preserve">Filmes realizados </w:t>
      </w:r>
      <w:r w:rsidR="002C3981">
        <w:rPr>
          <w:rFonts w:asciiTheme="minorHAnsi" w:hAnsiTheme="minorHAnsi"/>
          <w:i/>
          <w:color w:val="000000"/>
          <w:sz w:val="20"/>
          <w:szCs w:val="20"/>
        </w:rPr>
        <w:t>em</w:t>
      </w:r>
      <w:r>
        <w:rPr>
          <w:rFonts w:asciiTheme="minorHAnsi" w:hAnsiTheme="minorHAnsi"/>
          <w:i/>
          <w:color w:val="000000"/>
          <w:sz w:val="20"/>
          <w:szCs w:val="20"/>
        </w:rPr>
        <w:t xml:space="preserve"> São Paulo correspondem a mais de 60% da programação cinematográfica </w:t>
      </w:r>
      <w:r w:rsidR="00C47D86">
        <w:rPr>
          <w:rFonts w:asciiTheme="minorHAnsi" w:hAnsiTheme="minorHAnsi"/>
          <w:i/>
          <w:color w:val="000000"/>
          <w:sz w:val="20"/>
          <w:szCs w:val="20"/>
        </w:rPr>
        <w:t>do evento</w:t>
      </w:r>
      <w:r w:rsidR="00E73DEC">
        <w:rPr>
          <w:rFonts w:asciiTheme="minorHAnsi" w:hAnsiTheme="minorHAnsi"/>
          <w:i/>
          <w:color w:val="000000"/>
          <w:sz w:val="20"/>
          <w:szCs w:val="20"/>
        </w:rPr>
        <w:t>. Número é reflexo da produção consistente do estado que</w:t>
      </w:r>
      <w:r w:rsidR="002C3981">
        <w:rPr>
          <w:rFonts w:asciiTheme="minorHAnsi" w:hAnsiTheme="minorHAnsi"/>
          <w:i/>
          <w:color w:val="000000"/>
          <w:sz w:val="20"/>
          <w:szCs w:val="20"/>
        </w:rPr>
        <w:t xml:space="preserve"> foi</w:t>
      </w:r>
      <w:r w:rsidR="005B6CA7">
        <w:rPr>
          <w:rFonts w:asciiTheme="minorHAnsi" w:hAnsiTheme="minorHAnsi"/>
          <w:i/>
          <w:color w:val="000000"/>
          <w:sz w:val="20"/>
          <w:szCs w:val="20"/>
        </w:rPr>
        <w:t xml:space="preserve">, também, </w:t>
      </w:r>
      <w:r w:rsidR="005E3D05">
        <w:rPr>
          <w:rFonts w:asciiTheme="minorHAnsi" w:hAnsiTheme="minorHAnsi"/>
          <w:i/>
          <w:color w:val="000000"/>
          <w:sz w:val="20"/>
          <w:szCs w:val="20"/>
        </w:rPr>
        <w:t xml:space="preserve">destaque </w:t>
      </w:r>
      <w:r w:rsidR="002C3981">
        <w:rPr>
          <w:rFonts w:asciiTheme="minorHAnsi" w:hAnsiTheme="minorHAnsi"/>
          <w:i/>
          <w:color w:val="000000"/>
          <w:sz w:val="20"/>
          <w:szCs w:val="20"/>
        </w:rPr>
        <w:t xml:space="preserve"> na edição mineira do evento</w:t>
      </w:r>
    </w:p>
    <w:p w:rsidR="00731BA1" w:rsidRDefault="00731BA1" w:rsidP="000A4813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A2576" w:rsidRDefault="008A356C" w:rsidP="00BC242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Quem conferiu a 21ª Mostra de Tiradentes em janeiro, surpreendeu-se com a forte presença de produções paulistas na programação: dos 102 filmes ex</w:t>
      </w:r>
      <w:r w:rsidR="0017735F">
        <w:rPr>
          <w:rFonts w:asciiTheme="minorHAnsi" w:hAnsiTheme="minorHAnsi"/>
          <w:color w:val="000000" w:themeColor="text1"/>
          <w:sz w:val="22"/>
          <w:szCs w:val="22"/>
        </w:rPr>
        <w:t>i</w:t>
      </w:r>
      <w:r>
        <w:rPr>
          <w:rFonts w:asciiTheme="minorHAnsi" w:hAnsiTheme="minorHAnsi"/>
          <w:color w:val="000000" w:themeColor="text1"/>
          <w:sz w:val="22"/>
          <w:szCs w:val="22"/>
        </w:rPr>
        <w:t>bidos,</w:t>
      </w:r>
      <w:r w:rsidR="0017735F">
        <w:rPr>
          <w:rFonts w:asciiTheme="minorHAnsi" w:hAnsiTheme="minorHAnsi"/>
          <w:color w:val="000000" w:themeColor="text1"/>
          <w:sz w:val="22"/>
          <w:szCs w:val="22"/>
        </w:rPr>
        <w:t xml:space="preserve"> 28 eram originários de São Paulo, sendo 12 longas e 16 curtas. </w:t>
      </w:r>
      <w:r w:rsidR="009A50DB">
        <w:rPr>
          <w:rFonts w:asciiTheme="minorHAnsi" w:hAnsiTheme="minorHAnsi"/>
          <w:color w:val="000000" w:themeColor="text1"/>
          <w:sz w:val="22"/>
          <w:szCs w:val="22"/>
        </w:rPr>
        <w:t xml:space="preserve">Este cenário será reproduzido em março, na própria capital paulista, com a realização da </w:t>
      </w:r>
      <w:r w:rsidR="009A50DB" w:rsidRPr="00F70D2F">
        <w:rPr>
          <w:rFonts w:asciiTheme="minorHAnsi" w:hAnsiTheme="minorHAnsi"/>
          <w:color w:val="000000" w:themeColor="text1"/>
          <w:sz w:val="22"/>
          <w:szCs w:val="22"/>
        </w:rPr>
        <w:t>6ª edição</w:t>
      </w:r>
      <w:r w:rsidR="009A50DB">
        <w:rPr>
          <w:rFonts w:asciiTheme="minorHAnsi" w:hAnsiTheme="minorHAnsi"/>
          <w:color w:val="000000" w:themeColor="text1"/>
          <w:sz w:val="22"/>
          <w:szCs w:val="22"/>
        </w:rPr>
        <w:t xml:space="preserve"> da </w:t>
      </w:r>
      <w:r w:rsidR="009A50DB" w:rsidRPr="00F70D2F">
        <w:rPr>
          <w:rFonts w:asciiTheme="minorHAnsi" w:hAnsiTheme="minorHAnsi"/>
          <w:b/>
          <w:color w:val="000000" w:themeColor="text1"/>
          <w:sz w:val="22"/>
          <w:szCs w:val="22"/>
        </w:rPr>
        <w:t>Mostra Tiradentes |SP</w:t>
      </w:r>
      <w:r w:rsidR="00977E97">
        <w:rPr>
          <w:rFonts w:asciiTheme="minorHAnsi" w:hAnsiTheme="minorHAnsi"/>
          <w:b/>
          <w:color w:val="000000" w:themeColor="text1"/>
          <w:sz w:val="22"/>
          <w:szCs w:val="22"/>
        </w:rPr>
        <w:t>, de 15 a 21 de março</w:t>
      </w:r>
      <w:r w:rsidR="009A50DB">
        <w:rPr>
          <w:rFonts w:asciiTheme="minorHAnsi" w:hAnsiTheme="minorHAnsi"/>
          <w:b/>
          <w:color w:val="000000" w:themeColor="text1"/>
          <w:sz w:val="22"/>
          <w:szCs w:val="22"/>
        </w:rPr>
        <w:t>, no</w:t>
      </w:r>
      <w:r w:rsidR="009A50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A50DB" w:rsidRPr="00BC242B">
        <w:rPr>
          <w:rFonts w:asciiTheme="minorHAnsi" w:hAnsiTheme="minorHAnsi"/>
          <w:b/>
          <w:color w:val="000000" w:themeColor="text1"/>
          <w:sz w:val="22"/>
          <w:szCs w:val="22"/>
        </w:rPr>
        <w:t>Cine</w:t>
      </w:r>
      <w:r w:rsidR="005E3D05">
        <w:rPr>
          <w:rFonts w:asciiTheme="minorHAnsi" w:hAnsiTheme="minorHAnsi"/>
          <w:b/>
          <w:color w:val="000000" w:themeColor="text1"/>
          <w:sz w:val="22"/>
          <w:szCs w:val="22"/>
        </w:rPr>
        <w:t>s</w:t>
      </w:r>
      <w:r w:rsidR="009A50DB" w:rsidRPr="00BC242B">
        <w:rPr>
          <w:rFonts w:asciiTheme="minorHAnsi" w:hAnsiTheme="minorHAnsi"/>
          <w:b/>
          <w:color w:val="000000" w:themeColor="text1"/>
          <w:sz w:val="22"/>
          <w:szCs w:val="22"/>
        </w:rPr>
        <w:t xml:space="preserve">esc </w:t>
      </w:r>
      <w:r w:rsidR="009A50DB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9A50DB" w:rsidRPr="00BC242B">
        <w:rPr>
          <w:rFonts w:asciiTheme="minorHAnsi" w:hAnsiTheme="minorHAnsi"/>
          <w:color w:val="000000" w:themeColor="text1"/>
          <w:sz w:val="22"/>
          <w:szCs w:val="22"/>
        </w:rPr>
        <w:t>Rua</w:t>
      </w:r>
      <w:r w:rsidR="009A50DB" w:rsidRPr="00056E18">
        <w:rPr>
          <w:rFonts w:asciiTheme="minorHAnsi" w:hAnsiTheme="minorHAnsi"/>
          <w:sz w:val="20"/>
          <w:szCs w:val="20"/>
        </w:rPr>
        <w:t xml:space="preserve"> </w:t>
      </w:r>
      <w:r w:rsidR="009A50DB" w:rsidRPr="00BC242B">
        <w:rPr>
          <w:rFonts w:asciiTheme="minorHAnsi" w:hAnsiTheme="minorHAnsi"/>
          <w:color w:val="000000" w:themeColor="text1"/>
          <w:sz w:val="22"/>
          <w:szCs w:val="22"/>
        </w:rPr>
        <w:t>Augusta, 2075 – bairro Cerqueira César | São Paulo)</w:t>
      </w:r>
      <w:r w:rsidR="009A50DB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C46E34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C46E34" w:rsidRPr="00F70D2F">
        <w:rPr>
          <w:rFonts w:asciiTheme="minorHAnsi" w:hAnsiTheme="minorHAnsi"/>
          <w:color w:val="000000" w:themeColor="text1"/>
          <w:sz w:val="22"/>
          <w:szCs w:val="22"/>
        </w:rPr>
        <w:t>ma parceria entre a Universo Produção e o Sesc-SP</w:t>
      </w:r>
      <w:r w:rsidR="00C46E34">
        <w:rPr>
          <w:rFonts w:asciiTheme="minorHAnsi" w:hAnsiTheme="minorHAnsi"/>
          <w:color w:val="000000" w:themeColor="text1"/>
          <w:sz w:val="22"/>
          <w:szCs w:val="22"/>
        </w:rPr>
        <w:t xml:space="preserve"> , o </w:t>
      </w:r>
      <w:r w:rsidR="00451BCE">
        <w:rPr>
          <w:rFonts w:asciiTheme="minorHAnsi" w:hAnsiTheme="minorHAnsi"/>
          <w:color w:val="000000" w:themeColor="text1"/>
          <w:sz w:val="22"/>
          <w:szCs w:val="22"/>
        </w:rPr>
        <w:t xml:space="preserve">evento apresenta </w:t>
      </w:r>
      <w:r w:rsidR="00451BCE" w:rsidRPr="00F70D2F">
        <w:rPr>
          <w:rFonts w:asciiTheme="minorHAnsi" w:hAnsiTheme="minorHAnsi"/>
          <w:color w:val="000000" w:themeColor="text1"/>
          <w:sz w:val="22"/>
          <w:szCs w:val="22"/>
        </w:rPr>
        <w:t>um panorama do cinema brasileiro contemporâneo</w:t>
      </w:r>
      <w:r w:rsidR="00451BCE">
        <w:rPr>
          <w:rFonts w:asciiTheme="minorHAnsi" w:hAnsiTheme="minorHAnsi"/>
          <w:color w:val="000000" w:themeColor="text1"/>
          <w:sz w:val="22"/>
          <w:szCs w:val="22"/>
        </w:rPr>
        <w:t xml:space="preserve"> e</w:t>
      </w:r>
      <w:r w:rsidR="0034457C">
        <w:rPr>
          <w:rFonts w:asciiTheme="minorHAnsi" w:hAnsiTheme="minorHAnsi"/>
          <w:color w:val="000000" w:themeColor="text1"/>
          <w:sz w:val="22"/>
          <w:szCs w:val="22"/>
        </w:rPr>
        <w:t xml:space="preserve"> conta com</w:t>
      </w:r>
      <w:r w:rsidR="00451BC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51BCE" w:rsidRPr="00F70D2F">
        <w:rPr>
          <w:rFonts w:asciiTheme="minorHAnsi" w:hAnsiTheme="minorHAnsi"/>
          <w:color w:val="000000" w:themeColor="text1"/>
          <w:sz w:val="22"/>
          <w:szCs w:val="22"/>
        </w:rPr>
        <w:t>exibição de filmes</w:t>
      </w:r>
      <w:r w:rsidR="00451BCE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451BCE" w:rsidRPr="00E113B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51BCE" w:rsidRPr="00F70D2F">
        <w:rPr>
          <w:rFonts w:asciiTheme="minorHAnsi" w:hAnsiTheme="minorHAnsi"/>
          <w:color w:val="000000" w:themeColor="text1"/>
          <w:sz w:val="22"/>
          <w:szCs w:val="22"/>
        </w:rPr>
        <w:t>debates, encontros, oficina e laboratório</w:t>
      </w:r>
      <w:r w:rsidR="00451BC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34457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9A2576" w:rsidRDefault="009A2576" w:rsidP="00BC242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505F0" w:rsidRDefault="0034457C" w:rsidP="00BC242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Norteada pela temática </w:t>
      </w:r>
      <w:r w:rsidRPr="004A651B">
        <w:rPr>
          <w:rFonts w:asciiTheme="minorHAnsi" w:hAnsiTheme="minorHAnsi"/>
          <w:b/>
          <w:color w:val="000000" w:themeColor="text1"/>
          <w:sz w:val="22"/>
          <w:szCs w:val="22"/>
        </w:rPr>
        <w:t>“Chamado Realista”</w:t>
      </w:r>
      <w:r w:rsidRPr="007130B8">
        <w:rPr>
          <w:rFonts w:asciiTheme="minorHAnsi" w:hAnsi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a Mostra </w:t>
      </w:r>
      <w:r w:rsidR="00782B0D">
        <w:rPr>
          <w:rFonts w:asciiTheme="minorHAnsi" w:hAnsiTheme="minorHAnsi"/>
          <w:color w:val="000000" w:themeColor="text1"/>
          <w:sz w:val="22"/>
          <w:szCs w:val="22"/>
        </w:rPr>
        <w:t>terá massiva</w:t>
      </w:r>
      <w:r w:rsidR="009E498D">
        <w:rPr>
          <w:rFonts w:asciiTheme="minorHAnsi" w:hAnsiTheme="minorHAnsi"/>
          <w:color w:val="000000" w:themeColor="text1"/>
          <w:sz w:val="22"/>
          <w:szCs w:val="22"/>
        </w:rPr>
        <w:t xml:space="preserve"> participação de produções do estado de São Paulo</w:t>
      </w:r>
      <w:r w:rsidR="00782B0D">
        <w:rPr>
          <w:rFonts w:asciiTheme="minorHAnsi" w:hAnsiTheme="minorHAnsi"/>
          <w:color w:val="000000" w:themeColor="text1"/>
          <w:sz w:val="22"/>
          <w:szCs w:val="22"/>
        </w:rPr>
        <w:t xml:space="preserve">: dos </w:t>
      </w:r>
      <w:r w:rsidR="00782B0D" w:rsidRPr="00977E97">
        <w:rPr>
          <w:rFonts w:asciiTheme="minorHAnsi" w:hAnsiTheme="minorHAnsi"/>
          <w:b/>
          <w:color w:val="000000" w:themeColor="text1"/>
          <w:sz w:val="22"/>
          <w:szCs w:val="22"/>
        </w:rPr>
        <w:t>32 filmes exibidos, 20 são paulistas</w:t>
      </w:r>
      <w:r w:rsidR="00D67D66" w:rsidRPr="00977E9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(09 longas e 11 curtas)</w:t>
      </w:r>
      <w:r w:rsidR="00E10DA6" w:rsidRPr="00977E97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="00E10DA6">
        <w:rPr>
          <w:rFonts w:asciiTheme="minorHAnsi" w:hAnsiTheme="minorHAnsi"/>
          <w:color w:val="000000" w:themeColor="text1"/>
          <w:sz w:val="22"/>
          <w:szCs w:val="22"/>
        </w:rPr>
        <w:t xml:space="preserve"> incluindo obras apresentadas na 21ª Mostra Tiradentes e outros títulos </w:t>
      </w:r>
      <w:r w:rsidR="009A2576">
        <w:rPr>
          <w:rFonts w:asciiTheme="minorHAnsi" w:hAnsiTheme="minorHAnsi"/>
          <w:color w:val="000000" w:themeColor="text1"/>
          <w:sz w:val="22"/>
          <w:szCs w:val="22"/>
        </w:rPr>
        <w:t xml:space="preserve">inéditos, </w:t>
      </w:r>
      <w:r w:rsidR="00E10DA6">
        <w:rPr>
          <w:rFonts w:asciiTheme="minorHAnsi" w:hAnsiTheme="minorHAnsi"/>
          <w:color w:val="000000" w:themeColor="text1"/>
          <w:sz w:val="22"/>
          <w:szCs w:val="22"/>
        </w:rPr>
        <w:t xml:space="preserve">selecionados especialmente para </w:t>
      </w:r>
      <w:r w:rsidR="006B0BEC">
        <w:rPr>
          <w:rFonts w:asciiTheme="minorHAnsi" w:hAnsiTheme="minorHAnsi"/>
          <w:color w:val="000000" w:themeColor="text1"/>
          <w:sz w:val="22"/>
          <w:szCs w:val="22"/>
        </w:rPr>
        <w:t>a itinerância</w:t>
      </w:r>
      <w:r w:rsidR="009A2576">
        <w:rPr>
          <w:rFonts w:asciiTheme="minorHAnsi" w:hAnsiTheme="minorHAnsi"/>
          <w:color w:val="000000" w:themeColor="text1"/>
          <w:sz w:val="22"/>
          <w:szCs w:val="22"/>
        </w:rPr>
        <w:t>. Os filmes estão</w:t>
      </w:r>
      <w:r w:rsidR="006B0BEC">
        <w:rPr>
          <w:rFonts w:asciiTheme="minorHAnsi" w:hAnsiTheme="minorHAnsi"/>
          <w:color w:val="000000" w:themeColor="text1"/>
          <w:sz w:val="22"/>
          <w:szCs w:val="22"/>
        </w:rPr>
        <w:t xml:space="preserve"> distribuídos em mostras temáticas: três longas na </w:t>
      </w:r>
      <w:r w:rsidR="006B0BEC" w:rsidRPr="009A2576">
        <w:rPr>
          <w:rFonts w:asciiTheme="minorHAnsi" w:hAnsiTheme="minorHAnsi"/>
          <w:b/>
          <w:color w:val="000000" w:themeColor="text1"/>
          <w:sz w:val="22"/>
          <w:szCs w:val="22"/>
        </w:rPr>
        <w:t>Mostra Paulista</w:t>
      </w:r>
      <w:r w:rsidR="006B0BEC">
        <w:rPr>
          <w:rFonts w:asciiTheme="minorHAnsi" w:hAnsiTheme="minorHAnsi"/>
          <w:color w:val="000000" w:themeColor="text1"/>
          <w:sz w:val="22"/>
          <w:szCs w:val="22"/>
        </w:rPr>
        <w:t xml:space="preserve">, três longas na </w:t>
      </w:r>
      <w:r w:rsidR="006B0BEC" w:rsidRPr="009A2576">
        <w:rPr>
          <w:rFonts w:asciiTheme="minorHAnsi" w:hAnsiTheme="minorHAnsi"/>
          <w:b/>
          <w:color w:val="000000" w:themeColor="text1"/>
          <w:sz w:val="22"/>
          <w:szCs w:val="22"/>
        </w:rPr>
        <w:t>Mostra Aurora</w:t>
      </w:r>
      <w:r w:rsidR="006B0BEC">
        <w:rPr>
          <w:rFonts w:asciiTheme="minorHAnsi" w:hAnsiTheme="minorHAnsi"/>
          <w:color w:val="000000" w:themeColor="text1"/>
          <w:sz w:val="22"/>
          <w:szCs w:val="22"/>
        </w:rPr>
        <w:t xml:space="preserve">, um longa </w:t>
      </w:r>
      <w:r w:rsidR="00D45BDF">
        <w:rPr>
          <w:rFonts w:asciiTheme="minorHAnsi" w:hAnsiTheme="minorHAnsi"/>
          <w:color w:val="000000" w:themeColor="text1"/>
          <w:sz w:val="22"/>
          <w:szCs w:val="22"/>
        </w:rPr>
        <w:t xml:space="preserve">da </w:t>
      </w:r>
      <w:r w:rsidR="00D45BDF" w:rsidRPr="009A2576">
        <w:rPr>
          <w:rFonts w:asciiTheme="minorHAnsi" w:hAnsiTheme="minorHAnsi"/>
          <w:b/>
          <w:color w:val="000000" w:themeColor="text1"/>
          <w:sz w:val="22"/>
          <w:szCs w:val="22"/>
        </w:rPr>
        <w:t>Mostra Chamado Realista</w:t>
      </w:r>
      <w:r w:rsidR="00D45BDF">
        <w:rPr>
          <w:rFonts w:asciiTheme="minorHAnsi" w:hAnsiTheme="minorHAnsi"/>
          <w:color w:val="000000" w:themeColor="text1"/>
          <w:sz w:val="22"/>
          <w:szCs w:val="22"/>
        </w:rPr>
        <w:t xml:space="preserve">, um longa da </w:t>
      </w:r>
      <w:r w:rsidR="00D45BDF" w:rsidRPr="009A2576">
        <w:rPr>
          <w:rFonts w:asciiTheme="minorHAnsi" w:hAnsiTheme="minorHAnsi"/>
          <w:b/>
          <w:color w:val="000000" w:themeColor="text1"/>
          <w:sz w:val="22"/>
          <w:szCs w:val="22"/>
        </w:rPr>
        <w:t>Mostra Homenagem</w:t>
      </w:r>
      <w:r w:rsidR="00D45BD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B0BEC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D45BD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45BDF" w:rsidRPr="002A1F9F">
        <w:rPr>
          <w:rFonts w:asciiTheme="minorHAnsi" w:hAnsiTheme="minorHAnsi"/>
          <w:b/>
          <w:color w:val="000000" w:themeColor="text1"/>
          <w:sz w:val="22"/>
          <w:szCs w:val="22"/>
        </w:rPr>
        <w:t>o longa vencedor da Mostra Olhos Livres que encerra o festival</w:t>
      </w:r>
      <w:r w:rsidR="00D45BDF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6B0B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623518" w:rsidRDefault="00623518" w:rsidP="00BC242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63A84" w:rsidRPr="003C121E" w:rsidRDefault="00D13899" w:rsidP="003C121E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Essa presença </w:t>
      </w:r>
      <w:r w:rsidR="00A36942">
        <w:rPr>
          <w:rFonts w:asciiTheme="minorHAnsi" w:hAnsiTheme="minorHAnsi"/>
          <w:color w:val="000000" w:themeColor="text1"/>
          <w:sz w:val="22"/>
          <w:szCs w:val="22"/>
        </w:rPr>
        <w:t>reflete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uma consisten</w:t>
      </w:r>
      <w:r w:rsidR="00B63A84">
        <w:rPr>
          <w:rFonts w:asciiTheme="minorHAnsi" w:hAnsiTheme="minorHAnsi"/>
          <w:color w:val="000000" w:themeColor="text1"/>
          <w:sz w:val="22"/>
          <w:szCs w:val="22"/>
        </w:rPr>
        <w:t xml:space="preserve">te produção paulista, </w:t>
      </w:r>
      <w:r w:rsidR="00CA2B71">
        <w:rPr>
          <w:rFonts w:asciiTheme="minorHAnsi" w:hAnsiTheme="minorHAnsi"/>
          <w:color w:val="000000" w:themeColor="text1"/>
          <w:sz w:val="22"/>
          <w:szCs w:val="22"/>
        </w:rPr>
        <w:t xml:space="preserve">cuja reflexão extrapola </w:t>
      </w:r>
      <w:r w:rsidR="00CA677C">
        <w:rPr>
          <w:rFonts w:asciiTheme="minorHAnsi" w:hAnsiTheme="minorHAnsi"/>
          <w:color w:val="000000" w:themeColor="text1"/>
          <w:sz w:val="22"/>
          <w:szCs w:val="22"/>
        </w:rPr>
        <w:t>o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B333D">
        <w:rPr>
          <w:rFonts w:asciiTheme="minorHAnsi" w:hAnsiTheme="minorHAnsi"/>
          <w:color w:val="000000" w:themeColor="text1"/>
          <w:sz w:val="22"/>
          <w:szCs w:val="22"/>
        </w:rPr>
        <w:t xml:space="preserve">local de realização, e </w:t>
      </w:r>
      <w:r w:rsidR="00CA2B71">
        <w:rPr>
          <w:rFonts w:asciiTheme="minorHAnsi" w:hAnsiTheme="minorHAnsi"/>
          <w:color w:val="000000" w:themeColor="text1"/>
          <w:sz w:val="22"/>
          <w:szCs w:val="22"/>
        </w:rPr>
        <w:t>que</w:t>
      </w:r>
      <w:r w:rsidR="008A0224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CA2B71">
        <w:rPr>
          <w:rFonts w:asciiTheme="minorHAnsi" w:hAnsiTheme="minorHAnsi"/>
          <w:color w:val="000000" w:themeColor="text1"/>
          <w:sz w:val="22"/>
          <w:szCs w:val="22"/>
        </w:rPr>
        <w:t xml:space="preserve"> quando</w:t>
      </w:r>
      <w:r w:rsidR="006B333D">
        <w:rPr>
          <w:rFonts w:asciiTheme="minorHAnsi" w:hAnsiTheme="minorHAnsi"/>
          <w:color w:val="000000" w:themeColor="text1"/>
          <w:sz w:val="22"/>
          <w:szCs w:val="22"/>
        </w:rPr>
        <w:t xml:space="preserve"> caracterizada</w:t>
      </w:r>
      <w:r w:rsidR="008A0224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6B333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A2B71">
        <w:rPr>
          <w:rFonts w:asciiTheme="minorHAnsi" w:hAnsiTheme="minorHAnsi"/>
          <w:color w:val="000000" w:themeColor="text1"/>
          <w:sz w:val="22"/>
          <w:szCs w:val="22"/>
        </w:rPr>
        <w:t>deve ter considerada</w:t>
      </w:r>
      <w:r w:rsidR="006B333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C121E">
        <w:rPr>
          <w:rFonts w:asciiTheme="minorHAnsi" w:hAnsiTheme="minorHAnsi"/>
          <w:color w:val="000000" w:themeColor="text1"/>
          <w:sz w:val="22"/>
          <w:szCs w:val="22"/>
        </w:rPr>
        <w:t>suas variadas facetas</w:t>
      </w:r>
      <w:r w:rsidR="00BE790B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3C121E">
        <w:rPr>
          <w:rFonts w:asciiTheme="minorHAnsi" w:hAnsiTheme="minorHAnsi"/>
          <w:color w:val="000000" w:themeColor="text1"/>
          <w:sz w:val="22"/>
          <w:szCs w:val="22"/>
        </w:rPr>
        <w:t xml:space="preserve"> como</w:t>
      </w:r>
      <w:r w:rsidR="002C6990">
        <w:rPr>
          <w:rFonts w:asciiTheme="minorHAnsi" w:hAnsiTheme="minorHAnsi"/>
          <w:color w:val="000000" w:themeColor="text1"/>
          <w:sz w:val="22"/>
          <w:szCs w:val="22"/>
        </w:rPr>
        <w:t xml:space="preserve"> destaca o curador Cleber Eduardo: </w:t>
      </w:r>
      <w:r w:rsidR="003C121E"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="002C6990" w:rsidRPr="008609DC">
        <w:rPr>
          <w:rFonts w:asciiTheme="minorHAnsi" w:hAnsiTheme="minorHAnsi"/>
          <w:i/>
          <w:color w:val="000000" w:themeColor="text1"/>
          <w:sz w:val="22"/>
          <w:szCs w:val="22"/>
        </w:rPr>
        <w:t xml:space="preserve">Se </w:t>
      </w:r>
      <w:r w:rsidR="00CA2B71" w:rsidRPr="008609DC">
        <w:rPr>
          <w:rFonts w:asciiTheme="minorHAnsi" w:hAnsiTheme="minorHAnsi"/>
          <w:i/>
          <w:color w:val="000000" w:themeColor="text1"/>
          <w:sz w:val="22"/>
          <w:szCs w:val="22"/>
        </w:rPr>
        <w:t>admitirmos</w:t>
      </w:r>
      <w:r w:rsidR="002C6990" w:rsidRPr="008609DC">
        <w:rPr>
          <w:rFonts w:asciiTheme="minorHAnsi" w:hAnsiTheme="minorHAnsi"/>
          <w:i/>
          <w:color w:val="000000" w:themeColor="text1"/>
          <w:sz w:val="22"/>
          <w:szCs w:val="22"/>
        </w:rPr>
        <w:t xml:space="preserve"> uma possibilidade de caracterização, </w:t>
      </w:r>
      <w:r w:rsidR="003C121E" w:rsidRPr="008609DC">
        <w:rPr>
          <w:rFonts w:asciiTheme="minorHAnsi" w:hAnsiTheme="minorHAnsi"/>
          <w:i/>
          <w:color w:val="000000" w:themeColor="text1"/>
          <w:sz w:val="22"/>
          <w:szCs w:val="22"/>
        </w:rPr>
        <w:t xml:space="preserve">pode-se indicar </w:t>
      </w:r>
      <w:r w:rsidR="002C6990" w:rsidRPr="008609DC">
        <w:rPr>
          <w:rFonts w:asciiTheme="minorHAnsi" w:hAnsiTheme="minorHAnsi"/>
          <w:i/>
          <w:color w:val="000000" w:themeColor="text1"/>
          <w:sz w:val="22"/>
          <w:szCs w:val="22"/>
        </w:rPr>
        <w:t xml:space="preserve">o </w:t>
      </w:r>
      <w:r w:rsidR="00B63A84" w:rsidRPr="008609DC">
        <w:rPr>
          <w:rFonts w:asciiTheme="minorHAnsi" w:hAnsiTheme="minorHAnsi"/>
          <w:i/>
          <w:color w:val="000000" w:themeColor="text1"/>
          <w:sz w:val="22"/>
          <w:szCs w:val="22"/>
        </w:rPr>
        <w:t>cinema paulista</w:t>
      </w:r>
      <w:r w:rsidR="003C121E" w:rsidRPr="008609DC">
        <w:rPr>
          <w:rFonts w:asciiTheme="minorHAnsi" w:hAnsiTheme="minorHAnsi"/>
          <w:i/>
          <w:color w:val="000000" w:themeColor="text1"/>
          <w:sz w:val="22"/>
          <w:szCs w:val="22"/>
        </w:rPr>
        <w:t xml:space="preserve"> como</w:t>
      </w:r>
      <w:r w:rsidR="002C6990" w:rsidRPr="008609DC">
        <w:rPr>
          <w:rFonts w:asciiTheme="minorHAnsi" w:hAnsiTheme="minorHAnsi"/>
          <w:i/>
          <w:color w:val="000000" w:themeColor="text1"/>
          <w:sz w:val="22"/>
          <w:szCs w:val="22"/>
        </w:rPr>
        <w:t xml:space="preserve"> um cinema</w:t>
      </w:r>
      <w:r w:rsidR="00B63A84" w:rsidRPr="008609DC">
        <w:rPr>
          <w:rFonts w:asciiTheme="minorHAnsi" w:hAnsiTheme="minorHAnsi"/>
          <w:i/>
          <w:color w:val="000000" w:themeColor="text1"/>
          <w:sz w:val="22"/>
          <w:szCs w:val="22"/>
        </w:rPr>
        <w:t xml:space="preserve"> plural e transformado, em continuidade e em mudança, poroso e resistente aos diferentes ciclos de produção, com setas contrárias nos mesmos ciclos, sem ser só uma coisa ou mesmo apenas algumas coisas distintas</w:t>
      </w:r>
      <w:r w:rsidR="00BE790B">
        <w:rPr>
          <w:rFonts w:asciiTheme="minorHAnsi" w:hAnsiTheme="minorHAnsi"/>
          <w:color w:val="000000" w:themeColor="text1"/>
          <w:sz w:val="22"/>
          <w:szCs w:val="22"/>
        </w:rPr>
        <w:t>”.</w:t>
      </w:r>
    </w:p>
    <w:p w:rsidR="0094138E" w:rsidRDefault="0094138E" w:rsidP="00466C86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3A93" w:rsidRDefault="002A1F9F" w:rsidP="00976D56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Pr="007130B8">
        <w:rPr>
          <w:rFonts w:asciiTheme="minorHAnsi" w:hAnsiTheme="minorHAnsi"/>
          <w:b/>
          <w:color w:val="000000" w:themeColor="text1"/>
          <w:sz w:val="22"/>
          <w:szCs w:val="22"/>
        </w:rPr>
        <w:t xml:space="preserve">Mostra Paulista, uma das </w:t>
      </w:r>
      <w:r w:rsidR="008A0224" w:rsidRPr="007130B8">
        <w:rPr>
          <w:rFonts w:asciiTheme="minorHAnsi" w:hAnsiTheme="minorHAnsi"/>
          <w:b/>
          <w:color w:val="000000" w:themeColor="text1"/>
          <w:sz w:val="22"/>
          <w:szCs w:val="22"/>
        </w:rPr>
        <w:t>novidade</w:t>
      </w:r>
      <w:r w:rsidRPr="007130B8">
        <w:rPr>
          <w:rFonts w:asciiTheme="minorHAnsi" w:hAnsiTheme="minorHAnsi"/>
          <w:b/>
          <w:color w:val="000000" w:themeColor="text1"/>
          <w:sz w:val="22"/>
          <w:szCs w:val="22"/>
        </w:rPr>
        <w:t>s</w:t>
      </w:r>
      <w:r w:rsidR="008A0224" w:rsidRPr="007130B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deste ano</w:t>
      </w:r>
      <w:r w:rsidR="00A55B9E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o público poderá conferir </w:t>
      </w:r>
      <w:r w:rsidR="00EF6BBC">
        <w:rPr>
          <w:rFonts w:asciiTheme="minorHAnsi" w:hAnsiTheme="minorHAnsi"/>
          <w:color w:val="000000" w:themeColor="text1"/>
          <w:sz w:val="22"/>
          <w:szCs w:val="22"/>
        </w:rPr>
        <w:t>quatro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55B9E">
        <w:rPr>
          <w:rFonts w:asciiTheme="minorHAnsi" w:hAnsiTheme="minorHAnsi"/>
          <w:color w:val="000000" w:themeColor="text1"/>
          <w:sz w:val="22"/>
          <w:szCs w:val="22"/>
        </w:rPr>
        <w:t xml:space="preserve">longas </w:t>
      </w:r>
      <w:r>
        <w:rPr>
          <w:rFonts w:asciiTheme="minorHAnsi" w:hAnsiTheme="minorHAnsi"/>
          <w:color w:val="000000" w:themeColor="text1"/>
          <w:sz w:val="22"/>
          <w:szCs w:val="22"/>
        </w:rPr>
        <w:t>produzidos em São Paulo</w:t>
      </w:r>
      <w:r w:rsidR="00A55B9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1F2EB2">
        <w:rPr>
          <w:rFonts w:asciiTheme="minorHAnsi" w:hAnsiTheme="minorHAnsi"/>
          <w:color w:val="000000" w:themeColor="text1"/>
          <w:sz w:val="22"/>
          <w:szCs w:val="22"/>
        </w:rPr>
        <w:t xml:space="preserve"> Dois deles inéd</w:t>
      </w:r>
      <w:r w:rsidR="002468F0">
        <w:rPr>
          <w:rFonts w:asciiTheme="minorHAnsi" w:hAnsiTheme="minorHAnsi"/>
          <w:color w:val="000000" w:themeColor="text1"/>
          <w:sz w:val="22"/>
          <w:szCs w:val="22"/>
        </w:rPr>
        <w:t xml:space="preserve">itos, </w:t>
      </w:r>
      <w:r w:rsidR="001F2EB2">
        <w:rPr>
          <w:rFonts w:asciiTheme="minorHAnsi" w:hAnsiTheme="minorHAnsi"/>
          <w:color w:val="000000" w:themeColor="text1"/>
          <w:sz w:val="22"/>
          <w:szCs w:val="22"/>
        </w:rPr>
        <w:t>convidados especialmente para integrar</w:t>
      </w:r>
      <w:r w:rsidR="002468F0">
        <w:rPr>
          <w:rFonts w:asciiTheme="minorHAnsi" w:hAnsiTheme="minorHAnsi"/>
          <w:color w:val="000000" w:themeColor="text1"/>
          <w:sz w:val="22"/>
          <w:szCs w:val="22"/>
        </w:rPr>
        <w:t xml:space="preserve"> esta programação: </w:t>
      </w:r>
      <w:r w:rsidR="00533A93" w:rsidRPr="00533A93">
        <w:rPr>
          <w:rFonts w:asciiTheme="minorHAnsi" w:hAnsiTheme="minorHAnsi"/>
          <w:b/>
          <w:color w:val="000000" w:themeColor="text1"/>
          <w:sz w:val="22"/>
          <w:szCs w:val="22"/>
        </w:rPr>
        <w:t>“</w:t>
      </w:r>
      <w:r w:rsidR="002468F0" w:rsidRPr="00533A93">
        <w:rPr>
          <w:rFonts w:asciiTheme="minorHAnsi" w:hAnsiTheme="minorHAnsi"/>
          <w:b/>
          <w:color w:val="000000" w:themeColor="text1"/>
          <w:sz w:val="22"/>
          <w:szCs w:val="22"/>
        </w:rPr>
        <w:t>Pássaro Transparente</w:t>
      </w:r>
      <w:r w:rsidR="00533A93" w:rsidRPr="00533A93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  <w:r w:rsidR="002468F0">
        <w:rPr>
          <w:rFonts w:asciiTheme="minorHAnsi" w:hAnsiTheme="minorHAnsi"/>
          <w:color w:val="000000" w:themeColor="text1"/>
          <w:sz w:val="22"/>
          <w:szCs w:val="22"/>
        </w:rPr>
        <w:t xml:space="preserve">, de Dellani Lima, e </w:t>
      </w:r>
      <w:r w:rsidR="00533A93" w:rsidRPr="00533A93">
        <w:rPr>
          <w:rFonts w:asciiTheme="minorHAnsi" w:hAnsiTheme="minorHAnsi"/>
          <w:b/>
          <w:color w:val="000000" w:themeColor="text1"/>
          <w:sz w:val="22"/>
          <w:szCs w:val="22"/>
        </w:rPr>
        <w:t>“</w:t>
      </w:r>
      <w:r w:rsidR="002468F0" w:rsidRPr="00533A93">
        <w:rPr>
          <w:rFonts w:asciiTheme="minorHAnsi" w:hAnsiTheme="minorHAnsi"/>
          <w:b/>
          <w:color w:val="000000" w:themeColor="text1"/>
          <w:sz w:val="22"/>
          <w:szCs w:val="22"/>
        </w:rPr>
        <w:t>Berço Esplêndido</w:t>
      </w:r>
      <w:r w:rsidR="00533A93" w:rsidRPr="00533A93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  <w:r w:rsidR="002468F0">
        <w:rPr>
          <w:rFonts w:asciiTheme="minorHAnsi" w:hAnsiTheme="minorHAnsi"/>
          <w:color w:val="000000" w:themeColor="text1"/>
          <w:sz w:val="22"/>
          <w:szCs w:val="22"/>
        </w:rPr>
        <w:t>, de Lucas Acher</w:t>
      </w:r>
      <w:r w:rsidR="005D16A0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533A93" w:rsidRPr="00533A93">
        <w:rPr>
          <w:rFonts w:asciiTheme="minorHAnsi" w:hAnsiTheme="minorHAnsi"/>
          <w:b/>
          <w:color w:val="000000" w:themeColor="text1"/>
          <w:sz w:val="22"/>
          <w:szCs w:val="22"/>
        </w:rPr>
        <w:t>“</w:t>
      </w:r>
      <w:r w:rsidR="005D16A0" w:rsidRPr="00533A93">
        <w:rPr>
          <w:rFonts w:asciiTheme="minorHAnsi" w:hAnsiTheme="minorHAnsi"/>
          <w:b/>
          <w:color w:val="000000" w:themeColor="text1"/>
          <w:sz w:val="22"/>
          <w:szCs w:val="22"/>
        </w:rPr>
        <w:t>Platamama</w:t>
      </w:r>
      <w:r w:rsidR="00533A93" w:rsidRPr="00533A93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  <w:r w:rsidR="005D16A0">
        <w:rPr>
          <w:rFonts w:asciiTheme="minorHAnsi" w:hAnsiTheme="minorHAnsi"/>
          <w:color w:val="000000" w:themeColor="text1"/>
          <w:sz w:val="22"/>
          <w:szCs w:val="22"/>
        </w:rPr>
        <w:t>, d</w:t>
      </w:r>
      <w:r w:rsidR="000D6F40">
        <w:rPr>
          <w:rFonts w:asciiTheme="minorHAnsi" w:hAnsiTheme="minorHAnsi"/>
          <w:color w:val="000000" w:themeColor="text1"/>
          <w:sz w:val="22"/>
          <w:szCs w:val="22"/>
        </w:rPr>
        <w:t xml:space="preserve">e Alice Riff, e </w:t>
      </w:r>
      <w:r w:rsidR="00F11054" w:rsidRPr="00F1105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11054"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="00F11054" w:rsidRPr="003C28BD">
        <w:rPr>
          <w:rFonts w:asciiTheme="minorHAnsi" w:hAnsiTheme="minorHAnsi"/>
          <w:b/>
          <w:color w:val="000000" w:themeColor="text1"/>
          <w:sz w:val="22"/>
          <w:szCs w:val="22"/>
        </w:rPr>
        <w:t>Inaudito”</w:t>
      </w:r>
      <w:r w:rsidR="00F11054" w:rsidRPr="000B2B0E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050DF5">
        <w:rPr>
          <w:rFonts w:asciiTheme="minorHAnsi" w:hAnsiTheme="minorHAnsi"/>
          <w:color w:val="000000" w:themeColor="text1"/>
          <w:sz w:val="22"/>
          <w:szCs w:val="22"/>
        </w:rPr>
        <w:t xml:space="preserve"> de</w:t>
      </w:r>
      <w:r w:rsidR="00F11054" w:rsidRPr="003C28BD">
        <w:rPr>
          <w:rFonts w:asciiTheme="minorHAnsi" w:hAnsiTheme="minorHAnsi"/>
          <w:color w:val="000000" w:themeColor="text1"/>
          <w:sz w:val="22"/>
          <w:szCs w:val="22"/>
        </w:rPr>
        <w:t xml:space="preserve"> Gregorio Gananian</w:t>
      </w:r>
      <w:r w:rsidR="00F11054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050DF5">
        <w:rPr>
          <w:rFonts w:asciiTheme="minorHAnsi" w:hAnsiTheme="minorHAnsi"/>
          <w:color w:val="000000" w:themeColor="text1"/>
          <w:sz w:val="22"/>
          <w:szCs w:val="22"/>
        </w:rPr>
        <w:t>completam</w:t>
      </w:r>
      <w:r w:rsidR="00681152">
        <w:rPr>
          <w:rFonts w:asciiTheme="minorHAnsi" w:hAnsiTheme="minorHAnsi"/>
          <w:color w:val="000000" w:themeColor="text1"/>
          <w:sz w:val="22"/>
          <w:szCs w:val="22"/>
        </w:rPr>
        <w:t xml:space="preserve"> a seleção </w:t>
      </w:r>
      <w:r w:rsidR="00D07A60">
        <w:rPr>
          <w:rFonts w:asciiTheme="minorHAnsi" w:hAnsiTheme="minorHAnsi"/>
          <w:color w:val="000000" w:themeColor="text1"/>
          <w:sz w:val="22"/>
          <w:szCs w:val="22"/>
        </w:rPr>
        <w:t>dos curadores Cleber Eduardo e Lila Foster</w:t>
      </w:r>
      <w:r w:rsidR="00976D56">
        <w:rPr>
          <w:rFonts w:asciiTheme="minorHAnsi" w:hAnsiTheme="minorHAnsi"/>
          <w:color w:val="000000" w:themeColor="text1"/>
          <w:sz w:val="22"/>
          <w:szCs w:val="22"/>
        </w:rPr>
        <w:t>, elaborada justamente para refletir sobre essa produção:</w:t>
      </w:r>
      <w:r w:rsidR="005D16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76D56"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="005317BD" w:rsidRPr="008609DC">
        <w:rPr>
          <w:rFonts w:asciiTheme="minorHAnsi" w:hAnsiTheme="minorHAnsi"/>
          <w:i/>
          <w:color w:val="000000" w:themeColor="text1"/>
          <w:sz w:val="22"/>
          <w:szCs w:val="22"/>
        </w:rPr>
        <w:t>Nem todo o cinema paulista, menos ou mais comercial, menos ou mais autoral, é um reflexo, ou reflexão, com a cidade no centro, embora estes sejam os mais paulistanos, no sentido de assumirem a cidade e seus moradores como tais, como moradores da cidade, com seus efeitos, seus problemas afetivos, psicológicos, tanto nos filmes de apartamentos como nos filmes de ruas e avenidas, quase sempre procurando articular as particularidades das vidas com o exterior de uma coletividade impessoal. Os três filmes programados para a Mostra Paulista em Tiradentes SP 2018, sem dúvida, contribuem para a manutenção desta reflexão, para sua expansão, nunca para seu encerramento. Todos são protagonizados por artistas, da poesia ao rap, particularidade desta safra. Nenhum dos artistas é pop ou, ao menos neste momento, tem visibilidade midiática</w:t>
      </w:r>
      <w:r w:rsidR="00533A93">
        <w:rPr>
          <w:rFonts w:asciiTheme="minorHAnsi" w:hAnsiTheme="minorHAnsi"/>
          <w:color w:val="000000" w:themeColor="text1"/>
          <w:sz w:val="22"/>
          <w:szCs w:val="22"/>
        </w:rPr>
        <w:t>”, comenta Cleber Eduardo</w:t>
      </w:r>
      <w:r w:rsidR="008609D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317BD" w:rsidRPr="00D07A60" w:rsidRDefault="005317BD" w:rsidP="00976D56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113BA" w:rsidRDefault="005910C1" w:rsidP="005910C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910C1">
        <w:rPr>
          <w:rFonts w:asciiTheme="minorHAnsi" w:hAnsiTheme="minorHAnsi"/>
          <w:color w:val="000000" w:themeColor="text1"/>
          <w:sz w:val="22"/>
          <w:szCs w:val="22"/>
        </w:rPr>
        <w:t xml:space="preserve">A estes </w:t>
      </w:r>
      <w:r w:rsidR="00050DF5">
        <w:rPr>
          <w:rFonts w:asciiTheme="minorHAnsi" w:hAnsiTheme="minorHAnsi"/>
          <w:color w:val="000000" w:themeColor="text1"/>
          <w:sz w:val="22"/>
          <w:szCs w:val="22"/>
        </w:rPr>
        <w:t>quatro</w:t>
      </w:r>
      <w:r w:rsidRPr="005910C1">
        <w:rPr>
          <w:rFonts w:asciiTheme="minorHAnsi" w:hAnsiTheme="minorHAnsi"/>
          <w:color w:val="000000" w:themeColor="text1"/>
          <w:sz w:val="22"/>
          <w:szCs w:val="22"/>
        </w:rPr>
        <w:t xml:space="preserve"> longas</w:t>
      </w:r>
      <w:r w:rsidR="00062E2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910C1">
        <w:rPr>
          <w:rFonts w:asciiTheme="minorHAnsi" w:hAnsiTheme="minorHAnsi"/>
          <w:color w:val="000000" w:themeColor="text1"/>
          <w:sz w:val="22"/>
          <w:szCs w:val="22"/>
        </w:rPr>
        <w:t xml:space="preserve">da Mostra Paulista somam-se outros </w:t>
      </w:r>
      <w:r w:rsidR="00062E2D">
        <w:rPr>
          <w:rFonts w:asciiTheme="minorHAnsi" w:hAnsiTheme="minorHAnsi"/>
          <w:color w:val="000000" w:themeColor="text1"/>
          <w:sz w:val="22"/>
          <w:szCs w:val="22"/>
        </w:rPr>
        <w:t>seis</w:t>
      </w:r>
      <w:r w:rsidRPr="005910C1">
        <w:rPr>
          <w:rFonts w:asciiTheme="minorHAnsi" w:hAnsiTheme="minorHAnsi"/>
          <w:color w:val="000000" w:themeColor="text1"/>
          <w:sz w:val="22"/>
          <w:szCs w:val="22"/>
        </w:rPr>
        <w:t xml:space="preserve"> filmes </w:t>
      </w:r>
      <w:r w:rsidR="00B108E7">
        <w:rPr>
          <w:rFonts w:asciiTheme="minorHAnsi" w:hAnsiTheme="minorHAnsi"/>
          <w:color w:val="000000" w:themeColor="text1"/>
          <w:sz w:val="22"/>
          <w:szCs w:val="22"/>
        </w:rPr>
        <w:t>distribuídos</w:t>
      </w:r>
      <w:r w:rsidRPr="005910C1">
        <w:rPr>
          <w:rFonts w:asciiTheme="minorHAnsi" w:hAnsiTheme="minorHAnsi"/>
          <w:color w:val="000000" w:themeColor="text1"/>
          <w:sz w:val="22"/>
          <w:szCs w:val="22"/>
        </w:rPr>
        <w:t xml:space="preserve"> em outros segmentos da programação de Tiradentes SP.</w:t>
      </w:r>
      <w:r w:rsidR="00B108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B4CE4">
        <w:rPr>
          <w:rFonts w:asciiTheme="minorHAnsi" w:hAnsiTheme="minorHAnsi"/>
          <w:color w:val="000000" w:themeColor="text1"/>
          <w:sz w:val="22"/>
          <w:szCs w:val="22"/>
        </w:rPr>
        <w:t xml:space="preserve">Metade deles integra a </w:t>
      </w:r>
      <w:r w:rsidR="00BB4CE4" w:rsidRPr="00122E41">
        <w:rPr>
          <w:rFonts w:asciiTheme="minorHAnsi" w:hAnsiTheme="minorHAnsi"/>
          <w:b/>
          <w:color w:val="000000" w:themeColor="text1"/>
          <w:sz w:val="22"/>
          <w:szCs w:val="22"/>
        </w:rPr>
        <w:t>Mostra Aurora</w:t>
      </w:r>
      <w:r w:rsidR="006924DA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164E3C" w:rsidRPr="00164E3C">
        <w:rPr>
          <w:rFonts w:asciiTheme="minorHAnsi" w:hAnsiTheme="minorHAnsi"/>
          <w:b/>
          <w:color w:val="000000" w:themeColor="text1"/>
          <w:sz w:val="22"/>
          <w:szCs w:val="22"/>
        </w:rPr>
        <w:t>“</w:t>
      </w:r>
      <w:r w:rsidR="006924DA" w:rsidRPr="00164E3C">
        <w:rPr>
          <w:rFonts w:asciiTheme="minorHAnsi" w:hAnsiTheme="minorHAnsi"/>
          <w:b/>
          <w:color w:val="000000" w:themeColor="text1"/>
          <w:sz w:val="22"/>
          <w:szCs w:val="22"/>
        </w:rPr>
        <w:t>Madrigal para um Poeta Vivo</w:t>
      </w:r>
      <w:r w:rsidR="00164E3C" w:rsidRPr="00164E3C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  <w:r w:rsidR="006924DA">
        <w:rPr>
          <w:rFonts w:asciiTheme="minorHAnsi" w:hAnsiTheme="minorHAnsi"/>
          <w:color w:val="000000" w:themeColor="text1"/>
          <w:sz w:val="22"/>
          <w:szCs w:val="22"/>
        </w:rPr>
        <w:t xml:space="preserve">, direção de </w:t>
      </w:r>
      <w:r w:rsidR="006924DA" w:rsidRPr="006924DA">
        <w:rPr>
          <w:rFonts w:asciiTheme="minorHAnsi" w:hAnsiTheme="minorHAnsi"/>
          <w:color w:val="000000" w:themeColor="text1"/>
          <w:sz w:val="22"/>
          <w:szCs w:val="22"/>
        </w:rPr>
        <w:t>Adriana Barbosa e Bruno Mello Castanho</w:t>
      </w:r>
      <w:r w:rsidR="008F723C">
        <w:rPr>
          <w:rFonts w:asciiTheme="minorHAnsi" w:hAnsiTheme="minorHAnsi"/>
          <w:color w:val="000000" w:themeColor="text1"/>
          <w:sz w:val="22"/>
          <w:szCs w:val="22"/>
        </w:rPr>
        <w:t xml:space="preserve">; </w:t>
      </w:r>
      <w:r w:rsidR="00164E3C" w:rsidRPr="00164E3C">
        <w:rPr>
          <w:rFonts w:asciiTheme="minorHAnsi" w:hAnsiTheme="minorHAnsi"/>
          <w:b/>
          <w:color w:val="000000" w:themeColor="text1"/>
          <w:sz w:val="22"/>
          <w:szCs w:val="22"/>
        </w:rPr>
        <w:t>“</w:t>
      </w:r>
      <w:r w:rsidR="00010626" w:rsidRPr="00164E3C">
        <w:rPr>
          <w:rFonts w:asciiTheme="minorHAnsi" w:hAnsiTheme="minorHAnsi"/>
          <w:b/>
          <w:color w:val="000000" w:themeColor="text1"/>
          <w:sz w:val="22"/>
          <w:szCs w:val="22"/>
        </w:rPr>
        <w:t>Ara Pyau -</w:t>
      </w:r>
      <w:r w:rsidR="008F723C" w:rsidRPr="00164E3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 Primavera Guarani</w:t>
      </w:r>
      <w:r w:rsidR="00164E3C" w:rsidRPr="00164E3C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  <w:r w:rsidR="008F723C">
        <w:rPr>
          <w:rFonts w:asciiTheme="minorHAnsi" w:hAnsiTheme="minorHAnsi"/>
          <w:color w:val="000000" w:themeColor="text1"/>
          <w:sz w:val="22"/>
          <w:szCs w:val="22"/>
        </w:rPr>
        <w:t xml:space="preserve">, de </w:t>
      </w:r>
      <w:r w:rsidR="008F723C" w:rsidRPr="008F723C">
        <w:rPr>
          <w:rFonts w:asciiTheme="minorHAnsi" w:hAnsiTheme="minorHAnsi"/>
          <w:color w:val="000000" w:themeColor="text1"/>
          <w:sz w:val="22"/>
          <w:szCs w:val="22"/>
        </w:rPr>
        <w:t>Carlos Eduardo Magalhães</w:t>
      </w:r>
      <w:r w:rsidR="008F723C">
        <w:rPr>
          <w:rFonts w:asciiTheme="minorHAnsi" w:hAnsiTheme="minorHAnsi"/>
          <w:color w:val="000000" w:themeColor="text1"/>
          <w:sz w:val="22"/>
          <w:szCs w:val="22"/>
        </w:rPr>
        <w:t xml:space="preserve">; e </w:t>
      </w:r>
      <w:r w:rsidR="00164E3C" w:rsidRPr="003C28BD">
        <w:rPr>
          <w:rFonts w:asciiTheme="minorHAnsi" w:hAnsiTheme="minorHAnsi"/>
          <w:b/>
          <w:color w:val="000000" w:themeColor="text1"/>
          <w:sz w:val="22"/>
          <w:szCs w:val="22"/>
        </w:rPr>
        <w:t>“</w:t>
      </w:r>
      <w:r w:rsidR="00010626" w:rsidRPr="003C28BD">
        <w:rPr>
          <w:rFonts w:asciiTheme="minorHAnsi" w:hAnsiTheme="minorHAnsi"/>
          <w:b/>
          <w:color w:val="000000" w:themeColor="text1"/>
          <w:sz w:val="22"/>
          <w:szCs w:val="22"/>
        </w:rPr>
        <w:t>Lembro Mais dos Corvos</w:t>
      </w:r>
      <w:r w:rsidR="00164E3C" w:rsidRPr="003C28BD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  <w:r w:rsidR="00010626">
        <w:rPr>
          <w:rFonts w:asciiTheme="minorHAnsi" w:hAnsiTheme="minorHAnsi"/>
          <w:color w:val="000000" w:themeColor="text1"/>
          <w:sz w:val="22"/>
          <w:szCs w:val="22"/>
        </w:rPr>
        <w:t xml:space="preserve">, de </w:t>
      </w:r>
      <w:r w:rsidR="00010626" w:rsidRPr="00010626">
        <w:rPr>
          <w:rFonts w:asciiTheme="minorHAnsi" w:hAnsiTheme="minorHAnsi"/>
          <w:color w:val="000000" w:themeColor="text1"/>
          <w:sz w:val="22"/>
          <w:szCs w:val="22"/>
        </w:rPr>
        <w:t>Gustavo Vinagre</w:t>
      </w:r>
      <w:r w:rsidR="00010626">
        <w:rPr>
          <w:rFonts w:asciiTheme="minorHAnsi" w:hAnsiTheme="minorHAnsi"/>
          <w:color w:val="000000" w:themeColor="text1"/>
          <w:sz w:val="22"/>
          <w:szCs w:val="22"/>
        </w:rPr>
        <w:t xml:space="preserve">. Esse último, inclusive, chega a São Paulo </w:t>
      </w:r>
      <w:r w:rsidR="00010626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premiado: </w:t>
      </w:r>
      <w:r w:rsidR="007B1057">
        <w:rPr>
          <w:rFonts w:asciiTheme="minorHAnsi" w:hAnsiTheme="minorHAnsi"/>
          <w:color w:val="000000" w:themeColor="text1"/>
          <w:sz w:val="22"/>
          <w:szCs w:val="22"/>
        </w:rPr>
        <w:t xml:space="preserve">a atriz e co-roterista </w:t>
      </w:r>
      <w:r w:rsidR="004D0BB7" w:rsidRPr="00333F72">
        <w:rPr>
          <w:rFonts w:asciiTheme="minorHAnsi" w:hAnsiTheme="minorHAnsi"/>
          <w:color w:val="000000" w:themeColor="text1"/>
          <w:sz w:val="22"/>
          <w:szCs w:val="22"/>
        </w:rPr>
        <w:t>Julia Katharine</w:t>
      </w:r>
      <w:r w:rsidR="00333F72" w:rsidRPr="00333F72">
        <w:rPr>
          <w:rFonts w:asciiTheme="minorHAnsi" w:hAnsiTheme="minorHAnsi"/>
          <w:color w:val="000000" w:themeColor="text1"/>
          <w:sz w:val="22"/>
          <w:szCs w:val="22"/>
        </w:rPr>
        <w:t xml:space="preserve"> foi eleita</w:t>
      </w:r>
      <w:r w:rsidR="004D0BB7" w:rsidRPr="00333F72">
        <w:rPr>
          <w:rFonts w:asciiTheme="minorHAnsi" w:hAnsiTheme="minorHAnsi"/>
          <w:color w:val="000000" w:themeColor="text1"/>
          <w:sz w:val="22"/>
          <w:szCs w:val="22"/>
        </w:rPr>
        <w:t xml:space="preserve"> pelo Júri da Crítica d</w:t>
      </w:r>
      <w:r w:rsidR="00333F72" w:rsidRPr="00333F72">
        <w:rPr>
          <w:rFonts w:asciiTheme="minorHAnsi" w:hAnsiTheme="minorHAnsi"/>
          <w:color w:val="000000" w:themeColor="text1"/>
          <w:sz w:val="22"/>
          <w:szCs w:val="22"/>
        </w:rPr>
        <w:t>a 21ª Mostra Tiradentes</w:t>
      </w:r>
      <w:r w:rsidR="004D0BB7" w:rsidRPr="00333F72">
        <w:rPr>
          <w:rFonts w:asciiTheme="minorHAnsi" w:hAnsiTheme="minorHAnsi"/>
          <w:color w:val="000000" w:themeColor="text1"/>
          <w:sz w:val="22"/>
          <w:szCs w:val="22"/>
        </w:rPr>
        <w:t xml:space="preserve"> como destaque feminino e recebeu o </w:t>
      </w:r>
      <w:r w:rsidR="00333F72" w:rsidRPr="00333F72">
        <w:rPr>
          <w:rFonts w:asciiTheme="minorHAnsi" w:hAnsiTheme="minorHAnsi"/>
          <w:color w:val="000000" w:themeColor="text1"/>
          <w:sz w:val="22"/>
          <w:szCs w:val="22"/>
        </w:rPr>
        <w:t>Prêmio Helena Ignez.</w:t>
      </w:r>
      <w:r w:rsidR="00440FF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440FF0" w:rsidRDefault="00440FF0" w:rsidP="005910C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40FF0" w:rsidRDefault="00440FF0" w:rsidP="005910C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Na verdade, o destaque </w:t>
      </w:r>
      <w:r w:rsidR="005C0A38">
        <w:rPr>
          <w:rFonts w:asciiTheme="minorHAnsi" w:hAnsiTheme="minorHAnsi"/>
          <w:color w:val="000000" w:themeColor="text1"/>
          <w:sz w:val="22"/>
          <w:szCs w:val="22"/>
        </w:rPr>
        <w:t xml:space="preserve">para </w:t>
      </w:r>
      <w:r>
        <w:rPr>
          <w:rFonts w:asciiTheme="minorHAnsi" w:hAnsiTheme="minorHAnsi"/>
          <w:color w:val="000000" w:themeColor="text1"/>
          <w:sz w:val="22"/>
          <w:szCs w:val="22"/>
        </w:rPr>
        <w:t>a produção paulista não</w:t>
      </w:r>
      <w:r w:rsidR="00362800">
        <w:rPr>
          <w:rFonts w:asciiTheme="minorHAnsi" w:hAnsiTheme="minorHAnsi"/>
          <w:color w:val="000000" w:themeColor="text1"/>
          <w:sz w:val="22"/>
          <w:szCs w:val="22"/>
        </w:rPr>
        <w:t xml:space="preserve"> foi só quantitativo</w:t>
      </w:r>
      <w:r w:rsidR="00D15D0D">
        <w:rPr>
          <w:rFonts w:asciiTheme="minorHAnsi" w:hAnsiTheme="minorHAnsi"/>
          <w:color w:val="000000" w:themeColor="text1"/>
          <w:sz w:val="22"/>
          <w:szCs w:val="22"/>
        </w:rPr>
        <w:t>, mas também o</w:t>
      </w:r>
      <w:r w:rsidR="00362800">
        <w:rPr>
          <w:rFonts w:asciiTheme="minorHAnsi" w:hAnsiTheme="minorHAnsi"/>
          <w:color w:val="000000" w:themeColor="text1"/>
          <w:sz w:val="22"/>
          <w:szCs w:val="22"/>
        </w:rPr>
        <w:t xml:space="preserve"> qualitativo. Além do Prêmio Helena Ignez, os Troféus </w:t>
      </w:r>
      <w:r w:rsidR="00D15D0D">
        <w:rPr>
          <w:rFonts w:asciiTheme="minorHAnsi" w:hAnsiTheme="minorHAnsi"/>
          <w:color w:val="000000" w:themeColor="text1"/>
          <w:sz w:val="22"/>
          <w:szCs w:val="22"/>
        </w:rPr>
        <w:t>Barroco</w:t>
      </w:r>
      <w:r w:rsidR="00362800">
        <w:rPr>
          <w:rFonts w:asciiTheme="minorHAnsi" w:hAnsiTheme="minorHAnsi"/>
          <w:color w:val="000000" w:themeColor="text1"/>
          <w:sz w:val="22"/>
          <w:szCs w:val="22"/>
        </w:rPr>
        <w:t xml:space="preserve"> da Mostra Olhos Livres </w:t>
      </w:r>
      <w:r w:rsidR="005C0A38">
        <w:rPr>
          <w:rFonts w:asciiTheme="minorHAnsi" w:hAnsiTheme="minorHAnsi"/>
          <w:color w:val="000000" w:themeColor="text1"/>
          <w:sz w:val="22"/>
          <w:szCs w:val="22"/>
        </w:rPr>
        <w:t>e do Melhor Longa eleito pelo Júri Popular</w:t>
      </w:r>
      <w:r w:rsidR="00164E3C">
        <w:rPr>
          <w:rFonts w:asciiTheme="minorHAnsi" w:hAnsiTheme="minorHAnsi"/>
          <w:color w:val="000000" w:themeColor="text1"/>
          <w:sz w:val="22"/>
          <w:szCs w:val="22"/>
        </w:rPr>
        <w:t xml:space="preserve">, também foram para filmes do estado. </w:t>
      </w:r>
      <w:r w:rsidR="00164E3C" w:rsidRPr="003C28BD">
        <w:rPr>
          <w:rFonts w:asciiTheme="minorHAnsi" w:hAnsiTheme="minorHAnsi"/>
          <w:b/>
          <w:color w:val="000000" w:themeColor="text1"/>
          <w:sz w:val="22"/>
          <w:szCs w:val="22"/>
        </w:rPr>
        <w:t>“Inau</w:t>
      </w:r>
      <w:r w:rsidR="003C28BD" w:rsidRPr="003C28BD">
        <w:rPr>
          <w:rFonts w:asciiTheme="minorHAnsi" w:hAnsiTheme="minorHAnsi"/>
          <w:b/>
          <w:color w:val="000000" w:themeColor="text1"/>
          <w:sz w:val="22"/>
          <w:szCs w:val="22"/>
        </w:rPr>
        <w:t>dito”</w:t>
      </w:r>
      <w:r w:rsidR="003C28BD" w:rsidRPr="000B2B0E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3C28BD" w:rsidRPr="003C28BD">
        <w:rPr>
          <w:rFonts w:asciiTheme="minorHAnsi" w:hAnsiTheme="minorHAnsi"/>
          <w:color w:val="000000" w:themeColor="text1"/>
          <w:sz w:val="22"/>
          <w:szCs w:val="22"/>
        </w:rPr>
        <w:t>primeiro longa do diretor Gregorio Gananian</w:t>
      </w:r>
      <w:r w:rsidR="000B2B0E">
        <w:rPr>
          <w:rFonts w:asciiTheme="minorHAnsi" w:hAnsiTheme="minorHAnsi"/>
          <w:color w:val="000000" w:themeColor="text1"/>
          <w:sz w:val="22"/>
          <w:szCs w:val="22"/>
        </w:rPr>
        <w:t xml:space="preserve">, foi eleito pelo Júri Jovem para levar o primeiro, enquanto </w:t>
      </w:r>
      <w:r w:rsidR="000B2B0E" w:rsidRPr="00537653">
        <w:rPr>
          <w:rFonts w:asciiTheme="minorHAnsi" w:hAnsiTheme="minorHAnsi"/>
          <w:b/>
          <w:color w:val="000000" w:themeColor="text1"/>
          <w:sz w:val="22"/>
          <w:szCs w:val="22"/>
        </w:rPr>
        <w:t>“Escolas em Luta”</w:t>
      </w:r>
      <w:r w:rsidR="000B2B0E">
        <w:rPr>
          <w:rFonts w:asciiTheme="minorHAnsi" w:hAnsiTheme="minorHAnsi"/>
          <w:color w:val="000000" w:themeColor="text1"/>
          <w:sz w:val="22"/>
          <w:szCs w:val="22"/>
        </w:rPr>
        <w:t xml:space="preserve">, de </w:t>
      </w:r>
      <w:r w:rsidR="000B2B0E" w:rsidRPr="000B2B0E">
        <w:rPr>
          <w:rFonts w:asciiTheme="minorHAnsi" w:hAnsiTheme="minorHAnsi"/>
          <w:color w:val="000000" w:themeColor="text1"/>
          <w:sz w:val="22"/>
          <w:szCs w:val="22"/>
        </w:rPr>
        <w:t>Eduardo Consonni, Rodrigo T. Marques e Tiago Tambelli</w:t>
      </w:r>
      <w:r w:rsidR="000B2B0E">
        <w:rPr>
          <w:rFonts w:asciiTheme="minorHAnsi" w:hAnsiTheme="minorHAnsi"/>
          <w:color w:val="000000" w:themeColor="text1"/>
          <w:sz w:val="22"/>
          <w:szCs w:val="22"/>
        </w:rPr>
        <w:t>, foi o escolhido do júri popular. As duas sessões poderão ser conferidas também em São Paulo.</w:t>
      </w:r>
      <w:r w:rsidR="00537653">
        <w:rPr>
          <w:rFonts w:asciiTheme="minorHAnsi" w:hAnsiTheme="minorHAnsi"/>
          <w:color w:val="000000" w:themeColor="text1"/>
          <w:sz w:val="22"/>
          <w:szCs w:val="22"/>
        </w:rPr>
        <w:t xml:space="preserve"> O filme </w:t>
      </w:r>
      <w:r w:rsidR="00537653" w:rsidRPr="00537653">
        <w:rPr>
          <w:rFonts w:asciiTheme="minorHAnsi" w:hAnsiTheme="minorHAnsi"/>
          <w:b/>
          <w:color w:val="000000" w:themeColor="text1"/>
          <w:sz w:val="22"/>
          <w:szCs w:val="22"/>
        </w:rPr>
        <w:t>“Escola de Cinema”,</w:t>
      </w:r>
      <w:r w:rsidR="00537653">
        <w:rPr>
          <w:rFonts w:asciiTheme="minorHAnsi" w:hAnsiTheme="minorHAnsi"/>
          <w:color w:val="000000" w:themeColor="text1"/>
          <w:sz w:val="22"/>
          <w:szCs w:val="22"/>
        </w:rPr>
        <w:t xml:space="preserve"> direção Angelo Ravazi, da Mostra Homenagem Ismail Xavier, completa a seleção de longas paulistas.</w:t>
      </w:r>
    </w:p>
    <w:p w:rsidR="00537653" w:rsidRDefault="00537653" w:rsidP="005910C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A07A3" w:rsidRPr="00A334BD" w:rsidRDefault="004401E9" w:rsidP="00A334B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Destaque a parte, os curtas do estado são também celebrados em um recorte especial, a </w:t>
      </w:r>
      <w:r w:rsidRPr="00AB5742">
        <w:rPr>
          <w:rFonts w:asciiTheme="minorHAnsi" w:hAnsiTheme="minorHAnsi"/>
          <w:b/>
          <w:color w:val="000000" w:themeColor="text1"/>
          <w:sz w:val="22"/>
          <w:szCs w:val="22"/>
        </w:rPr>
        <w:t>Mostra Foco SP</w:t>
      </w:r>
      <w:r w:rsidR="006A07A3" w:rsidRPr="00A334BD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A334B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A07A3" w:rsidRPr="00A334BD"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="006A07A3" w:rsidRPr="00A334BD">
        <w:rPr>
          <w:rFonts w:asciiTheme="minorHAnsi" w:hAnsiTheme="minorHAnsi"/>
          <w:i/>
          <w:color w:val="000000" w:themeColor="text1"/>
          <w:sz w:val="22"/>
          <w:szCs w:val="22"/>
        </w:rPr>
        <w:t>A mostra Foco SP, inspirada no nome da mostra competitiva do festival mineiro, traz as produções que motivaram o olhar e a emoção dos membros da curadoria e tem como ponto comum terem sido feitos em São Paulo. Todos eles abordam o universo urbano de maneira ao mesmo tempo particularizada e universal; questionam ocupações humanas, relações interpessoais e profissionais, situações afetivas. São filmes que transpõe para a tela o espaço urbano caótico e fascinante da cidade, sem deixar de lado a relação com a história do cinema que alimenta seus cineastas</w:t>
      </w:r>
      <w:r w:rsidR="006A07A3" w:rsidRPr="00A334BD">
        <w:rPr>
          <w:rFonts w:asciiTheme="minorHAnsi" w:hAnsiTheme="minorHAnsi"/>
          <w:color w:val="000000" w:themeColor="text1"/>
          <w:sz w:val="22"/>
          <w:szCs w:val="22"/>
        </w:rPr>
        <w:t xml:space="preserve">”, </w:t>
      </w:r>
      <w:r w:rsidR="00A334BD" w:rsidRPr="00A334BD">
        <w:rPr>
          <w:rFonts w:asciiTheme="minorHAnsi" w:hAnsiTheme="minorHAnsi"/>
          <w:color w:val="000000" w:themeColor="text1"/>
          <w:sz w:val="22"/>
          <w:szCs w:val="22"/>
        </w:rPr>
        <w:t>sintetizam</w:t>
      </w:r>
      <w:r w:rsidR="006A07A3" w:rsidRPr="00A334BD">
        <w:rPr>
          <w:rFonts w:asciiTheme="minorHAnsi" w:hAnsiTheme="minorHAnsi"/>
          <w:color w:val="000000" w:themeColor="text1"/>
          <w:sz w:val="22"/>
          <w:szCs w:val="22"/>
        </w:rPr>
        <w:t xml:space="preserve"> os curadores Camila Vieira, Francis Vogner dos Reis e Pedro Maciel Guimarães.</w:t>
      </w:r>
    </w:p>
    <w:p w:rsidR="006A07A3" w:rsidRDefault="006A07A3" w:rsidP="006A07A3">
      <w:pPr>
        <w:jc w:val="both"/>
        <w:rPr>
          <w:rFonts w:ascii="Times New Roman" w:hAnsi="Times New Roman"/>
        </w:rPr>
      </w:pPr>
    </w:p>
    <w:p w:rsidR="00A334BD" w:rsidRDefault="00A334BD" w:rsidP="00A334B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23051">
        <w:rPr>
          <w:rFonts w:asciiTheme="minorHAnsi" w:hAnsiTheme="minorHAnsi"/>
          <w:color w:val="000000" w:themeColor="text1"/>
          <w:sz w:val="22"/>
          <w:szCs w:val="22"/>
        </w:rPr>
        <w:t xml:space="preserve">Integram a seleção </w:t>
      </w:r>
      <w:r w:rsidR="00A23051" w:rsidRPr="00A23051">
        <w:rPr>
          <w:rFonts w:asciiTheme="minorHAnsi" w:hAnsiTheme="minorHAnsi"/>
          <w:b/>
          <w:color w:val="000000" w:themeColor="text1"/>
          <w:sz w:val="22"/>
          <w:szCs w:val="22"/>
        </w:rPr>
        <w:t>“</w:t>
      </w:r>
      <w:r w:rsidRPr="00A23051">
        <w:rPr>
          <w:rFonts w:asciiTheme="minorHAnsi" w:hAnsiTheme="minorHAnsi"/>
          <w:b/>
          <w:color w:val="000000" w:themeColor="text1"/>
          <w:sz w:val="22"/>
          <w:szCs w:val="22"/>
        </w:rPr>
        <w:t>Vaca Profana</w:t>
      </w:r>
      <w:r w:rsidR="00A23051" w:rsidRPr="00A23051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  <w:r w:rsidRPr="00A23051">
        <w:rPr>
          <w:rFonts w:asciiTheme="minorHAnsi" w:hAnsiTheme="minorHAnsi"/>
          <w:color w:val="000000" w:themeColor="text1"/>
          <w:sz w:val="22"/>
          <w:szCs w:val="22"/>
        </w:rPr>
        <w:t xml:space="preserve">, de René Guerra; </w:t>
      </w:r>
      <w:r w:rsidR="00C136C9" w:rsidRPr="00C136C9">
        <w:rPr>
          <w:rFonts w:asciiTheme="minorHAnsi" w:hAnsiTheme="minorHAnsi"/>
          <w:b/>
          <w:color w:val="000000" w:themeColor="text1"/>
          <w:sz w:val="22"/>
          <w:szCs w:val="22"/>
        </w:rPr>
        <w:t>“</w:t>
      </w:r>
      <w:r w:rsidRPr="00C136C9">
        <w:rPr>
          <w:rFonts w:asciiTheme="minorHAnsi" w:hAnsiTheme="minorHAnsi"/>
          <w:b/>
          <w:color w:val="000000" w:themeColor="text1"/>
          <w:sz w:val="22"/>
          <w:szCs w:val="22"/>
        </w:rPr>
        <w:t>Na vida, quem perdeu o telhado, recebe as estrelas</w:t>
      </w:r>
      <w:r w:rsidR="00C136C9" w:rsidRPr="00C136C9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  <w:r w:rsidRPr="00A23051">
        <w:rPr>
          <w:rFonts w:asciiTheme="minorHAnsi" w:hAnsiTheme="minorHAnsi"/>
          <w:color w:val="000000" w:themeColor="text1"/>
          <w:sz w:val="22"/>
          <w:szCs w:val="22"/>
        </w:rPr>
        <w:t xml:space="preserve">, de Henrique Zanoni, </w:t>
      </w:r>
      <w:r w:rsidR="00C136C9" w:rsidRPr="00C136C9">
        <w:rPr>
          <w:rFonts w:asciiTheme="minorHAnsi" w:hAnsiTheme="minorHAnsi"/>
          <w:b/>
          <w:color w:val="000000" w:themeColor="text1"/>
          <w:sz w:val="22"/>
          <w:szCs w:val="22"/>
        </w:rPr>
        <w:t>“</w:t>
      </w:r>
      <w:r w:rsidRPr="00C136C9">
        <w:rPr>
          <w:rFonts w:asciiTheme="minorHAnsi" w:hAnsiTheme="minorHAnsi"/>
          <w:b/>
          <w:color w:val="000000" w:themeColor="text1"/>
          <w:sz w:val="22"/>
          <w:szCs w:val="22"/>
        </w:rPr>
        <w:t>Memórias de um primeiro de maio</w:t>
      </w:r>
      <w:r w:rsidR="00C136C9" w:rsidRPr="00C136C9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  <w:r w:rsidRPr="00A23051">
        <w:rPr>
          <w:rFonts w:asciiTheme="minorHAnsi" w:hAnsiTheme="minorHAnsi"/>
          <w:color w:val="000000" w:themeColor="text1"/>
          <w:sz w:val="22"/>
          <w:szCs w:val="22"/>
        </w:rPr>
        <w:t>, de Danilo J. Santos</w:t>
      </w:r>
      <w:r w:rsidR="00C136C9">
        <w:rPr>
          <w:rFonts w:asciiTheme="minorHAnsi" w:hAnsiTheme="minorHAnsi"/>
          <w:color w:val="000000" w:themeColor="text1"/>
          <w:sz w:val="22"/>
          <w:szCs w:val="22"/>
        </w:rPr>
        <w:t>; e</w:t>
      </w:r>
      <w:r w:rsidRPr="00A230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136C9" w:rsidRPr="00C136C9">
        <w:rPr>
          <w:rFonts w:asciiTheme="minorHAnsi" w:hAnsiTheme="minorHAnsi"/>
          <w:b/>
          <w:color w:val="000000" w:themeColor="text1"/>
          <w:sz w:val="22"/>
          <w:szCs w:val="22"/>
        </w:rPr>
        <w:t>“</w:t>
      </w:r>
      <w:r w:rsidRPr="00C136C9">
        <w:rPr>
          <w:rFonts w:asciiTheme="minorHAnsi" w:hAnsiTheme="minorHAnsi"/>
          <w:b/>
          <w:color w:val="000000" w:themeColor="text1"/>
          <w:sz w:val="22"/>
          <w:szCs w:val="22"/>
        </w:rPr>
        <w:t>Sweet Heart</w:t>
      </w:r>
      <w:r w:rsidR="00C136C9" w:rsidRPr="00C136C9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  <w:r w:rsidR="00C136C9">
        <w:rPr>
          <w:rFonts w:asciiTheme="minorHAnsi" w:hAnsiTheme="minorHAnsi"/>
          <w:color w:val="000000" w:themeColor="text1"/>
          <w:sz w:val="22"/>
          <w:szCs w:val="22"/>
        </w:rPr>
        <w:t xml:space="preserve">, de Amina Jorge. Todos os filmes </w:t>
      </w:r>
      <w:r w:rsidR="00931569">
        <w:rPr>
          <w:rFonts w:asciiTheme="minorHAnsi" w:hAnsiTheme="minorHAnsi"/>
          <w:color w:val="000000" w:themeColor="text1"/>
          <w:sz w:val="22"/>
          <w:szCs w:val="22"/>
        </w:rPr>
        <w:t>foram também exibidos na 21ª Mostra Tiradentes</w:t>
      </w:r>
      <w:r w:rsidR="00EF71C2">
        <w:rPr>
          <w:rFonts w:asciiTheme="minorHAnsi" w:hAnsiTheme="minorHAnsi"/>
          <w:color w:val="000000" w:themeColor="text1"/>
          <w:sz w:val="22"/>
          <w:szCs w:val="22"/>
        </w:rPr>
        <w:t>, em diferentes recortes.</w:t>
      </w:r>
    </w:p>
    <w:p w:rsidR="00EF71C2" w:rsidRDefault="00EF71C2" w:rsidP="00A334B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F71C2" w:rsidRPr="00A23051" w:rsidRDefault="001E1C5A" w:rsidP="00A334B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Também composta apenas por filmes paulistas, a </w:t>
      </w:r>
      <w:r w:rsidRPr="00AB5742">
        <w:rPr>
          <w:rFonts w:asciiTheme="minorHAnsi" w:hAnsiTheme="minorHAnsi"/>
          <w:b/>
          <w:color w:val="000000" w:themeColor="text1"/>
          <w:sz w:val="22"/>
          <w:szCs w:val="22"/>
        </w:rPr>
        <w:t>Mostra Chamado Realista</w:t>
      </w:r>
      <w:r w:rsidR="002A1DB9">
        <w:rPr>
          <w:rFonts w:asciiTheme="minorHAnsi" w:hAnsiTheme="minorHAnsi"/>
          <w:color w:val="000000" w:themeColor="text1"/>
          <w:sz w:val="22"/>
          <w:szCs w:val="22"/>
        </w:rPr>
        <w:t xml:space="preserve"> foca na temática norteadora do evento, reunindo os curtas:</w:t>
      </w:r>
      <w:r w:rsidR="005D0479" w:rsidRPr="00AB574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D0479" w:rsidRPr="00122E41">
        <w:rPr>
          <w:rFonts w:asciiTheme="minorHAnsi" w:hAnsiTheme="minorHAnsi"/>
          <w:b/>
          <w:color w:val="000000" w:themeColor="text1"/>
          <w:sz w:val="22"/>
          <w:szCs w:val="22"/>
        </w:rPr>
        <w:t>“Peripatético”</w:t>
      </w:r>
      <w:r w:rsidR="005D0479" w:rsidRPr="00AB5742">
        <w:rPr>
          <w:rFonts w:asciiTheme="minorHAnsi" w:hAnsiTheme="minorHAnsi"/>
          <w:color w:val="000000" w:themeColor="text1"/>
          <w:sz w:val="22"/>
          <w:szCs w:val="22"/>
        </w:rPr>
        <w:t xml:space="preserve">, de Jéssica Queiroz; </w:t>
      </w:r>
      <w:r w:rsidR="005D0479" w:rsidRPr="00122E41">
        <w:rPr>
          <w:rFonts w:asciiTheme="minorHAnsi" w:hAnsiTheme="minorHAnsi"/>
          <w:b/>
          <w:color w:val="000000" w:themeColor="text1"/>
          <w:sz w:val="22"/>
          <w:szCs w:val="22"/>
        </w:rPr>
        <w:t>“Ainda se morre na fila do hospital”</w:t>
      </w:r>
      <w:r w:rsidR="005D0479" w:rsidRPr="00AB5742">
        <w:rPr>
          <w:rFonts w:asciiTheme="minorHAnsi" w:hAnsiTheme="minorHAnsi"/>
          <w:color w:val="000000" w:themeColor="text1"/>
          <w:sz w:val="22"/>
          <w:szCs w:val="22"/>
        </w:rPr>
        <w:t xml:space="preserve">, de Lucas Guerra; </w:t>
      </w:r>
      <w:r w:rsidR="00122E41" w:rsidRPr="00122E41">
        <w:rPr>
          <w:rFonts w:asciiTheme="minorHAnsi" w:hAnsiTheme="minorHAnsi"/>
          <w:b/>
          <w:color w:val="000000" w:themeColor="text1"/>
          <w:sz w:val="22"/>
          <w:szCs w:val="22"/>
        </w:rPr>
        <w:t>“</w:t>
      </w:r>
      <w:r w:rsidR="003E0A40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5D0479" w:rsidRPr="00122E41">
        <w:rPr>
          <w:rFonts w:asciiTheme="minorHAnsi" w:hAnsiTheme="minorHAnsi"/>
          <w:b/>
          <w:color w:val="000000" w:themeColor="text1"/>
          <w:sz w:val="22"/>
          <w:szCs w:val="22"/>
        </w:rPr>
        <w:t xml:space="preserve">zul </w:t>
      </w:r>
      <w:r w:rsidR="003E0A40">
        <w:rPr>
          <w:rFonts w:asciiTheme="minorHAnsi" w:hAnsiTheme="minorHAnsi"/>
          <w:b/>
          <w:color w:val="000000" w:themeColor="text1"/>
          <w:sz w:val="22"/>
          <w:szCs w:val="22"/>
        </w:rPr>
        <w:t>V</w:t>
      </w:r>
      <w:r w:rsidR="005D0479" w:rsidRPr="00122E41">
        <w:rPr>
          <w:rFonts w:asciiTheme="minorHAnsi" w:hAnsiTheme="minorHAnsi"/>
          <w:b/>
          <w:color w:val="000000" w:themeColor="text1"/>
          <w:sz w:val="22"/>
          <w:szCs w:val="22"/>
        </w:rPr>
        <w:t>azante</w:t>
      </w:r>
      <w:r w:rsidR="00122E41" w:rsidRPr="00122E41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  <w:r w:rsidR="00AB5742" w:rsidRPr="00AB5742">
        <w:rPr>
          <w:rFonts w:asciiTheme="minorHAnsi" w:hAnsiTheme="minorHAnsi"/>
          <w:color w:val="000000" w:themeColor="text1"/>
          <w:sz w:val="22"/>
          <w:szCs w:val="22"/>
        </w:rPr>
        <w:t xml:space="preserve">, de Julia Alquéres; e </w:t>
      </w:r>
      <w:r w:rsidR="00122E41" w:rsidRPr="00122E41">
        <w:rPr>
          <w:rFonts w:asciiTheme="minorHAnsi" w:hAnsiTheme="minorHAnsi"/>
          <w:b/>
          <w:color w:val="000000" w:themeColor="text1"/>
          <w:sz w:val="22"/>
          <w:szCs w:val="22"/>
        </w:rPr>
        <w:t>“</w:t>
      </w:r>
      <w:r w:rsidR="005D0479" w:rsidRPr="00122E41">
        <w:rPr>
          <w:rFonts w:asciiTheme="minorHAnsi" w:hAnsiTheme="minorHAnsi"/>
          <w:b/>
          <w:color w:val="000000" w:themeColor="text1"/>
          <w:sz w:val="22"/>
          <w:szCs w:val="22"/>
        </w:rPr>
        <w:t>Universo Preto Paralelo</w:t>
      </w:r>
      <w:r w:rsidR="00122E41" w:rsidRPr="00122E41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  <w:r w:rsidR="00AB5742" w:rsidRPr="00AB5742">
        <w:rPr>
          <w:rFonts w:asciiTheme="minorHAnsi" w:hAnsiTheme="minorHAnsi"/>
          <w:color w:val="000000" w:themeColor="text1"/>
          <w:sz w:val="22"/>
          <w:szCs w:val="22"/>
        </w:rPr>
        <w:t>, de Rubens Passaro</w:t>
      </w:r>
      <w:r w:rsidR="00122E41">
        <w:rPr>
          <w:rFonts w:asciiTheme="minorHAnsi" w:hAnsi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22E41"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="00122E41" w:rsidRPr="001A7C08">
        <w:rPr>
          <w:rFonts w:asciiTheme="minorHAnsi" w:hAnsiTheme="minorHAnsi"/>
          <w:i/>
          <w:color w:val="000000" w:themeColor="text1"/>
          <w:sz w:val="22"/>
          <w:szCs w:val="22"/>
        </w:rPr>
        <w:t xml:space="preserve">Produzidos em São Paulo, esses quatro filmes </w:t>
      </w:r>
      <w:r w:rsidRPr="001A7C08">
        <w:rPr>
          <w:rFonts w:asciiTheme="minorHAnsi" w:hAnsiTheme="minorHAnsi"/>
          <w:i/>
          <w:color w:val="000000" w:themeColor="text1"/>
          <w:sz w:val="22"/>
          <w:szCs w:val="22"/>
        </w:rPr>
        <w:t>apresentam formas diferentes de relação com o presente a partir de um olhar crítico e de tensão com o real, seja pela ficção ou pelo documentário. O contexto histórico-social do Brasil é convocado em meio a estratégias de dramaturgia de personagens comuns ou como eixo norteador de uma montagem que se serve da orga</w:t>
      </w:r>
      <w:r w:rsidR="001A7C08" w:rsidRPr="001A7C08">
        <w:rPr>
          <w:rFonts w:asciiTheme="minorHAnsi" w:hAnsiTheme="minorHAnsi"/>
          <w:i/>
          <w:color w:val="000000" w:themeColor="text1"/>
          <w:sz w:val="22"/>
          <w:szCs w:val="22"/>
        </w:rPr>
        <w:t>nização de materiais de arquivo</w:t>
      </w:r>
      <w:r w:rsidR="001A7C08">
        <w:rPr>
          <w:rFonts w:asciiTheme="minorHAnsi" w:hAnsiTheme="minorHAnsi"/>
          <w:color w:val="000000" w:themeColor="text1"/>
          <w:sz w:val="22"/>
          <w:szCs w:val="22"/>
        </w:rPr>
        <w:t>”, destacam os curadores.</w:t>
      </w:r>
    </w:p>
    <w:p w:rsidR="00537653" w:rsidRDefault="00537653" w:rsidP="005910C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B7FCA" w:rsidRPr="00365BED" w:rsidRDefault="001A7C08" w:rsidP="00CB7FCA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Completam os representantes de curtas de São Paulo os filmes da </w:t>
      </w:r>
      <w:r w:rsidRPr="001A7C08">
        <w:rPr>
          <w:rFonts w:asciiTheme="minorHAnsi" w:hAnsiTheme="minorHAnsi"/>
          <w:b/>
          <w:color w:val="000000" w:themeColor="text1"/>
          <w:sz w:val="22"/>
          <w:szCs w:val="22"/>
        </w:rPr>
        <w:t>Mostra Foco</w:t>
      </w:r>
      <w:r w:rsidR="007824A2">
        <w:rPr>
          <w:rFonts w:asciiTheme="minorHAnsi" w:hAnsiTheme="minorHAnsi"/>
          <w:b/>
          <w:color w:val="000000" w:themeColor="text1"/>
          <w:sz w:val="22"/>
          <w:szCs w:val="22"/>
        </w:rPr>
        <w:t xml:space="preserve">: “Outras”, </w:t>
      </w:r>
      <w:r w:rsidR="007824A2" w:rsidRPr="004F5DDA">
        <w:rPr>
          <w:rFonts w:asciiTheme="minorHAnsi" w:hAnsiTheme="minorHAnsi"/>
          <w:color w:val="000000" w:themeColor="text1"/>
          <w:sz w:val="22"/>
          <w:szCs w:val="22"/>
        </w:rPr>
        <w:t>de Ana Júlia Travia;</w:t>
      </w:r>
      <w:r w:rsidR="007824A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4F5DDA">
        <w:rPr>
          <w:rFonts w:asciiTheme="minorHAnsi" w:hAnsiTheme="minorHAnsi"/>
          <w:b/>
          <w:color w:val="000000" w:themeColor="text1"/>
          <w:sz w:val="22"/>
          <w:szCs w:val="22"/>
        </w:rPr>
        <w:t>“Febre</w:t>
      </w:r>
      <w:r w:rsidR="004F5DDA" w:rsidRPr="004F5DDA">
        <w:rPr>
          <w:rFonts w:asciiTheme="minorHAnsi" w:hAnsiTheme="minorHAnsi"/>
          <w:color w:val="000000" w:themeColor="text1"/>
          <w:sz w:val="22"/>
          <w:szCs w:val="22"/>
        </w:rPr>
        <w:t xml:space="preserve">”, de João Marcos de Almeida e Sérgio Silva; e </w:t>
      </w:r>
      <w:r w:rsidR="004F5DDA" w:rsidRPr="00CB7FCA">
        <w:rPr>
          <w:rFonts w:asciiTheme="minorHAnsi" w:hAnsiTheme="minorHAnsi"/>
          <w:b/>
          <w:color w:val="000000" w:themeColor="text1"/>
          <w:sz w:val="22"/>
          <w:szCs w:val="22"/>
        </w:rPr>
        <w:t>“Estamos Todos Aqui”,</w:t>
      </w:r>
      <w:r w:rsidR="004F5DDA">
        <w:rPr>
          <w:rFonts w:asciiTheme="minorHAnsi" w:hAnsiTheme="minorHAnsi"/>
          <w:color w:val="000000" w:themeColor="text1"/>
          <w:sz w:val="22"/>
          <w:szCs w:val="22"/>
        </w:rPr>
        <w:t xml:space="preserve"> de Chico Santos e Rafael Mellim</w:t>
      </w:r>
      <w:r w:rsidR="00CB7FCA">
        <w:rPr>
          <w:rFonts w:asciiTheme="minorHAnsi" w:hAnsiTheme="minorHAnsi"/>
          <w:color w:val="000000" w:themeColor="text1"/>
          <w:sz w:val="22"/>
          <w:szCs w:val="22"/>
        </w:rPr>
        <w:t xml:space="preserve">, ganhador do </w:t>
      </w:r>
      <w:r w:rsidR="00CB7FCA" w:rsidRPr="00CB7FCA">
        <w:rPr>
          <w:rFonts w:asciiTheme="minorHAnsi" w:hAnsiTheme="minorHAnsi"/>
          <w:color w:val="000000" w:themeColor="text1"/>
          <w:sz w:val="22"/>
          <w:szCs w:val="22"/>
        </w:rPr>
        <w:t>Prêmio Canal Brasil de Curtas</w:t>
      </w:r>
      <w:r w:rsidR="003E0A4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B7FCA" w:rsidRPr="00CB7FCA">
        <w:rPr>
          <w:rFonts w:asciiTheme="minorHAnsi" w:hAnsiTheme="minorHAnsi"/>
          <w:color w:val="000000" w:themeColor="text1"/>
          <w:sz w:val="22"/>
          <w:szCs w:val="22"/>
        </w:rPr>
        <w:t>eleito pelo Júri Canal Brasil na 21ª Mostra Tiradentes.</w:t>
      </w:r>
    </w:p>
    <w:p w:rsidR="00276D37" w:rsidRPr="00333F72" w:rsidRDefault="00276D37" w:rsidP="00333F7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86E14" w:rsidRPr="00F70D2F" w:rsidRDefault="00C57061" w:rsidP="00F70D2F">
      <w:pPr>
        <w:spacing w:line="276" w:lineRule="auto"/>
        <w:jc w:val="both"/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</w:pPr>
      <w:r w:rsidRPr="00F70D2F">
        <w:rPr>
          <w:rFonts w:asciiTheme="minorHAnsi" w:hAnsiTheme="minorHAnsi"/>
          <w:b/>
          <w:sz w:val="22"/>
          <w:szCs w:val="22"/>
        </w:rPr>
        <w:t xml:space="preserve">SOBRE A </w:t>
      </w:r>
      <w:r w:rsidR="004F55A3" w:rsidRPr="00F70D2F">
        <w:rPr>
          <w:rFonts w:asciiTheme="minorHAnsi" w:hAnsiTheme="minorHAnsi"/>
          <w:b/>
          <w:sz w:val="22"/>
          <w:szCs w:val="22"/>
        </w:rPr>
        <w:t>MOSTRA TIRADENTES |</w:t>
      </w:r>
      <w:r w:rsidR="00F720B9" w:rsidRPr="00F70D2F">
        <w:rPr>
          <w:rFonts w:asciiTheme="minorHAnsi" w:hAnsiTheme="minorHAnsi"/>
          <w:b/>
          <w:sz w:val="22"/>
          <w:szCs w:val="22"/>
        </w:rPr>
        <w:t>SP:</w:t>
      </w:r>
    </w:p>
    <w:p w:rsidR="00B86E14" w:rsidRPr="00F70D2F" w:rsidRDefault="00B86E14" w:rsidP="00F70D2F">
      <w:pPr>
        <w:spacing w:line="276" w:lineRule="auto"/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</w:p>
    <w:p w:rsidR="00F720B9" w:rsidRPr="00F70D2F" w:rsidRDefault="00340B08" w:rsidP="00F70D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70D2F">
        <w:rPr>
          <w:rFonts w:asciiTheme="minorHAnsi" w:hAnsiTheme="minorHAnsi"/>
          <w:sz w:val="22"/>
          <w:szCs w:val="22"/>
        </w:rPr>
        <w:t>R</w:t>
      </w:r>
      <w:r w:rsidR="009F783C" w:rsidRPr="00F70D2F">
        <w:rPr>
          <w:rFonts w:asciiTheme="minorHAnsi" w:hAnsiTheme="minorHAnsi"/>
          <w:sz w:val="22"/>
          <w:szCs w:val="22"/>
        </w:rPr>
        <w:t xml:space="preserve">ealizada pela Universo Produção </w:t>
      </w:r>
      <w:r w:rsidR="006E1EF9">
        <w:rPr>
          <w:rFonts w:asciiTheme="minorHAnsi" w:hAnsiTheme="minorHAnsi"/>
          <w:sz w:val="22"/>
          <w:szCs w:val="22"/>
        </w:rPr>
        <w:t>e pelo</w:t>
      </w:r>
      <w:r w:rsidR="009F783C" w:rsidRPr="00F70D2F">
        <w:rPr>
          <w:rFonts w:asciiTheme="minorHAnsi" w:hAnsiTheme="minorHAnsi"/>
          <w:sz w:val="22"/>
          <w:szCs w:val="22"/>
        </w:rPr>
        <w:t xml:space="preserve"> SESC SP</w:t>
      </w:r>
      <w:r w:rsidR="00853C3A" w:rsidRPr="00F70D2F">
        <w:rPr>
          <w:rFonts w:asciiTheme="minorHAnsi" w:hAnsiTheme="minorHAnsi"/>
          <w:sz w:val="22"/>
          <w:szCs w:val="22"/>
        </w:rPr>
        <w:t xml:space="preserve">, a </w:t>
      </w:r>
      <w:r w:rsidR="00853C3A" w:rsidRPr="00F70D2F">
        <w:rPr>
          <w:rFonts w:asciiTheme="minorHAnsi" w:hAnsiTheme="minorHAnsi"/>
          <w:b/>
          <w:sz w:val="22"/>
          <w:szCs w:val="22"/>
        </w:rPr>
        <w:t>Mostra Tiradentes |</w:t>
      </w:r>
      <w:r w:rsidR="0009185A" w:rsidRPr="00F70D2F">
        <w:rPr>
          <w:rFonts w:asciiTheme="minorHAnsi" w:hAnsiTheme="minorHAnsi"/>
          <w:b/>
          <w:sz w:val="22"/>
          <w:szCs w:val="22"/>
        </w:rPr>
        <w:t>SP</w:t>
      </w:r>
      <w:r w:rsidR="009F783C" w:rsidRPr="00F70D2F">
        <w:rPr>
          <w:rFonts w:asciiTheme="minorHAnsi" w:hAnsiTheme="minorHAnsi"/>
          <w:sz w:val="22"/>
          <w:szCs w:val="22"/>
        </w:rPr>
        <w:t xml:space="preserve"> tem o propósito de ampliar as possibilidades de formação, reflexão, exibição e difusão do cinema brasileiro contemporâneo.</w:t>
      </w:r>
      <w:r w:rsidR="004F55A3" w:rsidRPr="00F70D2F">
        <w:rPr>
          <w:rFonts w:asciiTheme="minorHAnsi" w:hAnsiTheme="minorHAnsi"/>
          <w:sz w:val="22"/>
          <w:szCs w:val="22"/>
        </w:rPr>
        <w:t xml:space="preserve"> De 15 a 21</w:t>
      </w:r>
      <w:r w:rsidR="0009185A" w:rsidRPr="00F70D2F">
        <w:rPr>
          <w:rFonts w:asciiTheme="minorHAnsi" w:hAnsiTheme="minorHAnsi"/>
          <w:sz w:val="22"/>
          <w:szCs w:val="22"/>
        </w:rPr>
        <w:t xml:space="preserve"> de março, o</w:t>
      </w:r>
      <w:r w:rsidR="00741212" w:rsidRPr="00F70D2F">
        <w:rPr>
          <w:rFonts w:asciiTheme="minorHAnsi" w:hAnsiTheme="minorHAnsi"/>
          <w:sz w:val="22"/>
          <w:szCs w:val="22"/>
        </w:rPr>
        <w:t xml:space="preserve"> público poderá conferir lançamentos e novidades do cinema </w:t>
      </w:r>
      <w:r w:rsidR="0009185A" w:rsidRPr="00F70D2F">
        <w:rPr>
          <w:rFonts w:asciiTheme="minorHAnsi" w:hAnsiTheme="minorHAnsi"/>
          <w:sz w:val="22"/>
          <w:szCs w:val="22"/>
        </w:rPr>
        <w:t>nacional</w:t>
      </w:r>
      <w:r w:rsidR="00741212" w:rsidRPr="00F70D2F">
        <w:rPr>
          <w:rFonts w:asciiTheme="minorHAnsi" w:hAnsiTheme="minorHAnsi"/>
          <w:sz w:val="22"/>
          <w:szCs w:val="22"/>
        </w:rPr>
        <w:t xml:space="preserve"> em longas e curtas, compartilhar conteúdos e reflexões com a presença de profissionais de vários estados do país, participar de debates, ações de formação e discutir os processos audiovisuais de criação. </w:t>
      </w:r>
    </w:p>
    <w:p w:rsidR="0009185A" w:rsidRDefault="0009185A" w:rsidP="00537F79">
      <w:pPr>
        <w:jc w:val="both"/>
        <w:rPr>
          <w:rFonts w:ascii="Calibri" w:hAnsi="Calibri"/>
          <w:sz w:val="20"/>
          <w:szCs w:val="20"/>
        </w:rPr>
      </w:pPr>
    </w:p>
    <w:p w:rsidR="00A24002" w:rsidRPr="00EA5D10" w:rsidRDefault="00A24002" w:rsidP="00A24002">
      <w:pPr>
        <w:jc w:val="both"/>
        <w:rPr>
          <w:rFonts w:asciiTheme="minorHAnsi" w:hAnsiTheme="minorHAnsi"/>
          <w:color w:val="000000"/>
          <w:sz w:val="20"/>
          <w:szCs w:val="22"/>
        </w:rPr>
      </w:pPr>
    </w:p>
    <w:p w:rsidR="00F720B9" w:rsidRPr="00B758C5" w:rsidRDefault="00F720B9" w:rsidP="00F720B9">
      <w:pPr>
        <w:jc w:val="both"/>
        <w:rPr>
          <w:rFonts w:asciiTheme="minorHAnsi" w:hAnsiTheme="minorHAnsi" w:cs="Trebuchet MS"/>
          <w:b/>
          <w:bCs/>
          <w:sz w:val="20"/>
          <w:szCs w:val="20"/>
        </w:rPr>
      </w:pPr>
      <w:r w:rsidRPr="00B758C5">
        <w:rPr>
          <w:rFonts w:asciiTheme="minorHAnsi" w:hAnsiTheme="minorHAnsi" w:cs="Trebuchet MS"/>
          <w:b/>
          <w:bCs/>
          <w:sz w:val="20"/>
          <w:szCs w:val="20"/>
        </w:rPr>
        <w:t>***</w:t>
      </w:r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>Acompanhe a</w:t>
      </w:r>
      <w:r w:rsidRPr="00B758C5">
        <w:rPr>
          <w:rFonts w:asciiTheme="minorHAnsi" w:hAnsiTheme="minorHAnsi" w:cs="Calibri"/>
          <w:b/>
          <w:sz w:val="20"/>
          <w:szCs w:val="20"/>
        </w:rPr>
        <w:t xml:space="preserve"> Mostra Tiradentes |SP</w:t>
      </w:r>
      <w:r w:rsidRPr="00B758C5">
        <w:rPr>
          <w:rFonts w:asciiTheme="minorHAnsi" w:hAnsiTheme="minorHAnsi" w:cs="Calibri"/>
          <w:sz w:val="20"/>
          <w:szCs w:val="20"/>
        </w:rPr>
        <w:t xml:space="preserve"> e o programa </w:t>
      </w:r>
      <w:r w:rsidRPr="00B758C5">
        <w:rPr>
          <w:rFonts w:asciiTheme="minorHAnsi" w:hAnsiTheme="minorHAnsi" w:cs="Calibri"/>
          <w:b/>
          <w:sz w:val="20"/>
          <w:szCs w:val="20"/>
        </w:rPr>
        <w:t>Cinema Sem Fronteiras 201</w:t>
      </w:r>
      <w:r w:rsidR="003A78F9">
        <w:rPr>
          <w:rFonts w:asciiTheme="minorHAnsi" w:hAnsiTheme="minorHAnsi" w:cs="Calibri"/>
          <w:b/>
          <w:sz w:val="20"/>
          <w:szCs w:val="20"/>
        </w:rPr>
        <w:t>8</w:t>
      </w:r>
      <w:r w:rsidRPr="00B758C5">
        <w:rPr>
          <w:rFonts w:asciiTheme="minorHAnsi" w:hAnsiTheme="minorHAnsi" w:cs="Calibri"/>
          <w:sz w:val="20"/>
          <w:szCs w:val="20"/>
        </w:rPr>
        <w:t xml:space="preserve">. </w:t>
      </w:r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Participe da </w:t>
      </w:r>
      <w:r w:rsidRPr="00B758C5">
        <w:rPr>
          <w:rFonts w:asciiTheme="minorHAnsi" w:hAnsiTheme="minorHAnsi" w:cs="Calibri"/>
          <w:b/>
          <w:sz w:val="20"/>
          <w:szCs w:val="20"/>
        </w:rPr>
        <w:t>Campanha #EufaçoaMostra</w:t>
      </w:r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Na Web: </w:t>
      </w:r>
      <w:hyperlink r:id="rId7" w:history="1">
        <w:r w:rsidRPr="00B758C5">
          <w:rPr>
            <w:rStyle w:val="Hyperlink"/>
            <w:rFonts w:asciiTheme="minorHAnsi" w:hAnsiTheme="minorHAnsi" w:cs="Calibri"/>
            <w:b/>
            <w:sz w:val="20"/>
            <w:szCs w:val="20"/>
          </w:rPr>
          <w:t>mostratiradentes.com.br</w:t>
        </w:r>
      </w:hyperlink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>No Twitter: @</w:t>
      </w:r>
      <w:r w:rsidRPr="00B758C5">
        <w:rPr>
          <w:rFonts w:asciiTheme="minorHAnsi" w:hAnsiTheme="minorHAnsi" w:cs="Calibri"/>
          <w:b/>
          <w:sz w:val="20"/>
          <w:szCs w:val="20"/>
        </w:rPr>
        <w:t>universoprod</w:t>
      </w:r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lastRenderedPageBreak/>
        <w:t xml:space="preserve">No Facebook: </w:t>
      </w:r>
      <w:r w:rsidRPr="00B758C5">
        <w:rPr>
          <w:rFonts w:asciiTheme="minorHAnsi" w:hAnsiTheme="minorHAnsi" w:cs="Calibri"/>
          <w:b/>
          <w:sz w:val="20"/>
          <w:szCs w:val="20"/>
        </w:rPr>
        <w:t>universoproducao / mostratiradentes</w:t>
      </w:r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No Instagram: </w:t>
      </w:r>
      <w:r w:rsidRPr="00B758C5">
        <w:rPr>
          <w:rFonts w:asciiTheme="minorHAnsi" w:hAnsiTheme="minorHAnsi" w:cs="Calibri"/>
          <w:b/>
          <w:sz w:val="20"/>
          <w:szCs w:val="20"/>
        </w:rPr>
        <w:t>@universoproducao</w:t>
      </w:r>
    </w:p>
    <w:p w:rsidR="00F720B9" w:rsidRPr="00B758C5" w:rsidRDefault="00F720B9" w:rsidP="00F720B9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Informações pelo telefone: </w:t>
      </w:r>
      <w:r w:rsidRPr="00B758C5">
        <w:rPr>
          <w:rFonts w:asciiTheme="minorHAnsi" w:hAnsiTheme="minorHAnsi" w:cs="Calibri"/>
          <w:b/>
          <w:sz w:val="20"/>
          <w:szCs w:val="20"/>
        </w:rPr>
        <w:t>(31) 3282-2366</w:t>
      </w:r>
    </w:p>
    <w:p w:rsidR="00F720B9" w:rsidRPr="00B758C5" w:rsidRDefault="00F720B9" w:rsidP="00F720B9">
      <w:pPr>
        <w:jc w:val="both"/>
        <w:rPr>
          <w:rFonts w:asciiTheme="minorHAnsi" w:hAnsiTheme="minorHAnsi" w:cs="Trebuchet MS"/>
          <w:b/>
          <w:bCs/>
          <w:sz w:val="20"/>
          <w:szCs w:val="20"/>
          <w:highlight w:val="yellow"/>
        </w:rPr>
      </w:pPr>
    </w:p>
    <w:p w:rsidR="00F720B9" w:rsidRPr="00B758C5" w:rsidRDefault="00F720B9" w:rsidP="00F720B9">
      <w:pPr>
        <w:jc w:val="both"/>
        <w:rPr>
          <w:rFonts w:asciiTheme="minorHAnsi" w:hAnsiTheme="minorHAnsi" w:cs="Trebuchet MS"/>
          <w:b/>
          <w:bCs/>
          <w:sz w:val="20"/>
          <w:szCs w:val="20"/>
        </w:rPr>
      </w:pPr>
      <w:r w:rsidRPr="00B758C5">
        <w:rPr>
          <w:rFonts w:asciiTheme="minorHAnsi" w:hAnsiTheme="minorHAnsi" w:cs="Trebuchet MS"/>
          <w:b/>
          <w:bCs/>
          <w:sz w:val="20"/>
          <w:szCs w:val="20"/>
        </w:rPr>
        <w:t>***</w:t>
      </w:r>
    </w:p>
    <w:p w:rsidR="00F720B9" w:rsidRPr="00B758C5" w:rsidRDefault="00F720B9" w:rsidP="00F720B9">
      <w:pPr>
        <w:jc w:val="both"/>
        <w:rPr>
          <w:rFonts w:asciiTheme="minorHAnsi" w:hAnsiTheme="minorHAnsi"/>
          <w:b/>
          <w:sz w:val="20"/>
          <w:szCs w:val="20"/>
        </w:rPr>
      </w:pPr>
      <w:r w:rsidRPr="00B758C5">
        <w:rPr>
          <w:rFonts w:asciiTheme="minorHAnsi" w:hAnsiTheme="minorHAnsi"/>
          <w:b/>
          <w:sz w:val="20"/>
          <w:szCs w:val="20"/>
        </w:rPr>
        <w:t>CineSesc</w:t>
      </w:r>
    </w:p>
    <w:p w:rsidR="00F720B9" w:rsidRPr="00B758C5" w:rsidRDefault="00F720B9" w:rsidP="00F720B9">
      <w:pPr>
        <w:jc w:val="both"/>
        <w:rPr>
          <w:rFonts w:asciiTheme="minorHAnsi" w:hAnsiTheme="minorHAnsi" w:cstheme="minorHAnsi"/>
          <w:sz w:val="20"/>
          <w:szCs w:val="20"/>
        </w:rPr>
      </w:pPr>
      <w:r w:rsidRPr="00B758C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Rua Augusta, 2075 - Cerqueira César</w:t>
      </w:r>
    </w:p>
    <w:p w:rsidR="00F720B9" w:rsidRPr="00B758C5" w:rsidRDefault="00F720B9" w:rsidP="00F720B9">
      <w:pPr>
        <w:jc w:val="both"/>
        <w:rPr>
          <w:rFonts w:asciiTheme="minorHAnsi" w:hAnsiTheme="minorHAnsi" w:cstheme="minorHAnsi"/>
          <w:sz w:val="20"/>
          <w:szCs w:val="20"/>
        </w:rPr>
      </w:pPr>
      <w:r w:rsidRPr="00B758C5">
        <w:rPr>
          <w:rFonts w:asciiTheme="minorHAnsi" w:hAnsiTheme="minorHAnsi" w:cstheme="minorHAnsi"/>
          <w:sz w:val="20"/>
          <w:szCs w:val="20"/>
          <w:shd w:val="clear" w:color="auto" w:fill="FFFFFF"/>
        </w:rPr>
        <w:t>(11) 3087-0500</w:t>
      </w:r>
    </w:p>
    <w:p w:rsidR="00F720B9" w:rsidRPr="00B758C5" w:rsidRDefault="00F720B9" w:rsidP="00F720B9">
      <w:pPr>
        <w:jc w:val="both"/>
        <w:rPr>
          <w:rFonts w:asciiTheme="minorHAnsi" w:hAnsiTheme="minorHAnsi" w:cstheme="minorHAnsi"/>
          <w:sz w:val="20"/>
          <w:szCs w:val="20"/>
        </w:rPr>
      </w:pPr>
      <w:r w:rsidRPr="00B758C5">
        <w:rPr>
          <w:rFonts w:asciiTheme="minorHAnsi" w:hAnsiTheme="minorHAnsi" w:cstheme="minorHAnsi"/>
          <w:sz w:val="20"/>
          <w:szCs w:val="20"/>
        </w:rPr>
        <w:t>www.sescsp.org.br</w:t>
      </w:r>
    </w:p>
    <w:p w:rsidR="00F720B9" w:rsidRDefault="00F720B9" w:rsidP="00F720B9">
      <w:pPr>
        <w:rPr>
          <w:rFonts w:asciiTheme="minorHAnsi" w:hAnsiTheme="minorHAnsi" w:cs="Trebuchet MS"/>
          <w:b/>
          <w:bCs/>
          <w:sz w:val="20"/>
          <w:szCs w:val="20"/>
          <w:highlight w:val="yellow"/>
        </w:rPr>
      </w:pP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MOSTRA TIRADENTES | SP</w:t>
      </w:r>
    </w:p>
    <w:p w:rsidR="00F720B9" w:rsidRDefault="003A78F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 a 21 de março de 2018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Realização: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EC3150">
        <w:rPr>
          <w:rFonts w:asciiTheme="minorHAnsi" w:hAnsiTheme="minorHAnsi"/>
          <w:b/>
          <w:sz w:val="20"/>
          <w:szCs w:val="20"/>
        </w:rPr>
        <w:t xml:space="preserve">Universo Produção e </w:t>
      </w:r>
      <w:r>
        <w:rPr>
          <w:rFonts w:asciiTheme="minorHAnsi" w:hAnsiTheme="minorHAnsi"/>
          <w:b/>
          <w:sz w:val="20"/>
          <w:szCs w:val="20"/>
        </w:rPr>
        <w:t xml:space="preserve">Sesc - SP 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Assessoria de Imprensa  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 xml:space="preserve">Universo Produção: Lívia Tostes – (31) 3282.2366 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>ETC Comunicação: Núdia Fusco – (31) 2535-5257 | (31) 99120-5295</w:t>
      </w:r>
    </w:p>
    <w:p w:rsidR="00F720B9" w:rsidRDefault="00E36620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hyperlink r:id="rId8" w:history="1">
        <w:r w:rsidR="00F720B9">
          <w:rPr>
            <w:rStyle w:val="Hyperlink"/>
            <w:rFonts w:asciiTheme="minorHAnsi" w:hAnsiTheme="minorHAnsi" w:cs="Calibri"/>
            <w:bCs/>
            <w:sz w:val="20"/>
            <w:szCs w:val="20"/>
          </w:rPr>
          <w:t>imprensa@universoproducao.com.br</w:t>
        </w:r>
      </w:hyperlink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 xml:space="preserve">Informações: 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>Universo Produção</w:t>
      </w:r>
      <w:r>
        <w:rPr>
          <w:rFonts w:asciiTheme="minorHAnsi" w:hAnsiTheme="minorHAnsi" w:cs="Calibri"/>
          <w:color w:val="222222"/>
          <w:sz w:val="20"/>
          <w:szCs w:val="20"/>
        </w:rPr>
        <w:t> </w:t>
      </w:r>
      <w:r>
        <w:rPr>
          <w:rStyle w:val="apple-converted-space"/>
          <w:rFonts w:asciiTheme="minorHAnsi" w:hAnsiTheme="minorHAnsi" w:cs="Calibri"/>
          <w:color w:val="222222"/>
          <w:sz w:val="20"/>
          <w:szCs w:val="20"/>
        </w:rPr>
        <w:t> </w:t>
      </w:r>
      <w:r>
        <w:rPr>
          <w:rFonts w:asciiTheme="minorHAnsi" w:hAnsiTheme="minorHAnsi" w:cs="Calibri"/>
          <w:sz w:val="20"/>
          <w:szCs w:val="20"/>
        </w:rPr>
        <w:t xml:space="preserve">- </w:t>
      </w:r>
      <w:r>
        <w:rPr>
          <w:rStyle w:val="apple-converted-space"/>
          <w:rFonts w:asciiTheme="minorHAnsi" w:hAnsiTheme="minorHAnsi" w:cs="Calibri"/>
          <w:sz w:val="20"/>
          <w:szCs w:val="20"/>
        </w:rPr>
        <w:t> </w:t>
      </w:r>
      <w:hyperlink r:id="rId9" w:tgtFrame="_blank" w:history="1">
        <w:r>
          <w:rPr>
            <w:rStyle w:val="Hyperlink"/>
            <w:rFonts w:asciiTheme="minorHAnsi" w:hAnsiTheme="minorHAnsi" w:cs="Calibri"/>
            <w:sz w:val="20"/>
            <w:szCs w:val="20"/>
          </w:rPr>
          <w:t>(31) 3282.2366</w:t>
        </w:r>
      </w:hyperlink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CineSesc</w:t>
      </w:r>
      <w:r>
        <w:rPr>
          <w:rStyle w:val="apple-converted-space"/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 w:cs="Calibri"/>
          <w:sz w:val="20"/>
          <w:szCs w:val="20"/>
        </w:rPr>
        <w:t>- (11) 3087.0500</w:t>
      </w:r>
    </w:p>
    <w:p w:rsidR="00F720B9" w:rsidRDefault="00F720B9" w:rsidP="00F720B9">
      <w:pPr>
        <w:rPr>
          <w:rFonts w:asciiTheme="minorHAnsi" w:hAnsiTheme="minorHAnsi" w:cs="Trebuchet MS"/>
          <w:sz w:val="20"/>
          <w:szCs w:val="20"/>
        </w:rPr>
      </w:pPr>
    </w:p>
    <w:p w:rsidR="00F720B9" w:rsidRPr="00EE52D3" w:rsidRDefault="00F720B9" w:rsidP="00F720B9">
      <w:pPr>
        <w:rPr>
          <w:szCs w:val="22"/>
        </w:rPr>
      </w:pPr>
    </w:p>
    <w:p w:rsidR="00F720B9" w:rsidRPr="001C2972" w:rsidRDefault="00F720B9" w:rsidP="00537F79">
      <w:pPr>
        <w:jc w:val="both"/>
        <w:rPr>
          <w:rFonts w:ascii="Calibri" w:hAnsi="Calibri"/>
          <w:sz w:val="20"/>
          <w:szCs w:val="20"/>
        </w:rPr>
      </w:pPr>
    </w:p>
    <w:sectPr w:rsidR="00F720B9" w:rsidRPr="001C2972" w:rsidSect="003B74A3">
      <w:headerReference w:type="default" r:id="rId10"/>
      <w:footerReference w:type="default" r:id="rId11"/>
      <w:pgSz w:w="11907" w:h="16840" w:code="9"/>
      <w:pgMar w:top="158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48A" w:rsidRDefault="00FB248A">
      <w:r>
        <w:separator/>
      </w:r>
    </w:p>
  </w:endnote>
  <w:endnote w:type="continuationSeparator" w:id="1">
    <w:p w:rsidR="00FB248A" w:rsidRDefault="00FB2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163D7D" w:rsidRDefault="00E332FD" w:rsidP="00163D7D">
    <w:pPr>
      <w:pStyle w:val="Rodap"/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4173">
      <w:rPr>
        <w:sz w:val="15"/>
        <w:szCs w:val="15"/>
      </w:rPr>
      <w:t xml:space="preserve">        </w:t>
    </w:r>
    <w:r w:rsidR="00744173" w:rsidRPr="0059105E">
      <w:rPr>
        <w:sz w:val="15"/>
        <w:szCs w:val="15"/>
      </w:rPr>
      <w:t xml:space="preserve">Rua Pirapetinga, 567 </w:t>
    </w:r>
    <w:r w:rsidR="00744173" w:rsidRPr="0059105E">
      <w:rPr>
        <w:rFonts w:cs="Arial"/>
        <w:sz w:val="15"/>
        <w:szCs w:val="15"/>
      </w:rPr>
      <w:t xml:space="preserve">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rFonts w:cs="Arial"/>
        <w:sz w:val="15"/>
        <w:szCs w:val="15"/>
      </w:rPr>
      <w:t xml:space="preserve">  </w:t>
    </w:r>
    <w:r w:rsidR="00744173" w:rsidRPr="0059105E">
      <w:rPr>
        <w:sz w:val="15"/>
        <w:szCs w:val="15"/>
      </w:rPr>
      <w:t xml:space="preserve">Serra </w:t>
    </w:r>
    <w:r w:rsidR="00744173">
      <w:rPr>
        <w:rFonts w:cs="Arial"/>
        <w:sz w:val="15"/>
        <w:szCs w:val="15"/>
      </w:rPr>
      <w:sym w:font="Wingdings" w:char="F0A0"/>
    </w:r>
    <w:r w:rsidR="00744173">
      <w:rPr>
        <w:rFonts w:cs="Arial"/>
        <w:sz w:val="15"/>
        <w:szCs w:val="15"/>
      </w:rPr>
      <w:t xml:space="preserve"> </w:t>
    </w:r>
    <w:r w:rsidR="00744173" w:rsidRPr="0059105E">
      <w:rPr>
        <w:rFonts w:cs="Arial"/>
        <w:sz w:val="15"/>
        <w:szCs w:val="15"/>
      </w:rPr>
      <w:t xml:space="preserve"> </w:t>
    </w:r>
    <w:r w:rsidR="00744173" w:rsidRPr="0059105E">
      <w:rPr>
        <w:sz w:val="15"/>
        <w:szCs w:val="15"/>
      </w:rPr>
      <w:t xml:space="preserve">Belo Horizonte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MG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30220-150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(31) 3282 2366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rFonts w:cs="Arial"/>
        <w:sz w:val="15"/>
        <w:szCs w:val="15"/>
      </w:rPr>
      <w:t xml:space="preserve">  </w:t>
    </w:r>
    <w:r w:rsidR="00744173" w:rsidRPr="0059105E">
      <w:rPr>
        <w:sz w:val="15"/>
        <w:szCs w:val="15"/>
      </w:rPr>
      <w:t>www.</w:t>
    </w:r>
    <w:r w:rsidR="00744173">
      <w:rPr>
        <w:sz w:val="15"/>
        <w:szCs w:val="15"/>
      </w:rPr>
      <w:t>mostratiradentes</w:t>
    </w:r>
    <w:r w:rsidR="00744173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48A" w:rsidRDefault="00FB248A">
      <w:r>
        <w:separator/>
      </w:r>
    </w:p>
  </w:footnote>
  <w:footnote w:type="continuationSeparator" w:id="1">
    <w:p w:rsidR="00FB248A" w:rsidRDefault="00FB2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081158" w:rsidRDefault="00E332FD" w:rsidP="00CB72B0">
    <w:pPr>
      <w:pStyle w:val="Cabealho"/>
    </w:pPr>
    <w:r>
      <w:rPr>
        <w:noProof/>
      </w:rPr>
      <w:drawing>
        <wp:inline distT="0" distB="0" distL="0" distR="0">
          <wp:extent cx="1276350" cy="695325"/>
          <wp:effectExtent l="0" t="0" r="0" b="0"/>
          <wp:docPr id="1" name="Imagem 1" descr="logo_Tiradentes_SP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radentes_SP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464B">
      <w:t xml:space="preserve">                                                                 </w:t>
    </w:r>
    <w:r w:rsidR="00A53949">
      <w:t xml:space="preserve">       </w:t>
    </w:r>
    <w:r w:rsidR="00A1464B">
      <w:t xml:space="preserve">     </w:t>
    </w:r>
    <w:r>
      <w:rPr>
        <w:noProof/>
      </w:rPr>
      <w:drawing>
        <wp:inline distT="0" distB="0" distL="0" distR="0">
          <wp:extent cx="1314450" cy="3333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7092"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B96"/>
    <w:multiLevelType w:val="hybridMultilevel"/>
    <w:tmpl w:val="8468F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D6B3D"/>
    <w:multiLevelType w:val="singleLevel"/>
    <w:tmpl w:val="6A8E3B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</w:abstractNum>
  <w:abstractNum w:abstractNumId="2">
    <w:nsid w:val="263F7706"/>
    <w:multiLevelType w:val="hybridMultilevel"/>
    <w:tmpl w:val="F872B7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73002E"/>
    <w:multiLevelType w:val="hybridMultilevel"/>
    <w:tmpl w:val="5950EC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21CCB"/>
    <w:multiLevelType w:val="hybridMultilevel"/>
    <w:tmpl w:val="20E44392"/>
    <w:lvl w:ilvl="0" w:tplc="2A9AD4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584974"/>
    <w:multiLevelType w:val="hybridMultilevel"/>
    <w:tmpl w:val="4720E3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4D11FA"/>
    <w:multiLevelType w:val="hybridMultilevel"/>
    <w:tmpl w:val="9C8E71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8E24F9"/>
    <w:multiLevelType w:val="hybridMultilevel"/>
    <w:tmpl w:val="3B50DC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276D37"/>
    <w:rsid w:val="00001F0C"/>
    <w:rsid w:val="00003F75"/>
    <w:rsid w:val="00010626"/>
    <w:rsid w:val="00034238"/>
    <w:rsid w:val="00034C7B"/>
    <w:rsid w:val="00035AF4"/>
    <w:rsid w:val="00050DF5"/>
    <w:rsid w:val="00057165"/>
    <w:rsid w:val="00062E2D"/>
    <w:rsid w:val="0006418E"/>
    <w:rsid w:val="00077C98"/>
    <w:rsid w:val="00081158"/>
    <w:rsid w:val="0008163F"/>
    <w:rsid w:val="00081EA6"/>
    <w:rsid w:val="00082E4A"/>
    <w:rsid w:val="0008364B"/>
    <w:rsid w:val="0009185A"/>
    <w:rsid w:val="000A0121"/>
    <w:rsid w:val="000A4813"/>
    <w:rsid w:val="000B022B"/>
    <w:rsid w:val="000B2B0E"/>
    <w:rsid w:val="000B714A"/>
    <w:rsid w:val="000B7CC9"/>
    <w:rsid w:val="000C4D1F"/>
    <w:rsid w:val="000C50CB"/>
    <w:rsid w:val="000D6F40"/>
    <w:rsid w:val="000E16AA"/>
    <w:rsid w:val="000E4590"/>
    <w:rsid w:val="000E5A20"/>
    <w:rsid w:val="000F641C"/>
    <w:rsid w:val="00106027"/>
    <w:rsid w:val="00113180"/>
    <w:rsid w:val="00122E41"/>
    <w:rsid w:val="00130573"/>
    <w:rsid w:val="0013343A"/>
    <w:rsid w:val="00143FC6"/>
    <w:rsid w:val="001450BD"/>
    <w:rsid w:val="00152227"/>
    <w:rsid w:val="00162BD8"/>
    <w:rsid w:val="00163D7D"/>
    <w:rsid w:val="00164E3C"/>
    <w:rsid w:val="00175040"/>
    <w:rsid w:val="00175699"/>
    <w:rsid w:val="0017735F"/>
    <w:rsid w:val="00187F86"/>
    <w:rsid w:val="001A149E"/>
    <w:rsid w:val="001A2E30"/>
    <w:rsid w:val="001A32A8"/>
    <w:rsid w:val="001A7C08"/>
    <w:rsid w:val="001B0335"/>
    <w:rsid w:val="001B4034"/>
    <w:rsid w:val="001C2972"/>
    <w:rsid w:val="001C2E4B"/>
    <w:rsid w:val="001D24D1"/>
    <w:rsid w:val="001E1C5A"/>
    <w:rsid w:val="001E7715"/>
    <w:rsid w:val="001F1C92"/>
    <w:rsid w:val="001F2EB2"/>
    <w:rsid w:val="00217D7D"/>
    <w:rsid w:val="002210BF"/>
    <w:rsid w:val="00221800"/>
    <w:rsid w:val="00222D16"/>
    <w:rsid w:val="00231C1D"/>
    <w:rsid w:val="002320D2"/>
    <w:rsid w:val="002468F0"/>
    <w:rsid w:val="002513B2"/>
    <w:rsid w:val="00256D4C"/>
    <w:rsid w:val="00265C93"/>
    <w:rsid w:val="002675BD"/>
    <w:rsid w:val="00271184"/>
    <w:rsid w:val="00272937"/>
    <w:rsid w:val="00276D37"/>
    <w:rsid w:val="00284DEC"/>
    <w:rsid w:val="00286711"/>
    <w:rsid w:val="0029359E"/>
    <w:rsid w:val="002A1DB9"/>
    <w:rsid w:val="002A1F9F"/>
    <w:rsid w:val="002C3981"/>
    <w:rsid w:val="002C6990"/>
    <w:rsid w:val="002F167B"/>
    <w:rsid w:val="002F3834"/>
    <w:rsid w:val="002F489E"/>
    <w:rsid w:val="00300493"/>
    <w:rsid w:val="00300548"/>
    <w:rsid w:val="003019C7"/>
    <w:rsid w:val="00320B27"/>
    <w:rsid w:val="00322835"/>
    <w:rsid w:val="00333F72"/>
    <w:rsid w:val="00340B08"/>
    <w:rsid w:val="0034457C"/>
    <w:rsid w:val="00345363"/>
    <w:rsid w:val="003460D3"/>
    <w:rsid w:val="00356332"/>
    <w:rsid w:val="00357F77"/>
    <w:rsid w:val="00362800"/>
    <w:rsid w:val="003639D2"/>
    <w:rsid w:val="003641E2"/>
    <w:rsid w:val="00374B1F"/>
    <w:rsid w:val="0037588C"/>
    <w:rsid w:val="0038031E"/>
    <w:rsid w:val="0039321F"/>
    <w:rsid w:val="003A78F9"/>
    <w:rsid w:val="003B0864"/>
    <w:rsid w:val="003B188F"/>
    <w:rsid w:val="003B36DE"/>
    <w:rsid w:val="003B438A"/>
    <w:rsid w:val="003B4AEA"/>
    <w:rsid w:val="003B74A3"/>
    <w:rsid w:val="003B7B7E"/>
    <w:rsid w:val="003C121E"/>
    <w:rsid w:val="003C28BD"/>
    <w:rsid w:val="003C329E"/>
    <w:rsid w:val="003D3425"/>
    <w:rsid w:val="003E0A40"/>
    <w:rsid w:val="003E3BF7"/>
    <w:rsid w:val="00400C99"/>
    <w:rsid w:val="0040123F"/>
    <w:rsid w:val="00411A69"/>
    <w:rsid w:val="00424D41"/>
    <w:rsid w:val="004401E9"/>
    <w:rsid w:val="00440FF0"/>
    <w:rsid w:val="00451BCE"/>
    <w:rsid w:val="00452526"/>
    <w:rsid w:val="00456A5E"/>
    <w:rsid w:val="004575DB"/>
    <w:rsid w:val="00461F36"/>
    <w:rsid w:val="00466C86"/>
    <w:rsid w:val="00466D1F"/>
    <w:rsid w:val="0047261B"/>
    <w:rsid w:val="0047295B"/>
    <w:rsid w:val="00485245"/>
    <w:rsid w:val="004A39DF"/>
    <w:rsid w:val="004A4244"/>
    <w:rsid w:val="004A651B"/>
    <w:rsid w:val="004B08BD"/>
    <w:rsid w:val="004D0097"/>
    <w:rsid w:val="004D0BB7"/>
    <w:rsid w:val="004E163C"/>
    <w:rsid w:val="004E6C60"/>
    <w:rsid w:val="004F31A1"/>
    <w:rsid w:val="004F55A3"/>
    <w:rsid w:val="004F5DDA"/>
    <w:rsid w:val="00500CC4"/>
    <w:rsid w:val="00523D6D"/>
    <w:rsid w:val="005271D9"/>
    <w:rsid w:val="005317BD"/>
    <w:rsid w:val="00533A93"/>
    <w:rsid w:val="00537653"/>
    <w:rsid w:val="00537F79"/>
    <w:rsid w:val="00541F4C"/>
    <w:rsid w:val="00553F62"/>
    <w:rsid w:val="005712BF"/>
    <w:rsid w:val="005728C0"/>
    <w:rsid w:val="00573099"/>
    <w:rsid w:val="005910C1"/>
    <w:rsid w:val="005A304B"/>
    <w:rsid w:val="005B6CA7"/>
    <w:rsid w:val="005C0A38"/>
    <w:rsid w:val="005D0479"/>
    <w:rsid w:val="005D16A0"/>
    <w:rsid w:val="005E3D05"/>
    <w:rsid w:val="005F3849"/>
    <w:rsid w:val="00623518"/>
    <w:rsid w:val="00624F60"/>
    <w:rsid w:val="0063398C"/>
    <w:rsid w:val="006411BD"/>
    <w:rsid w:val="00647092"/>
    <w:rsid w:val="00647F1D"/>
    <w:rsid w:val="00651FF0"/>
    <w:rsid w:val="00666517"/>
    <w:rsid w:val="0067283C"/>
    <w:rsid w:val="00681152"/>
    <w:rsid w:val="0068494D"/>
    <w:rsid w:val="006924DA"/>
    <w:rsid w:val="006A07A3"/>
    <w:rsid w:val="006B0BEC"/>
    <w:rsid w:val="006B333D"/>
    <w:rsid w:val="006C572E"/>
    <w:rsid w:val="006D0F54"/>
    <w:rsid w:val="006D43C6"/>
    <w:rsid w:val="006E1EF9"/>
    <w:rsid w:val="006F1462"/>
    <w:rsid w:val="00706A38"/>
    <w:rsid w:val="007130B8"/>
    <w:rsid w:val="0071351E"/>
    <w:rsid w:val="00714387"/>
    <w:rsid w:val="00731BA1"/>
    <w:rsid w:val="00737447"/>
    <w:rsid w:val="00741212"/>
    <w:rsid w:val="00744173"/>
    <w:rsid w:val="007451F6"/>
    <w:rsid w:val="007455EE"/>
    <w:rsid w:val="0075333B"/>
    <w:rsid w:val="00761335"/>
    <w:rsid w:val="00772283"/>
    <w:rsid w:val="00776298"/>
    <w:rsid w:val="007824A2"/>
    <w:rsid w:val="00782B0D"/>
    <w:rsid w:val="00786283"/>
    <w:rsid w:val="00787630"/>
    <w:rsid w:val="007A4B64"/>
    <w:rsid w:val="007A7F62"/>
    <w:rsid w:val="007B1057"/>
    <w:rsid w:val="007C1A44"/>
    <w:rsid w:val="007E3735"/>
    <w:rsid w:val="007F5314"/>
    <w:rsid w:val="00821A00"/>
    <w:rsid w:val="00823027"/>
    <w:rsid w:val="008339A5"/>
    <w:rsid w:val="00853C3A"/>
    <w:rsid w:val="00854994"/>
    <w:rsid w:val="008609DC"/>
    <w:rsid w:val="00876666"/>
    <w:rsid w:val="008879DF"/>
    <w:rsid w:val="00896D04"/>
    <w:rsid w:val="008A0224"/>
    <w:rsid w:val="008A2055"/>
    <w:rsid w:val="008A356C"/>
    <w:rsid w:val="008B3883"/>
    <w:rsid w:val="008C501E"/>
    <w:rsid w:val="008D0C38"/>
    <w:rsid w:val="008F723C"/>
    <w:rsid w:val="0092077E"/>
    <w:rsid w:val="00920DAD"/>
    <w:rsid w:val="00931569"/>
    <w:rsid w:val="00933842"/>
    <w:rsid w:val="0094138E"/>
    <w:rsid w:val="00942D65"/>
    <w:rsid w:val="009501A2"/>
    <w:rsid w:val="009503BA"/>
    <w:rsid w:val="009505F0"/>
    <w:rsid w:val="009516FF"/>
    <w:rsid w:val="00976D56"/>
    <w:rsid w:val="00977E97"/>
    <w:rsid w:val="009A2576"/>
    <w:rsid w:val="009A490B"/>
    <w:rsid w:val="009A50DB"/>
    <w:rsid w:val="009B30AC"/>
    <w:rsid w:val="009B65FA"/>
    <w:rsid w:val="009B7B81"/>
    <w:rsid w:val="009C1E2F"/>
    <w:rsid w:val="009C2C3A"/>
    <w:rsid w:val="009C7AB3"/>
    <w:rsid w:val="009D37E8"/>
    <w:rsid w:val="009D6C7A"/>
    <w:rsid w:val="009D7A7C"/>
    <w:rsid w:val="009D7AED"/>
    <w:rsid w:val="009E498D"/>
    <w:rsid w:val="009F783C"/>
    <w:rsid w:val="00A03B5B"/>
    <w:rsid w:val="00A1464B"/>
    <w:rsid w:val="00A14F47"/>
    <w:rsid w:val="00A23051"/>
    <w:rsid w:val="00A24002"/>
    <w:rsid w:val="00A2477A"/>
    <w:rsid w:val="00A334BD"/>
    <w:rsid w:val="00A36942"/>
    <w:rsid w:val="00A53949"/>
    <w:rsid w:val="00A55B9E"/>
    <w:rsid w:val="00A60E5D"/>
    <w:rsid w:val="00A6577A"/>
    <w:rsid w:val="00A65DDB"/>
    <w:rsid w:val="00A80F99"/>
    <w:rsid w:val="00AB5742"/>
    <w:rsid w:val="00AC51B7"/>
    <w:rsid w:val="00AC63A6"/>
    <w:rsid w:val="00AC7CBE"/>
    <w:rsid w:val="00AD0F52"/>
    <w:rsid w:val="00AD25FA"/>
    <w:rsid w:val="00AE226B"/>
    <w:rsid w:val="00AE592E"/>
    <w:rsid w:val="00B07F83"/>
    <w:rsid w:val="00B108E7"/>
    <w:rsid w:val="00B14ECA"/>
    <w:rsid w:val="00B20FB9"/>
    <w:rsid w:val="00B407BD"/>
    <w:rsid w:val="00B41CC3"/>
    <w:rsid w:val="00B42DD5"/>
    <w:rsid w:val="00B44580"/>
    <w:rsid w:val="00B44BB9"/>
    <w:rsid w:val="00B63A84"/>
    <w:rsid w:val="00B8334E"/>
    <w:rsid w:val="00B86E14"/>
    <w:rsid w:val="00B87219"/>
    <w:rsid w:val="00BB41C0"/>
    <w:rsid w:val="00BB4CE4"/>
    <w:rsid w:val="00BB7A3D"/>
    <w:rsid w:val="00BC09E0"/>
    <w:rsid w:val="00BC242B"/>
    <w:rsid w:val="00BC3BC8"/>
    <w:rsid w:val="00BE2503"/>
    <w:rsid w:val="00BE4BFD"/>
    <w:rsid w:val="00BE72A7"/>
    <w:rsid w:val="00BE790B"/>
    <w:rsid w:val="00BF0109"/>
    <w:rsid w:val="00C05CED"/>
    <w:rsid w:val="00C10EF6"/>
    <w:rsid w:val="00C136C9"/>
    <w:rsid w:val="00C14E4B"/>
    <w:rsid w:val="00C16C4B"/>
    <w:rsid w:val="00C21C41"/>
    <w:rsid w:val="00C42277"/>
    <w:rsid w:val="00C46E34"/>
    <w:rsid w:val="00C47D86"/>
    <w:rsid w:val="00C51C47"/>
    <w:rsid w:val="00C57061"/>
    <w:rsid w:val="00C6644B"/>
    <w:rsid w:val="00C7187F"/>
    <w:rsid w:val="00C91665"/>
    <w:rsid w:val="00CA1F19"/>
    <w:rsid w:val="00CA2B71"/>
    <w:rsid w:val="00CA2F02"/>
    <w:rsid w:val="00CA677C"/>
    <w:rsid w:val="00CB72B0"/>
    <w:rsid w:val="00CB7FCA"/>
    <w:rsid w:val="00CD010B"/>
    <w:rsid w:val="00CD5896"/>
    <w:rsid w:val="00D07A60"/>
    <w:rsid w:val="00D13899"/>
    <w:rsid w:val="00D15D0D"/>
    <w:rsid w:val="00D34AE7"/>
    <w:rsid w:val="00D37888"/>
    <w:rsid w:val="00D45BDF"/>
    <w:rsid w:val="00D56E41"/>
    <w:rsid w:val="00D667DC"/>
    <w:rsid w:val="00D67D66"/>
    <w:rsid w:val="00D844B7"/>
    <w:rsid w:val="00D84BDF"/>
    <w:rsid w:val="00D91328"/>
    <w:rsid w:val="00D94715"/>
    <w:rsid w:val="00D978D5"/>
    <w:rsid w:val="00DC3AA7"/>
    <w:rsid w:val="00DD28C8"/>
    <w:rsid w:val="00DD53CD"/>
    <w:rsid w:val="00DE6DC8"/>
    <w:rsid w:val="00DF497A"/>
    <w:rsid w:val="00E053B3"/>
    <w:rsid w:val="00E075CA"/>
    <w:rsid w:val="00E10DA6"/>
    <w:rsid w:val="00E113BA"/>
    <w:rsid w:val="00E22529"/>
    <w:rsid w:val="00E22A84"/>
    <w:rsid w:val="00E3086A"/>
    <w:rsid w:val="00E332FD"/>
    <w:rsid w:val="00E349E6"/>
    <w:rsid w:val="00E36620"/>
    <w:rsid w:val="00E46643"/>
    <w:rsid w:val="00E55D33"/>
    <w:rsid w:val="00E6106C"/>
    <w:rsid w:val="00E738EF"/>
    <w:rsid w:val="00E73DEC"/>
    <w:rsid w:val="00E81FB0"/>
    <w:rsid w:val="00E92532"/>
    <w:rsid w:val="00EA4FAC"/>
    <w:rsid w:val="00EA5D10"/>
    <w:rsid w:val="00EC3150"/>
    <w:rsid w:val="00ED3DB6"/>
    <w:rsid w:val="00EF6BBC"/>
    <w:rsid w:val="00EF71C2"/>
    <w:rsid w:val="00F11054"/>
    <w:rsid w:val="00F260C7"/>
    <w:rsid w:val="00F426F7"/>
    <w:rsid w:val="00F45C61"/>
    <w:rsid w:val="00F55E49"/>
    <w:rsid w:val="00F579E2"/>
    <w:rsid w:val="00F70D2F"/>
    <w:rsid w:val="00F720B9"/>
    <w:rsid w:val="00F834C7"/>
    <w:rsid w:val="00FA6E69"/>
    <w:rsid w:val="00FB248A"/>
    <w:rsid w:val="00FB4088"/>
    <w:rsid w:val="00FC2234"/>
    <w:rsid w:val="00FC5381"/>
    <w:rsid w:val="00FD6E97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E4A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7C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7CC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1F1C9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D28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D28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0EF6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4D0097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Fontepargpadro"/>
    <w:rsid w:val="00F720B9"/>
  </w:style>
  <w:style w:type="character" w:styleId="Forte">
    <w:name w:val="Strong"/>
    <w:basedOn w:val="Fontepargpadro"/>
    <w:uiPriority w:val="22"/>
    <w:qFormat/>
    <w:rsid w:val="00E81FB0"/>
    <w:rPr>
      <w:b/>
      <w:bCs/>
    </w:rPr>
  </w:style>
  <w:style w:type="character" w:styleId="nfase">
    <w:name w:val="Emphasis"/>
    <w:basedOn w:val="Fontepargpadro"/>
    <w:uiPriority w:val="20"/>
    <w:qFormat/>
    <w:rsid w:val="003563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stratiradentes.com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%2831%29%203282.236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06\AppData\Roaming\Microsoft\Modelos\Tiradentes-SP_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Tiradentes-SP_2018.dot</Template>
  <TotalTime>1</TotalTime>
  <Pages>3</Pages>
  <Words>1268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UP06</dc:creator>
  <cp:lastModifiedBy>UP06</cp:lastModifiedBy>
  <cp:revision>2</cp:revision>
  <cp:lastPrinted>2013-12-13T17:55:00Z</cp:lastPrinted>
  <dcterms:created xsi:type="dcterms:W3CDTF">2018-02-28T18:59:00Z</dcterms:created>
  <dcterms:modified xsi:type="dcterms:W3CDTF">2018-02-28T18:59:00Z</dcterms:modified>
</cp:coreProperties>
</file>