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42" w:rsidRPr="00983DB5" w:rsidRDefault="006D0E42" w:rsidP="006D0E42">
      <w:pPr>
        <w:spacing w:after="0" w:line="200" w:lineRule="exact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11</w:t>
      </w:r>
      <w:r w:rsidRPr="00983DB5"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 xml:space="preserve">ª CineBH – Mostra </w:t>
      </w: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 xml:space="preserve">Internacional </w:t>
      </w:r>
      <w:r w:rsidRPr="00983DB5"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de Cinema de Belo Horizonte</w:t>
      </w:r>
    </w:p>
    <w:p w:rsidR="006D0E42" w:rsidRPr="00735D77" w:rsidRDefault="006D0E42" w:rsidP="006D0E42">
      <w:pPr>
        <w:spacing w:after="0" w:line="240" w:lineRule="exact"/>
        <w:jc w:val="center"/>
        <w:outlineLvl w:val="0"/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8º Brasil CineMundi –</w:t>
      </w:r>
      <w:r w:rsidR="00A82C3D"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 xml:space="preserve"> </w:t>
      </w:r>
      <w:r w:rsidRPr="00735D77"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 xml:space="preserve">Internacional Coproduction </w:t>
      </w:r>
      <w:r w:rsidR="00A82C3D"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Meeting</w:t>
      </w:r>
    </w:p>
    <w:p w:rsidR="006D0E42" w:rsidRPr="00983DB5" w:rsidRDefault="006D0E42" w:rsidP="006D0E42">
      <w:pPr>
        <w:spacing w:after="0" w:line="240" w:lineRule="exact"/>
        <w:jc w:val="center"/>
        <w:outlineLvl w:val="0"/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  <w:t>22 a 2</w:t>
      </w:r>
      <w:r w:rsidR="00BA68EC"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  <w:t>7</w:t>
      </w:r>
      <w:r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  <w:t xml:space="preserve"> de </w:t>
      </w:r>
      <w:r w:rsidR="00BA68EC"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  <w:t>agosto</w:t>
      </w:r>
      <w:r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  <w:t xml:space="preserve"> de 201</w:t>
      </w:r>
      <w:r w:rsidR="00BA68EC"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  <w:t>7</w:t>
      </w:r>
    </w:p>
    <w:p w:rsidR="006D0E42" w:rsidRDefault="006D0E42" w:rsidP="006D0E42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aps/>
          <w:color w:val="000000" w:themeColor="text1"/>
        </w:rPr>
      </w:pPr>
    </w:p>
    <w:p w:rsidR="00FA10B6" w:rsidRDefault="00A7705A" w:rsidP="006D0E42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aps/>
          <w:color w:val="000000" w:themeColor="text1"/>
        </w:rPr>
      </w:pPr>
      <w:r>
        <w:rPr>
          <w:rFonts w:asciiTheme="minorHAnsi" w:hAnsiTheme="minorHAnsi" w:cs="Arial"/>
          <w:caps/>
          <w:color w:val="000000" w:themeColor="text1"/>
        </w:rPr>
        <w:t>INSCRIÇÕES ABERTAS PARA PROJETOS</w:t>
      </w:r>
      <w:r w:rsidR="00FA10B6">
        <w:rPr>
          <w:rFonts w:asciiTheme="minorHAnsi" w:hAnsiTheme="minorHAnsi" w:cs="Arial"/>
          <w:caps/>
          <w:color w:val="000000" w:themeColor="text1"/>
        </w:rPr>
        <w:t xml:space="preserve"> DE LONGAS</w:t>
      </w:r>
    </w:p>
    <w:p w:rsidR="00A7705A" w:rsidRDefault="00A7705A" w:rsidP="006D0E42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aps/>
          <w:color w:val="000000" w:themeColor="text1"/>
        </w:rPr>
      </w:pPr>
      <w:r>
        <w:rPr>
          <w:rFonts w:asciiTheme="minorHAnsi" w:hAnsiTheme="minorHAnsi" w:cs="Arial"/>
          <w:caps/>
          <w:color w:val="000000" w:themeColor="text1"/>
        </w:rPr>
        <w:t xml:space="preserve"> DO 8º BRASIL CINEMUNDI</w:t>
      </w:r>
    </w:p>
    <w:p w:rsidR="00A7705A" w:rsidRDefault="00A7705A" w:rsidP="006D0E42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aps/>
          <w:color w:val="000000" w:themeColor="text1"/>
        </w:rPr>
      </w:pPr>
    </w:p>
    <w:p w:rsidR="006D0E42" w:rsidRPr="0020565B" w:rsidRDefault="00A0276E" w:rsidP="006C5D5D">
      <w:pPr>
        <w:pStyle w:val="Ttulo2"/>
        <w:shd w:val="clear" w:color="auto" w:fill="FFFFFF"/>
        <w:spacing w:before="0" w:beforeAutospacing="0" w:after="0" w:afterAutospacing="0" w:line="280" w:lineRule="exact"/>
        <w:jc w:val="center"/>
        <w:rPr>
          <w:rStyle w:val="nfase"/>
          <w:rFonts w:asciiTheme="minorHAnsi" w:hAnsiTheme="minorHAnsi" w:cs="Arial"/>
          <w:b w:val="0"/>
          <w:i w:val="0"/>
          <w:iCs w:val="0"/>
          <w:caps/>
          <w:color w:val="000000" w:themeColor="text1"/>
          <w:sz w:val="22"/>
          <w:szCs w:val="22"/>
        </w:rPr>
      </w:pPr>
      <w:r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Produtores e diretores com </w:t>
      </w:r>
      <w:r w:rsidR="0020565B" w:rsidRPr="0020565B"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>projetos de longas brasileiros em fase de desenvolvimento</w:t>
      </w:r>
      <w:r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poderão se inscrever</w:t>
      </w:r>
      <w:r w:rsidR="0020565B" w:rsidRPr="0020565B"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para o 8º </w:t>
      </w:r>
      <w:r w:rsidR="00A7705A"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>B</w:t>
      </w:r>
      <w:r w:rsidR="0020565B" w:rsidRPr="0020565B"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rasil </w:t>
      </w:r>
      <w:r w:rsidR="00A7705A"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>C</w:t>
      </w:r>
      <w:r w:rsidR="0020565B" w:rsidRPr="0020565B"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>ine</w:t>
      </w:r>
      <w:r w:rsidR="00A7705A"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>M</w:t>
      </w:r>
      <w:r w:rsidR="0020565B" w:rsidRPr="0020565B"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>undi –</w:t>
      </w:r>
      <w:r w:rsidR="0091303D"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Internacional Coproduction Meeting</w:t>
      </w:r>
      <w:r>
        <w:rPr>
          <w:rStyle w:val="nfas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até o dia 10 de maio</w:t>
      </w:r>
    </w:p>
    <w:p w:rsidR="006D0E42" w:rsidRPr="0020565B" w:rsidRDefault="006D0E42" w:rsidP="006D0E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D0E42" w:rsidRPr="0020565B" w:rsidRDefault="006D0E42" w:rsidP="006D0E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D0E42" w:rsidRPr="00C1762F" w:rsidRDefault="006D0E42" w:rsidP="00966A7A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Estão abertas as inscrições </w:t>
      </w:r>
      <w:r w:rsidR="00A0276E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projetos de filmes brasileiros de longa-metragem e documentários em fase de desenvolvimento de roteiro e/ou em pré-produção</w:t>
      </w:r>
      <w:r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participar do processo de seleção do </w:t>
      </w:r>
      <w:r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Brasil CineMundi – </w:t>
      </w:r>
      <w:r w:rsidR="00BA68EC"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Pr="004E032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th</w:t>
      </w:r>
      <w:r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International  Coproduction Meeting, </w:t>
      </w:r>
      <w:r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que acontece </w:t>
      </w:r>
      <w:r w:rsidR="00A0276E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>de 22 a 27 de agosto</w:t>
      </w:r>
      <w:r w:rsidR="00A21388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âmbito da programação da </w:t>
      </w:r>
      <w:r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A21388"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ª Mostra CineBH</w:t>
      </w:r>
      <w:r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 capital mineira. </w:t>
      </w:r>
    </w:p>
    <w:p w:rsidR="006D0E42" w:rsidRPr="00C1762F" w:rsidRDefault="006D0E42" w:rsidP="00966A7A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0276E" w:rsidRPr="00C1762F" w:rsidRDefault="006D0E42" w:rsidP="00966A7A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 interessados </w:t>
      </w:r>
      <w:r w:rsidR="00DF2DC9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>em inscrever</w:t>
      </w:r>
      <w:r w:rsidR="00A0276E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276E"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projetos de longa-metragem e documentários</w:t>
      </w:r>
      <w:r w:rsidR="00D523E3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a seleção da </w:t>
      </w:r>
      <w:r w:rsidR="00A0276E"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D523E3"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ª </w:t>
      </w:r>
      <w:r w:rsidR="00A0276E"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Brasil CineMundi </w:t>
      </w:r>
      <w:r w:rsidR="00D523E3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>terão</w:t>
      </w:r>
      <w:r w:rsidR="00DF2DC9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até o dia </w:t>
      </w:r>
      <w:r w:rsidR="00A0276E" w:rsidRPr="00C17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 de maio de 2017, às 21 horas, </w:t>
      </w:r>
      <w:r w:rsidR="00A0276E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>horário de Brasília</w:t>
      </w:r>
      <w:r w:rsidR="00DF2DC9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523E3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276E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inscrições são gratuitas e devem ser realizadas pelo site </w:t>
      </w:r>
      <w:hyperlink r:id="rId7" w:history="1">
        <w:r w:rsidR="00A0276E" w:rsidRPr="00C1762F">
          <w:rPr>
            <w:rStyle w:val="Hyperlink"/>
            <w:rFonts w:asciiTheme="minorHAnsi" w:hAnsiTheme="minorHAnsi" w:cstheme="minorHAnsi"/>
            <w:sz w:val="22"/>
            <w:szCs w:val="22"/>
          </w:rPr>
          <w:t>www.universoproducao.com.br</w:t>
        </w:r>
      </w:hyperlink>
      <w:r w:rsidR="00A0276E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554EA" w:rsidRPr="00C17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Serão considerados desclassificados, aqueles que enviarem o formulário incompleto para a seleção. </w:t>
      </w:r>
    </w:p>
    <w:p w:rsidR="00E554EA" w:rsidRDefault="00E554EA" w:rsidP="006D0E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D0E42" w:rsidRPr="0020565B" w:rsidRDefault="006D0E42" w:rsidP="006D0E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D0E42" w:rsidRPr="0020565B" w:rsidRDefault="006D0E42" w:rsidP="006D0E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056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SOBRE O BRASIL CINEMUNDI </w:t>
      </w:r>
    </w:p>
    <w:p w:rsidR="00966A7A" w:rsidRDefault="00966A7A" w:rsidP="00966A7A">
      <w:pPr>
        <w:spacing w:before="100" w:beforeAutospacing="1" w:after="100" w:afterAutospacing="1" w:line="340" w:lineRule="exact"/>
        <w:jc w:val="both"/>
        <w:outlineLvl w:val="1"/>
        <w:rPr>
          <w:rFonts w:cs="Calibri"/>
        </w:rPr>
      </w:pPr>
      <w:r w:rsidRPr="0096796A">
        <w:rPr>
          <w:rFonts w:cs="Calibri"/>
        </w:rPr>
        <w:t xml:space="preserve">O </w:t>
      </w:r>
      <w:r w:rsidRPr="0096796A">
        <w:rPr>
          <w:rFonts w:cs="Calibri"/>
          <w:b/>
        </w:rPr>
        <w:t>Brasil CineMundi – International Coproduction Meeting</w:t>
      </w:r>
      <w:r w:rsidRPr="0096796A">
        <w:rPr>
          <w:rFonts w:cs="Calibri"/>
        </w:rPr>
        <w:t>, consolidado como evento de mercado audiovisual que faz conex</w:t>
      </w:r>
      <w:r>
        <w:rPr>
          <w:rFonts w:cs="Calibri"/>
        </w:rPr>
        <w:t xml:space="preserve">ão entre a produção brasileira </w:t>
      </w:r>
      <w:r w:rsidRPr="0096796A">
        <w:rPr>
          <w:rFonts w:cs="Calibri"/>
        </w:rPr>
        <w:t>e a indústria audiovisual</w:t>
      </w:r>
      <w:r>
        <w:rPr>
          <w:rFonts w:cs="Calibri"/>
        </w:rPr>
        <w:t>,</w:t>
      </w:r>
      <w:r w:rsidRPr="0096796A">
        <w:rPr>
          <w:rFonts w:cs="Calibri"/>
        </w:rPr>
        <w:t xml:space="preserve"> chega a sua </w:t>
      </w:r>
      <w:r>
        <w:rPr>
          <w:rFonts w:cs="Calibri"/>
          <w:b/>
        </w:rPr>
        <w:t>8</w:t>
      </w:r>
      <w:r w:rsidRPr="0096796A">
        <w:rPr>
          <w:rFonts w:cs="Calibri"/>
          <w:b/>
        </w:rPr>
        <w:t>ª edição</w:t>
      </w:r>
      <w:r>
        <w:rPr>
          <w:rFonts w:cs="Calibri"/>
          <w:b/>
        </w:rPr>
        <w:t>,</w:t>
      </w:r>
      <w:r w:rsidRPr="0096796A">
        <w:rPr>
          <w:rFonts w:cs="Calibri"/>
        </w:rPr>
        <w:t xml:space="preserve"> de </w:t>
      </w:r>
      <w:r>
        <w:rPr>
          <w:rFonts w:cs="Calibri"/>
          <w:b/>
        </w:rPr>
        <w:t>22</w:t>
      </w:r>
      <w:r w:rsidRPr="0096796A">
        <w:rPr>
          <w:rFonts w:cs="Calibri"/>
          <w:b/>
        </w:rPr>
        <w:t xml:space="preserve"> a </w:t>
      </w:r>
      <w:r>
        <w:rPr>
          <w:rFonts w:cs="Calibri"/>
          <w:b/>
        </w:rPr>
        <w:t>27</w:t>
      </w:r>
      <w:r w:rsidRPr="0096796A">
        <w:rPr>
          <w:rFonts w:cs="Calibri"/>
          <w:b/>
        </w:rPr>
        <w:t xml:space="preserve"> de </w:t>
      </w:r>
      <w:r>
        <w:rPr>
          <w:rFonts w:cs="Calibri"/>
          <w:b/>
        </w:rPr>
        <w:t>agosto,</w:t>
      </w:r>
      <w:r w:rsidRPr="0096796A">
        <w:rPr>
          <w:rFonts w:cs="Calibri"/>
        </w:rPr>
        <w:t xml:space="preserve"> maior e mais convicto do seu papel – ser um espaço e plataforma de rede de contatos e negócios para o cinema brasileiro em intercâmbio com o mund</w:t>
      </w:r>
      <w:r>
        <w:rPr>
          <w:rFonts w:cs="Calibri"/>
        </w:rPr>
        <w:t>o.</w:t>
      </w:r>
      <w:r w:rsidR="00C114D3">
        <w:rPr>
          <w:rFonts w:cs="Calibri"/>
        </w:rPr>
        <w:t xml:space="preserve"> </w:t>
      </w:r>
    </w:p>
    <w:p w:rsidR="00C114D3" w:rsidRPr="00C114D3" w:rsidRDefault="00966A7A" w:rsidP="00C114D3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  <w:color w:val="000000"/>
        </w:rPr>
        <w:t xml:space="preserve">O evento posiciona-se como </w:t>
      </w:r>
      <w:r>
        <w:rPr>
          <w:rFonts w:asciiTheme="minorHAnsi" w:hAnsiTheme="minorHAnsi"/>
          <w:color w:val="000000"/>
        </w:rPr>
        <w:t>instrumento facilitador do diálogo com o mercado internacional, por meio de parcerias produtivas e intercâmbio de ações e informações, encontros de negócios e investimento na formação e capacitação de pro</w:t>
      </w:r>
      <w:r w:rsidR="0084574C">
        <w:rPr>
          <w:rFonts w:asciiTheme="minorHAnsi" w:hAnsiTheme="minorHAnsi"/>
          <w:color w:val="000000"/>
        </w:rPr>
        <w:t>fissionais do setor audiovisual, promoção de debates, workshops e agenda de relacionamento</w:t>
      </w:r>
      <w:r w:rsidR="00C114D3">
        <w:rPr>
          <w:rFonts w:asciiTheme="minorHAnsi" w:hAnsiTheme="minorHAnsi"/>
          <w:color w:val="000000"/>
        </w:rPr>
        <w:t>. T</w:t>
      </w:r>
      <w:r w:rsidR="00C114D3" w:rsidRPr="00C114D3">
        <w:rPr>
          <w:rFonts w:asciiTheme="minorHAnsi" w:hAnsiTheme="minorHAnsi"/>
          <w:color w:val="000000"/>
        </w:rPr>
        <w:t xml:space="preserve">em o propósito de refletir e entender os caminhos da coprodução internacional, lançar novas ideias atraindo para o Brasil profissionais interessados em conhecer e fazer negócios com a produção brasileira. </w:t>
      </w:r>
    </w:p>
    <w:p w:rsidR="00950178" w:rsidRPr="00FF0939" w:rsidRDefault="00950178" w:rsidP="00950178">
      <w:pPr>
        <w:spacing w:before="100" w:beforeAutospacing="1" w:after="100" w:afterAutospacing="1" w:line="340" w:lineRule="exact"/>
        <w:jc w:val="both"/>
        <w:outlineLvl w:val="1"/>
        <w:rPr>
          <w:rFonts w:asciiTheme="minorHAnsi" w:hAnsiTheme="minorHAnsi"/>
          <w:bCs/>
          <w:color w:val="000000"/>
        </w:rPr>
      </w:pPr>
      <w:r w:rsidRPr="00FF0939">
        <w:rPr>
          <w:rFonts w:asciiTheme="minorHAnsi" w:hAnsiTheme="minorHAnsi"/>
          <w:bCs/>
          <w:color w:val="000000"/>
        </w:rPr>
        <w:t>A capital mineira vai receber</w:t>
      </w:r>
      <w:r>
        <w:rPr>
          <w:rFonts w:asciiTheme="minorHAnsi" w:hAnsiTheme="minorHAnsi"/>
          <w:bCs/>
          <w:color w:val="000000"/>
        </w:rPr>
        <w:t xml:space="preserve"> além dos </w:t>
      </w:r>
      <w:r w:rsidR="006566F1">
        <w:rPr>
          <w:rFonts w:asciiTheme="minorHAnsi" w:hAnsiTheme="minorHAnsi"/>
          <w:bCs/>
          <w:color w:val="000000"/>
        </w:rPr>
        <w:t>profissionais</w:t>
      </w:r>
      <w:r>
        <w:rPr>
          <w:rFonts w:asciiTheme="minorHAnsi" w:hAnsiTheme="minorHAnsi"/>
          <w:bCs/>
          <w:color w:val="000000"/>
        </w:rPr>
        <w:t xml:space="preserve"> brasileiros, mais de 20 conv</w:t>
      </w:r>
      <w:r w:rsidR="006566F1">
        <w:rPr>
          <w:rFonts w:asciiTheme="minorHAnsi" w:hAnsiTheme="minorHAnsi"/>
          <w:bCs/>
          <w:color w:val="000000"/>
        </w:rPr>
        <w:t xml:space="preserve">idados </w:t>
      </w:r>
      <w:r w:rsidRPr="00FF0939">
        <w:rPr>
          <w:rFonts w:asciiTheme="minorHAnsi" w:hAnsiTheme="minorHAnsi"/>
          <w:bCs/>
          <w:color w:val="000000"/>
        </w:rPr>
        <w:t xml:space="preserve">da indústria mundial do audiovisual - produtores, compradores e distribuidores - que estão interessados em conhecer, firmar parcerias, adquirir conteúdo audiovisual e orientar a formação de coproduções internacionais, acordos de cooperação internacional e apresentar fundos de financiamento com interesse no cinema latino. </w:t>
      </w:r>
    </w:p>
    <w:p w:rsidR="00D431E8" w:rsidRDefault="00D431E8" w:rsidP="00D431E8">
      <w:pPr>
        <w:spacing w:line="340" w:lineRule="exact"/>
        <w:jc w:val="both"/>
        <w:rPr>
          <w:rFonts w:cs="Calibri"/>
        </w:rPr>
      </w:pPr>
      <w:r>
        <w:rPr>
          <w:rFonts w:asciiTheme="minorHAnsi" w:hAnsiTheme="minorHAnsi" w:cs="Arial"/>
          <w:color w:val="000000"/>
        </w:rPr>
        <w:t>Nest</w:t>
      </w:r>
      <w:r w:rsidRPr="00060FF1">
        <w:rPr>
          <w:rFonts w:asciiTheme="minorHAnsi" w:hAnsiTheme="minorHAnsi" w:cs="Arial"/>
          <w:color w:val="000000"/>
        </w:rPr>
        <w:t xml:space="preserve">a edição serão apresentados </w:t>
      </w:r>
      <w:r>
        <w:rPr>
          <w:rFonts w:asciiTheme="minorHAnsi" w:hAnsiTheme="minorHAnsi" w:cs="Arial"/>
          <w:b/>
          <w:color w:val="000000"/>
        </w:rPr>
        <w:t>1</w:t>
      </w:r>
      <w:r w:rsidR="00664C92">
        <w:rPr>
          <w:rFonts w:asciiTheme="minorHAnsi" w:hAnsiTheme="minorHAnsi" w:cs="Arial"/>
          <w:b/>
          <w:color w:val="000000"/>
        </w:rPr>
        <w:t>9</w:t>
      </w:r>
      <w:r>
        <w:rPr>
          <w:rFonts w:asciiTheme="minorHAnsi" w:hAnsiTheme="minorHAnsi" w:cs="Arial"/>
          <w:b/>
          <w:color w:val="000000"/>
        </w:rPr>
        <w:t xml:space="preserve"> </w:t>
      </w:r>
      <w:r w:rsidRPr="00060FF1">
        <w:rPr>
          <w:rFonts w:asciiTheme="minorHAnsi" w:hAnsiTheme="minorHAnsi" w:cs="Arial"/>
          <w:b/>
          <w:color w:val="000000"/>
        </w:rPr>
        <w:t>projetos de longas-metragens</w:t>
      </w:r>
      <w:r w:rsidRPr="00060FF1">
        <w:rPr>
          <w:rFonts w:asciiTheme="minorHAnsi" w:hAnsiTheme="minorHAnsi" w:cs="Arial"/>
          <w:color w:val="000000"/>
        </w:rPr>
        <w:t xml:space="preserve"> em fase de desenvolvimento ou pré-produção</w:t>
      </w:r>
      <w:r>
        <w:rPr>
          <w:rFonts w:asciiTheme="minorHAnsi" w:hAnsiTheme="minorHAnsi" w:cs="Arial"/>
          <w:color w:val="000000"/>
        </w:rPr>
        <w:t xml:space="preserve">. </w:t>
      </w:r>
      <w:r w:rsidRPr="00060FF1">
        <w:rPr>
          <w:rFonts w:asciiTheme="minorHAnsi" w:hAnsiTheme="minorHAnsi" w:cs="Arial"/>
          <w:b/>
          <w:color w:val="000000"/>
        </w:rPr>
        <w:t>Dez projetos</w:t>
      </w:r>
      <w:r w:rsidRPr="002556DE">
        <w:rPr>
          <w:rFonts w:asciiTheme="minorHAnsi" w:hAnsiTheme="minorHAnsi" w:cs="Arial"/>
          <w:color w:val="000000"/>
        </w:rPr>
        <w:t xml:space="preserve"> de longa </w:t>
      </w:r>
      <w:r w:rsidRPr="00E11D9A">
        <w:rPr>
          <w:rFonts w:cs="Calibri"/>
        </w:rPr>
        <w:t>foram selecionados pela comissão do evento para</w:t>
      </w:r>
      <w:r>
        <w:rPr>
          <w:rFonts w:cs="Calibri"/>
        </w:rPr>
        <w:t xml:space="preserve"> participar d</w:t>
      </w:r>
      <w:r w:rsidRPr="00E11D9A">
        <w:rPr>
          <w:rFonts w:cs="Calibri"/>
        </w:rPr>
        <w:t xml:space="preserve">os encontros de coprodução (meetings one-to-one), </w:t>
      </w:r>
      <w:r w:rsidRPr="002772B1">
        <w:rPr>
          <w:rFonts w:cs="Calibri"/>
          <w:b/>
        </w:rPr>
        <w:t>um projeto brasileiro</w:t>
      </w:r>
      <w:r w:rsidR="00664C92">
        <w:rPr>
          <w:rFonts w:cs="Calibri"/>
        </w:rPr>
        <w:t xml:space="preserve"> será </w:t>
      </w:r>
      <w:r w:rsidRPr="00E11D9A">
        <w:rPr>
          <w:rFonts w:cs="Calibri"/>
        </w:rPr>
        <w:t>in</w:t>
      </w:r>
      <w:r>
        <w:rPr>
          <w:rFonts w:cs="Calibri"/>
        </w:rPr>
        <w:t xml:space="preserve">dicado pelo evento de </w:t>
      </w:r>
      <w:r>
        <w:rPr>
          <w:rFonts w:cs="Calibri"/>
        </w:rPr>
        <w:lastRenderedPageBreak/>
        <w:t>mercado do Festival de Toulouse – Cinéla</w:t>
      </w:r>
      <w:r w:rsidRPr="00E11D9A">
        <w:rPr>
          <w:rFonts w:cs="Calibri"/>
        </w:rPr>
        <w:t xml:space="preserve">tino, parceiro de </w:t>
      </w:r>
      <w:r>
        <w:rPr>
          <w:rFonts w:cs="Calibri"/>
        </w:rPr>
        <w:t xml:space="preserve">cooperação e </w:t>
      </w:r>
      <w:r w:rsidRPr="00E11D9A">
        <w:rPr>
          <w:rFonts w:cs="Calibri"/>
        </w:rPr>
        <w:t>intercâmbio do Brasil CineMundi</w:t>
      </w:r>
      <w:r>
        <w:rPr>
          <w:rFonts w:cs="Calibri"/>
        </w:rPr>
        <w:t>,</w:t>
      </w:r>
      <w:r w:rsidR="00664C92">
        <w:rPr>
          <w:rFonts w:cs="Calibri"/>
        </w:rPr>
        <w:t xml:space="preserve"> </w:t>
      </w:r>
      <w:r>
        <w:rPr>
          <w:rFonts w:cs="Calibri"/>
          <w:b/>
        </w:rPr>
        <w:t xml:space="preserve">cinco </w:t>
      </w:r>
      <w:r w:rsidRPr="008630C4">
        <w:rPr>
          <w:rFonts w:cs="Calibri"/>
          <w:b/>
        </w:rPr>
        <w:t>projetos de documentário</w:t>
      </w:r>
      <w:r w:rsidRPr="00E11D9A">
        <w:rPr>
          <w:rFonts w:cs="Calibri"/>
        </w:rPr>
        <w:t xml:space="preserve"> foram selecionados para participar da categoria </w:t>
      </w:r>
      <w:r w:rsidRPr="000F54A8">
        <w:rPr>
          <w:rFonts w:cs="Calibri"/>
          <w:b/>
        </w:rPr>
        <w:t>Doc Brasil Meeting</w:t>
      </w:r>
      <w:r>
        <w:rPr>
          <w:rFonts w:cs="Calibri"/>
        </w:rPr>
        <w:t xml:space="preserve">, </w:t>
      </w:r>
      <w:r w:rsidRPr="00E11D9A">
        <w:rPr>
          <w:rFonts w:cs="Calibri"/>
        </w:rPr>
        <w:t>que tem programação</w:t>
      </w:r>
      <w:r w:rsidR="00664C92">
        <w:rPr>
          <w:rFonts w:cs="Calibri"/>
        </w:rPr>
        <w:t xml:space="preserve"> dirigida ao cinema documental e três projetos mineiros que serão ana</w:t>
      </w:r>
      <w:r w:rsidR="00FF0939">
        <w:rPr>
          <w:rFonts w:cs="Calibri"/>
        </w:rPr>
        <w:t xml:space="preserve">lisados na categoria Foco Minas, </w:t>
      </w:r>
      <w:r w:rsidR="00FF0939" w:rsidRPr="00166350">
        <w:rPr>
          <w:rFonts w:cs="Calibri"/>
        </w:rPr>
        <w:t>cujo propósito é ampliar a presença de projetos de longas originados em Minas Gerais</w:t>
      </w:r>
      <w:r w:rsidR="00FF0939">
        <w:rPr>
          <w:rFonts w:cs="Calibri"/>
        </w:rPr>
        <w:t>,</w:t>
      </w:r>
      <w:r w:rsidR="00FF0939" w:rsidRPr="00166350">
        <w:rPr>
          <w:rFonts w:cs="Calibri"/>
        </w:rPr>
        <w:t xml:space="preserve"> visando assegurar participação e credenciamento para a programação dos meetings e consultoria internacional pro</w:t>
      </w:r>
      <w:r w:rsidR="00FF0939">
        <w:rPr>
          <w:rFonts w:cs="Calibri"/>
        </w:rPr>
        <w:t>movidos pelo Brasil CineMundi.</w:t>
      </w:r>
    </w:p>
    <w:p w:rsidR="006D0E42" w:rsidRPr="00FF0939" w:rsidRDefault="006D0E42" w:rsidP="00FF0939">
      <w:pPr>
        <w:spacing w:before="100" w:beforeAutospacing="1" w:after="100" w:afterAutospacing="1" w:line="340" w:lineRule="exact"/>
        <w:jc w:val="both"/>
        <w:outlineLvl w:val="1"/>
        <w:rPr>
          <w:rFonts w:asciiTheme="minorHAnsi" w:hAnsiTheme="minorHAnsi"/>
          <w:bCs/>
          <w:color w:val="000000"/>
        </w:rPr>
      </w:pPr>
      <w:r w:rsidRPr="00FF0939">
        <w:rPr>
          <w:rFonts w:asciiTheme="minorHAnsi" w:hAnsiTheme="minorHAnsi"/>
          <w:bCs/>
          <w:color w:val="000000"/>
        </w:rPr>
        <w:t xml:space="preserve">A capital mineira vai receber profissionais da indústria mundial do audiovisual - produtores, compradores e distribuidores - que estão interessados em conhecer, firmar parcerias, adquirir conteúdo audiovisual e orientar a formação de coproduções internacionais, acordos de cooperação internacional e apresentar fundos de financiamento com interesse no cinema latino. </w:t>
      </w:r>
    </w:p>
    <w:p w:rsidR="000C03E6" w:rsidRPr="0020565B" w:rsidRDefault="000C03E6" w:rsidP="006D0E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D0E42" w:rsidRPr="0020565B" w:rsidRDefault="006D0E42" w:rsidP="006D0E42">
      <w:pPr>
        <w:jc w:val="both"/>
        <w:rPr>
          <w:rFonts w:cs="Calibri"/>
          <w:iCs/>
          <w:color w:val="000000" w:themeColor="text1"/>
        </w:rPr>
      </w:pPr>
      <w:r w:rsidRPr="0020565B">
        <w:rPr>
          <w:rFonts w:cs="Calibri"/>
          <w:b/>
          <w:iCs/>
          <w:color w:val="000000" w:themeColor="text1"/>
        </w:rPr>
        <w:t xml:space="preserve">A </w:t>
      </w:r>
      <w:r w:rsidR="00D91C35">
        <w:rPr>
          <w:rFonts w:cs="Calibri"/>
          <w:b/>
          <w:iCs/>
          <w:color w:val="000000" w:themeColor="text1"/>
        </w:rPr>
        <w:t xml:space="preserve">11ª </w:t>
      </w:r>
      <w:r w:rsidRPr="0020565B">
        <w:rPr>
          <w:rFonts w:cs="Calibri"/>
          <w:b/>
          <w:iCs/>
          <w:color w:val="000000" w:themeColor="text1"/>
        </w:rPr>
        <w:t xml:space="preserve">CineBH – Mostra  Internacional de Cinema de Belo Horizonte e o </w:t>
      </w:r>
      <w:r w:rsidR="00D91C35">
        <w:rPr>
          <w:rFonts w:cs="Calibri"/>
          <w:b/>
          <w:iCs/>
          <w:color w:val="000000" w:themeColor="text1"/>
        </w:rPr>
        <w:t xml:space="preserve">8º </w:t>
      </w:r>
      <w:r w:rsidRPr="0020565B">
        <w:rPr>
          <w:rFonts w:cs="Calibri"/>
          <w:b/>
          <w:iCs/>
          <w:color w:val="000000" w:themeColor="text1"/>
        </w:rPr>
        <w:t>Brasil CineMundi</w:t>
      </w:r>
      <w:r w:rsidRPr="0020565B">
        <w:rPr>
          <w:rFonts w:cs="Calibri"/>
          <w:iCs/>
          <w:color w:val="000000" w:themeColor="text1"/>
        </w:rPr>
        <w:t xml:space="preserve"> integram o Cinema sem Fronteiras </w:t>
      </w:r>
      <w:r w:rsidR="00D91C35">
        <w:rPr>
          <w:rFonts w:cs="Calibri"/>
          <w:iCs/>
          <w:color w:val="000000" w:themeColor="text1"/>
        </w:rPr>
        <w:t xml:space="preserve">2017 </w:t>
      </w:r>
      <w:r w:rsidRPr="0020565B">
        <w:rPr>
          <w:rFonts w:cs="Calibri"/>
          <w:iCs/>
          <w:color w:val="000000" w:themeColor="text1"/>
        </w:rPr>
        <w:t xml:space="preserve">– programa internacional de audiovisual que a </w:t>
      </w:r>
      <w:r w:rsidRPr="0020565B">
        <w:rPr>
          <w:rFonts w:cs="Calibri"/>
          <w:b/>
          <w:iCs/>
          <w:color w:val="000000" w:themeColor="text1"/>
        </w:rPr>
        <w:t>Universo Produção</w:t>
      </w:r>
      <w:r w:rsidRPr="0020565B">
        <w:rPr>
          <w:rFonts w:cs="Calibri"/>
          <w:iCs/>
          <w:color w:val="000000" w:themeColor="text1"/>
        </w:rPr>
        <w:t xml:space="preserve"> realiza em Minas Gerais e São Paulo e reúne também a </w:t>
      </w:r>
      <w:r w:rsidRPr="0020565B">
        <w:rPr>
          <w:rFonts w:cs="Calibri"/>
          <w:b/>
          <w:iCs/>
          <w:color w:val="000000" w:themeColor="text1"/>
        </w:rPr>
        <w:t>Mostra de Cinema de Tiradentes</w:t>
      </w:r>
      <w:r w:rsidRPr="0020565B">
        <w:rPr>
          <w:rFonts w:cs="Calibri"/>
          <w:iCs/>
          <w:color w:val="000000" w:themeColor="text1"/>
        </w:rPr>
        <w:t xml:space="preserve"> (centrada na produção contemporânea, em janeiro), a </w:t>
      </w:r>
      <w:r w:rsidRPr="0020565B">
        <w:rPr>
          <w:rFonts w:cs="Calibri"/>
          <w:b/>
          <w:iCs/>
          <w:color w:val="000000" w:themeColor="text1"/>
        </w:rPr>
        <w:t>CineOP – Mostra de Cinema de Ouro Preto</w:t>
      </w:r>
      <w:r w:rsidRPr="0020565B">
        <w:rPr>
          <w:rFonts w:cs="Calibri"/>
          <w:iCs/>
          <w:color w:val="000000" w:themeColor="text1"/>
        </w:rPr>
        <w:t xml:space="preserve"> (que difunde o audiovisual como patrimônio, em junho).</w:t>
      </w:r>
    </w:p>
    <w:p w:rsidR="00341E14" w:rsidRPr="0020565B" w:rsidRDefault="00341E14" w:rsidP="00341E14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0565B">
        <w:rPr>
          <w:rFonts w:asciiTheme="minorHAnsi" w:hAnsiTheme="minorHAnsi" w:cstheme="minorHAnsi"/>
          <w:b/>
          <w:color w:val="000000" w:themeColor="text1"/>
        </w:rPr>
        <w:t>Toda a programação é oferecida gratuitamente ao público.</w:t>
      </w:r>
    </w:p>
    <w:p w:rsidR="00341E14" w:rsidRPr="0020565B" w:rsidRDefault="00341E14" w:rsidP="00341E14">
      <w:pPr>
        <w:jc w:val="both"/>
        <w:rPr>
          <w:rFonts w:asciiTheme="minorHAnsi" w:hAnsiTheme="minorHAnsi" w:cstheme="minorHAnsi"/>
          <w:color w:val="000000" w:themeColor="text1"/>
        </w:rPr>
      </w:pPr>
      <w:r w:rsidRPr="0020565B">
        <w:rPr>
          <w:rFonts w:asciiTheme="minorHAnsi" w:hAnsiTheme="minorHAnsi" w:cstheme="minorHAnsi"/>
          <w:color w:val="000000" w:themeColor="text1"/>
        </w:rPr>
        <w:t>***</w:t>
      </w:r>
    </w:p>
    <w:p w:rsidR="00341E14" w:rsidRPr="0020565B" w:rsidRDefault="00341E14" w:rsidP="00341E14">
      <w:pPr>
        <w:jc w:val="center"/>
        <w:rPr>
          <w:rFonts w:asciiTheme="minorHAnsi" w:hAnsiTheme="minorHAnsi"/>
          <w:color w:val="000000" w:themeColor="text1"/>
        </w:rPr>
      </w:pPr>
      <w:r w:rsidRPr="0020565B">
        <w:rPr>
          <w:rFonts w:asciiTheme="minorHAnsi" w:hAnsiTheme="minorHAnsi"/>
          <w:iCs/>
          <w:color w:val="000000" w:themeColor="text1"/>
          <w:shd w:val="clear" w:color="auto" w:fill="00FF00"/>
        </w:rPr>
        <w:t>Link para fotos</w:t>
      </w:r>
    </w:p>
    <w:p w:rsidR="00341E14" w:rsidRPr="0020565B" w:rsidRDefault="00AD06CB" w:rsidP="00341E14">
      <w:pPr>
        <w:jc w:val="center"/>
        <w:rPr>
          <w:rFonts w:asciiTheme="minorHAnsi" w:hAnsiTheme="minorHAnsi"/>
          <w:color w:val="0000FF"/>
        </w:rPr>
      </w:pPr>
      <w:hyperlink r:id="rId8" w:history="1">
        <w:r w:rsidR="00341E14" w:rsidRPr="0020565B">
          <w:rPr>
            <w:rStyle w:val="Hyperlink"/>
            <w:rFonts w:asciiTheme="minorHAnsi" w:hAnsiTheme="minorHAnsi"/>
            <w:iCs/>
          </w:rPr>
          <w:t>https://www.flickr.com/universoproducao</w:t>
        </w:r>
      </w:hyperlink>
    </w:p>
    <w:p w:rsidR="006D0E42" w:rsidRPr="0020565B" w:rsidRDefault="006D0E42" w:rsidP="006D0E42">
      <w:pPr>
        <w:jc w:val="both"/>
        <w:rPr>
          <w:rFonts w:cs="Calibri"/>
          <w:b/>
          <w:bCs/>
          <w:color w:val="000000" w:themeColor="text1"/>
        </w:rPr>
      </w:pPr>
      <w:r w:rsidRPr="0020565B">
        <w:rPr>
          <w:rFonts w:cs="Calibri"/>
          <w:b/>
          <w:bCs/>
          <w:color w:val="000000" w:themeColor="text1"/>
        </w:rPr>
        <w:t>***</w:t>
      </w:r>
    </w:p>
    <w:p w:rsidR="006D0E42" w:rsidRPr="0020565B" w:rsidRDefault="006D0E42" w:rsidP="006D0E42">
      <w:pPr>
        <w:spacing w:after="0" w:line="280" w:lineRule="atLeast"/>
        <w:ind w:right="96"/>
        <w:jc w:val="both"/>
        <w:rPr>
          <w:rFonts w:cs="Calibri"/>
          <w:color w:val="000000" w:themeColor="text1"/>
        </w:rPr>
      </w:pPr>
      <w:r w:rsidRPr="0020565B">
        <w:rPr>
          <w:rFonts w:cs="Calibri"/>
          <w:b/>
          <w:bCs/>
          <w:color w:val="000000" w:themeColor="text1"/>
        </w:rPr>
        <w:t>Acompanhe a 1</w:t>
      </w:r>
      <w:r w:rsidR="00341E14" w:rsidRPr="0020565B">
        <w:rPr>
          <w:rFonts w:cs="Calibri"/>
          <w:b/>
          <w:bCs/>
          <w:color w:val="000000" w:themeColor="text1"/>
        </w:rPr>
        <w:t>1</w:t>
      </w:r>
      <w:r w:rsidRPr="0020565B">
        <w:rPr>
          <w:rFonts w:cs="Calibri"/>
          <w:b/>
          <w:bCs/>
          <w:color w:val="000000" w:themeColor="text1"/>
        </w:rPr>
        <w:t xml:space="preserve">ª Mostra CineBH, o </w:t>
      </w:r>
      <w:r w:rsidR="00341E14" w:rsidRPr="0020565B">
        <w:rPr>
          <w:rFonts w:cs="Calibri"/>
          <w:b/>
          <w:bCs/>
          <w:color w:val="000000" w:themeColor="text1"/>
        </w:rPr>
        <w:t>8</w:t>
      </w:r>
      <w:r w:rsidRPr="0020565B">
        <w:rPr>
          <w:rFonts w:cs="Calibri"/>
          <w:b/>
          <w:bCs/>
          <w:color w:val="000000" w:themeColor="text1"/>
        </w:rPr>
        <w:t>º Brasil CineMundi e o programa Cinema Sem Fronteiras 201</w:t>
      </w:r>
      <w:r w:rsidR="00341E14" w:rsidRPr="0020565B">
        <w:rPr>
          <w:rFonts w:cs="Calibri"/>
          <w:b/>
          <w:bCs/>
          <w:color w:val="000000" w:themeColor="text1"/>
        </w:rPr>
        <w:t>7</w:t>
      </w:r>
    </w:p>
    <w:p w:rsidR="006D0E42" w:rsidRPr="0020565B" w:rsidRDefault="006D0E42" w:rsidP="006D0E42">
      <w:pPr>
        <w:spacing w:after="0" w:line="280" w:lineRule="atLeast"/>
        <w:ind w:right="96"/>
        <w:jc w:val="both"/>
        <w:rPr>
          <w:rFonts w:cs="Calibri"/>
          <w:bCs/>
          <w:color w:val="000000" w:themeColor="text1"/>
        </w:rPr>
      </w:pPr>
      <w:r w:rsidRPr="0020565B">
        <w:rPr>
          <w:rFonts w:cs="Calibri"/>
          <w:color w:val="000000" w:themeColor="text1"/>
        </w:rPr>
        <w:t>Participe da Campanha #eufaçoaMOSTRA</w:t>
      </w:r>
    </w:p>
    <w:p w:rsidR="006D0E42" w:rsidRPr="0020565B" w:rsidRDefault="006D0E42" w:rsidP="006D0E42">
      <w:pPr>
        <w:spacing w:after="0" w:line="280" w:lineRule="atLeast"/>
        <w:ind w:right="96"/>
        <w:jc w:val="both"/>
        <w:rPr>
          <w:rFonts w:cs="Calibri"/>
          <w:bCs/>
          <w:color w:val="000000" w:themeColor="text1"/>
        </w:rPr>
      </w:pPr>
      <w:r w:rsidRPr="0020565B">
        <w:rPr>
          <w:rFonts w:cs="Calibri"/>
          <w:bCs/>
          <w:color w:val="000000" w:themeColor="text1"/>
        </w:rPr>
        <w:t>Twitter:</w:t>
      </w:r>
      <w:r w:rsidRPr="0020565B">
        <w:rPr>
          <w:rFonts w:cs="Calibri"/>
          <w:color w:val="000000" w:themeColor="text1"/>
        </w:rPr>
        <w:t> </w:t>
      </w:r>
      <w:r w:rsidRPr="0020565B">
        <w:rPr>
          <w:rFonts w:cs="Calibri"/>
          <w:b/>
          <w:color w:val="000000" w:themeColor="text1"/>
        </w:rPr>
        <w:t>universoprod</w:t>
      </w:r>
      <w:r w:rsidRPr="0020565B">
        <w:rPr>
          <w:rFonts w:cs="Calibri"/>
          <w:color w:val="000000" w:themeColor="text1"/>
        </w:rPr>
        <w:t> </w:t>
      </w:r>
    </w:p>
    <w:p w:rsidR="006D0E42" w:rsidRPr="0020565B" w:rsidRDefault="006D0E42" w:rsidP="006D0E42">
      <w:pPr>
        <w:spacing w:after="0" w:line="280" w:lineRule="atLeast"/>
        <w:ind w:right="96"/>
        <w:jc w:val="both"/>
        <w:rPr>
          <w:rFonts w:cs="Calibri"/>
          <w:bCs/>
          <w:color w:val="000000" w:themeColor="text1"/>
        </w:rPr>
      </w:pPr>
      <w:r w:rsidRPr="0020565B">
        <w:rPr>
          <w:rFonts w:cs="Calibri"/>
          <w:bCs/>
          <w:color w:val="000000" w:themeColor="text1"/>
        </w:rPr>
        <w:t>Facebook:</w:t>
      </w:r>
      <w:r w:rsidRPr="0020565B">
        <w:rPr>
          <w:rFonts w:cs="Calibri"/>
          <w:color w:val="000000" w:themeColor="text1"/>
        </w:rPr>
        <w:t> </w:t>
      </w:r>
      <w:r w:rsidRPr="0020565B">
        <w:rPr>
          <w:rFonts w:cs="Calibri"/>
          <w:b/>
          <w:color w:val="000000" w:themeColor="text1"/>
        </w:rPr>
        <w:t>universoproducao / cinebh / brasilcinemundi</w:t>
      </w:r>
    </w:p>
    <w:p w:rsidR="006D0E42" w:rsidRPr="0020565B" w:rsidRDefault="006D0E42" w:rsidP="006D0E42">
      <w:pPr>
        <w:spacing w:after="0" w:line="280" w:lineRule="atLeast"/>
        <w:ind w:right="96"/>
        <w:jc w:val="both"/>
        <w:rPr>
          <w:rFonts w:cs="Calibri"/>
          <w:color w:val="000000" w:themeColor="text1"/>
        </w:rPr>
      </w:pPr>
      <w:r w:rsidRPr="0020565B">
        <w:rPr>
          <w:rFonts w:cs="Calibri"/>
          <w:bCs/>
          <w:color w:val="000000" w:themeColor="text1"/>
        </w:rPr>
        <w:t>Web:</w:t>
      </w:r>
      <w:r w:rsidRPr="0020565B">
        <w:rPr>
          <w:rFonts w:cs="Calibri"/>
          <w:color w:val="000000" w:themeColor="text1"/>
        </w:rPr>
        <w:t> </w:t>
      </w:r>
      <w:r w:rsidRPr="0020565B">
        <w:rPr>
          <w:rFonts w:cs="Calibri"/>
          <w:b/>
          <w:color w:val="000000" w:themeColor="text1"/>
        </w:rPr>
        <w:t xml:space="preserve">cinebh.com.br  </w:t>
      </w:r>
    </w:p>
    <w:p w:rsidR="006D0E42" w:rsidRPr="0020565B" w:rsidRDefault="006D0E42" w:rsidP="006D0E42">
      <w:pPr>
        <w:spacing w:after="0" w:line="280" w:lineRule="atLeast"/>
        <w:ind w:right="96"/>
        <w:jc w:val="both"/>
        <w:rPr>
          <w:rFonts w:cs="Calibri"/>
          <w:color w:val="000000" w:themeColor="text1"/>
        </w:rPr>
      </w:pPr>
      <w:r w:rsidRPr="0020565B">
        <w:rPr>
          <w:rFonts w:cs="Calibri"/>
          <w:color w:val="000000" w:themeColor="text1"/>
        </w:rPr>
        <w:t>Informações pelo telefone: (31) 3282.2366</w:t>
      </w:r>
    </w:p>
    <w:p w:rsidR="00341E14" w:rsidRPr="0020565B" w:rsidRDefault="00341E14" w:rsidP="00341E14">
      <w:pPr>
        <w:spacing w:line="280" w:lineRule="exact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20565B">
        <w:rPr>
          <w:rFonts w:asciiTheme="minorHAnsi" w:hAnsiTheme="minorHAnsi"/>
          <w:color w:val="000000" w:themeColor="text1"/>
        </w:rPr>
        <w:t>***</w:t>
      </w:r>
    </w:p>
    <w:p w:rsidR="00341E14" w:rsidRPr="0020565B" w:rsidRDefault="00341E14" w:rsidP="00341E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Theme="minorHAnsi" w:hAnsiTheme="minorHAnsi"/>
          <w:b/>
          <w:color w:val="000000" w:themeColor="text1"/>
        </w:rPr>
      </w:pPr>
      <w:r w:rsidRPr="0020565B">
        <w:rPr>
          <w:rFonts w:asciiTheme="minorHAnsi" w:hAnsiTheme="minorHAnsi"/>
          <w:b/>
          <w:color w:val="000000" w:themeColor="text1"/>
          <w:u w:val="single"/>
        </w:rPr>
        <w:t>Serviço:</w:t>
      </w:r>
    </w:p>
    <w:p w:rsidR="00341E14" w:rsidRPr="0020565B" w:rsidRDefault="00341E14" w:rsidP="00341E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Theme="minorHAnsi" w:hAnsiTheme="minorHAnsi"/>
          <w:color w:val="000000" w:themeColor="text1"/>
        </w:rPr>
      </w:pPr>
      <w:r w:rsidRPr="0020565B">
        <w:rPr>
          <w:rFonts w:asciiTheme="minorHAnsi" w:hAnsiTheme="minorHAnsi"/>
          <w:b/>
          <w:color w:val="000000" w:themeColor="text1"/>
        </w:rPr>
        <w:t>11ª CineBH- MOST</w:t>
      </w:r>
      <w:r w:rsidR="00E6660E">
        <w:rPr>
          <w:rFonts w:asciiTheme="minorHAnsi" w:hAnsiTheme="minorHAnsi"/>
          <w:b/>
          <w:color w:val="000000" w:themeColor="text1"/>
        </w:rPr>
        <w:t xml:space="preserve">RA DE CINEMA DE BELO HORIZONTE </w:t>
      </w:r>
      <w:r w:rsidR="00E6660E">
        <w:rPr>
          <w:rFonts w:asciiTheme="minorHAnsi" w:hAnsiTheme="minorHAnsi"/>
          <w:b/>
          <w:color w:val="000000" w:themeColor="text1"/>
        </w:rPr>
        <w:br/>
      </w:r>
      <w:r w:rsidRPr="0020565B">
        <w:rPr>
          <w:rFonts w:asciiTheme="minorHAnsi" w:hAnsiTheme="minorHAnsi"/>
          <w:b/>
          <w:color w:val="000000" w:themeColor="text1"/>
        </w:rPr>
        <w:t xml:space="preserve"> 8º BRASIL CINEMUNDI -</w:t>
      </w:r>
      <w:r w:rsidRPr="0020565B">
        <w:rPr>
          <w:rFonts w:asciiTheme="minorHAnsi" w:hAnsiTheme="minorHAnsi" w:cstheme="minorHAnsi"/>
          <w:b/>
          <w:color w:val="000000" w:themeColor="text1"/>
        </w:rPr>
        <w:t xml:space="preserve"> INTERNATIONAL COPRODUCTION MEETING</w:t>
      </w:r>
      <w:r w:rsidR="00E6660E">
        <w:rPr>
          <w:rFonts w:asciiTheme="minorHAnsi" w:hAnsiTheme="minorHAnsi" w:cstheme="minorHAnsi"/>
          <w:b/>
          <w:color w:val="000000" w:themeColor="text1"/>
        </w:rPr>
        <w:br/>
      </w:r>
      <w:r w:rsidRPr="0020565B">
        <w:rPr>
          <w:rFonts w:asciiTheme="minorHAnsi" w:hAnsiTheme="minorHAnsi"/>
          <w:color w:val="000000" w:themeColor="text1"/>
        </w:rPr>
        <w:t>22 a 27 de agosto de 2017</w:t>
      </w:r>
    </w:p>
    <w:p w:rsidR="00341E14" w:rsidRDefault="00341E14" w:rsidP="00D9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0" w:lineRule="exact"/>
        <w:rPr>
          <w:rFonts w:asciiTheme="minorHAnsi" w:hAnsiTheme="minorHAnsi"/>
          <w:b/>
          <w:color w:val="000000" w:themeColor="text1"/>
        </w:rPr>
      </w:pPr>
      <w:r w:rsidRPr="0020565B">
        <w:rPr>
          <w:rFonts w:asciiTheme="minorHAnsi" w:hAnsiTheme="minorHAnsi"/>
          <w:color w:val="000000" w:themeColor="text1"/>
        </w:rPr>
        <w:t xml:space="preserve">Idealização e realização: </w:t>
      </w:r>
      <w:r w:rsidRPr="0020565B">
        <w:rPr>
          <w:rFonts w:asciiTheme="minorHAnsi" w:hAnsiTheme="minorHAnsi"/>
          <w:b/>
          <w:color w:val="000000" w:themeColor="text1"/>
        </w:rPr>
        <w:t>UNIVERSO PRODUÇÃO</w:t>
      </w:r>
    </w:p>
    <w:p w:rsidR="00D91C35" w:rsidRPr="0020565B" w:rsidRDefault="00D91C35" w:rsidP="00D9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0" w:lineRule="exact"/>
        <w:rPr>
          <w:rFonts w:asciiTheme="minorHAnsi" w:hAnsiTheme="minorHAnsi"/>
          <w:color w:val="000000" w:themeColor="text1"/>
        </w:rPr>
      </w:pPr>
      <w:r w:rsidRPr="00D91C35">
        <w:rPr>
          <w:rFonts w:asciiTheme="minorHAnsi" w:hAnsiTheme="minorHAnsi"/>
          <w:color w:val="000000" w:themeColor="text1"/>
        </w:rPr>
        <w:t>Fomento:</w:t>
      </w:r>
      <w:r>
        <w:rPr>
          <w:rFonts w:asciiTheme="minorHAnsi" w:hAnsiTheme="minorHAnsi"/>
          <w:b/>
          <w:color w:val="000000" w:themeColor="text1"/>
        </w:rPr>
        <w:t xml:space="preserve"> CODEMIG | GOVERNO DE MINAS GERAIS</w:t>
      </w:r>
    </w:p>
    <w:p w:rsidR="00892632" w:rsidRPr="00D91C35" w:rsidRDefault="00892632" w:rsidP="008926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</w:pPr>
      <w:r w:rsidRPr="00D91C35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>ASSESSORIA DE IMPRENSA</w:t>
      </w:r>
    </w:p>
    <w:p w:rsidR="002E6F61" w:rsidRPr="00C84E72" w:rsidRDefault="002E6F61" w:rsidP="002E6F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80" w:lineRule="exact"/>
        <w:rPr>
          <w:sz w:val="20"/>
          <w:szCs w:val="20"/>
        </w:rPr>
      </w:pPr>
      <w:r w:rsidRPr="00C84E72">
        <w:rPr>
          <w:rFonts w:asciiTheme="minorHAnsi" w:hAnsiTheme="minorHAnsi"/>
          <w:b/>
          <w:bCs/>
          <w:color w:val="000000" w:themeColor="text1"/>
          <w:sz w:val="20"/>
          <w:szCs w:val="20"/>
        </w:rPr>
        <w:t>Universo Produção</w:t>
      </w:r>
      <w:r w:rsidRPr="00C84E72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C84E72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 w:rsidRPr="00C84E72">
        <w:rPr>
          <w:rFonts w:asciiTheme="minorHAnsi" w:hAnsiTheme="minorHAnsi"/>
          <w:color w:val="000000" w:themeColor="text1"/>
          <w:sz w:val="20"/>
          <w:szCs w:val="20"/>
        </w:rPr>
        <w:t xml:space="preserve">- </w:t>
      </w:r>
      <w:r w:rsidRPr="00C84E72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 xml:space="preserve"> Ricardo Moreira </w:t>
      </w:r>
      <w:r w:rsidRPr="00C84E72">
        <w:rPr>
          <w:rFonts w:asciiTheme="minorHAnsi" w:hAnsiTheme="minorHAnsi"/>
          <w:color w:val="000000" w:themeColor="text1"/>
          <w:sz w:val="20"/>
          <w:szCs w:val="20"/>
        </w:rPr>
        <w:t xml:space="preserve">– (31) 3282.2366  </w:t>
      </w:r>
      <w:hyperlink r:id="rId9" w:history="1">
        <w:r w:rsidRPr="00C84E72">
          <w:rPr>
            <w:rStyle w:val="Hyperlink"/>
            <w:rFonts w:asciiTheme="minorHAnsi" w:hAnsiTheme="minorHAnsi"/>
            <w:sz w:val="20"/>
            <w:szCs w:val="20"/>
          </w:rPr>
          <w:t>imprensa@universoproducao.com.br</w:t>
        </w:r>
      </w:hyperlink>
    </w:p>
    <w:p w:rsidR="00892632" w:rsidRPr="00D91C35" w:rsidRDefault="002E6F61" w:rsidP="00D91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80" w:lineRule="exact"/>
        <w:rPr>
          <w:sz w:val="20"/>
          <w:szCs w:val="20"/>
        </w:rPr>
      </w:pPr>
      <w:r w:rsidRPr="00C84E72">
        <w:rPr>
          <w:b/>
          <w:sz w:val="20"/>
          <w:szCs w:val="20"/>
        </w:rPr>
        <w:t>ETC Comunicação</w:t>
      </w:r>
      <w:r w:rsidRPr="00C84E72">
        <w:rPr>
          <w:sz w:val="20"/>
          <w:szCs w:val="20"/>
        </w:rPr>
        <w:t xml:space="preserve"> – Núdia Fusco – (31) 2535-5257 </w:t>
      </w:r>
      <w:hyperlink r:id="rId10" w:history="1">
        <w:r w:rsidRPr="00C84E72">
          <w:rPr>
            <w:rStyle w:val="Hyperlink"/>
            <w:sz w:val="20"/>
            <w:szCs w:val="20"/>
          </w:rPr>
          <w:t>nudia@etccomunicacao.com.br</w:t>
        </w:r>
      </w:hyperlink>
      <w:r w:rsidRPr="00C84E72">
        <w:rPr>
          <w:sz w:val="20"/>
          <w:szCs w:val="20"/>
        </w:rPr>
        <w:t xml:space="preserve"> </w:t>
      </w:r>
    </w:p>
    <w:sectPr w:rsidR="00892632" w:rsidRPr="00D91C35" w:rsidSect="008F16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8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20" w:rsidRDefault="00664820">
      <w:r>
        <w:separator/>
      </w:r>
    </w:p>
  </w:endnote>
  <w:endnote w:type="continuationSeparator" w:id="1">
    <w:p w:rsidR="00664820" w:rsidRDefault="0066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73" w:rsidRPr="00163D7D" w:rsidRDefault="00CA1015" w:rsidP="00163D7D">
    <w:pPr>
      <w:pStyle w:val="Rodap"/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4173">
      <w:rPr>
        <w:sz w:val="15"/>
        <w:szCs w:val="15"/>
      </w:rPr>
      <w:t xml:space="preserve">        </w:t>
    </w:r>
    <w:r w:rsidR="00744173" w:rsidRPr="0059105E">
      <w:rPr>
        <w:sz w:val="15"/>
        <w:szCs w:val="15"/>
      </w:rPr>
      <w:t xml:space="preserve">Rua Pirapetinga, 567 </w:t>
    </w:r>
    <w:r w:rsidR="00744173" w:rsidRPr="0059105E">
      <w:rPr>
        <w:rFonts w:cs="Arial"/>
        <w:sz w:val="15"/>
        <w:szCs w:val="15"/>
      </w:rPr>
      <w:t xml:space="preserve">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 xml:space="preserve">Serra </w:t>
    </w:r>
    <w:r w:rsidR="00744173">
      <w:rPr>
        <w:rFonts w:cs="Arial"/>
        <w:sz w:val="15"/>
        <w:szCs w:val="15"/>
      </w:rPr>
      <w:sym w:font="Wingdings" w:char="F0A0"/>
    </w:r>
    <w:r w:rsidR="00744173">
      <w:rPr>
        <w:rFonts w:cs="Arial"/>
        <w:sz w:val="15"/>
        <w:szCs w:val="15"/>
      </w:rPr>
      <w:t xml:space="preserve"> </w:t>
    </w:r>
    <w:r w:rsidR="00744173" w:rsidRPr="0059105E">
      <w:rPr>
        <w:rFonts w:cs="Arial"/>
        <w:sz w:val="15"/>
        <w:szCs w:val="15"/>
      </w:rPr>
      <w:t xml:space="preserve"> </w:t>
    </w:r>
    <w:r w:rsidR="00744173" w:rsidRPr="0059105E">
      <w:rPr>
        <w:sz w:val="15"/>
        <w:szCs w:val="15"/>
      </w:rPr>
      <w:t xml:space="preserve">Belo Horizonte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MG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30220-150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(31) 3282 2366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>www.</w:t>
    </w:r>
    <w:r w:rsidR="008F1624">
      <w:rPr>
        <w:sz w:val="15"/>
        <w:szCs w:val="15"/>
      </w:rPr>
      <w:t>cinebh</w:t>
    </w:r>
    <w:r w:rsidR="00744173" w:rsidRPr="0059105E">
      <w:rPr>
        <w:sz w:val="15"/>
        <w:szCs w:val="15"/>
      </w:rPr>
      <w:t>.com.br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20" w:rsidRDefault="00664820">
      <w:r>
        <w:separator/>
      </w:r>
    </w:p>
  </w:footnote>
  <w:footnote w:type="continuationSeparator" w:id="1">
    <w:p w:rsidR="00664820" w:rsidRDefault="00664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 w:rsidP="00CB72B0">
    <w:pPr>
      <w:pStyle w:val="Cabealho"/>
      <w:rPr>
        <w:noProof/>
        <w:lang w:val="en-US" w:eastAsia="en-US"/>
      </w:rPr>
    </w:pPr>
  </w:p>
  <w:p w:rsidR="00744173" w:rsidRPr="00081158" w:rsidRDefault="00CA1015" w:rsidP="00CB72B0">
    <w:pPr>
      <w:pStyle w:val="Cabealho"/>
    </w:pPr>
    <w:r>
      <w:rPr>
        <w:noProof/>
      </w:rPr>
      <w:drawing>
        <wp:inline distT="0" distB="0" distL="0" distR="0">
          <wp:extent cx="1057275" cy="542925"/>
          <wp:effectExtent l="19050" t="0" r="9525" b="0"/>
          <wp:docPr id="1" name="Picture 6" descr="Description: C:\Users\Fernanda\Downloads\Cine_BH_2017_be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Fernanda\Downloads\Cine_BH_2017_be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17" t="7562" r="4362" b="8109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1624">
      <w:rPr>
        <w:noProof/>
        <w:lang w:val="en-US" w:eastAsia="en-US"/>
      </w:rPr>
      <w:t xml:space="preserve">                        </w:t>
    </w:r>
    <w:r>
      <w:rPr>
        <w:noProof/>
      </w:rPr>
      <w:drawing>
        <wp:inline distT="0" distB="0" distL="0" distR="0">
          <wp:extent cx="1619250" cy="504825"/>
          <wp:effectExtent l="19050" t="0" r="0" b="0"/>
          <wp:docPr id="2" name="Picture 5" descr="Description: C:\Users\Fernanda\Downloads\8thBC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C:\Users\Fernanda\Downloads\8thBCM_CMY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64B">
      <w:t xml:space="preserve">               </w:t>
    </w:r>
    <w:r w:rsidR="008F1624">
      <w:t xml:space="preserve">   </w:t>
    </w:r>
    <w:r w:rsidR="00A1464B">
      <w:t xml:space="preserve">   </w:t>
    </w:r>
    <w:r w:rsidR="008F1624">
      <w:t xml:space="preserve">  </w:t>
    </w:r>
    <w:r>
      <w:rPr>
        <w:noProof/>
      </w:rPr>
      <w:drawing>
        <wp:inline distT="0" distB="0" distL="0" distR="0">
          <wp:extent cx="1314450" cy="333375"/>
          <wp:effectExtent l="1905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7092">
      <w:t xml:space="preserve">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0F7"/>
    <w:multiLevelType w:val="hybridMultilevel"/>
    <w:tmpl w:val="D8A010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73C30"/>
    <w:multiLevelType w:val="hybridMultilevel"/>
    <w:tmpl w:val="9B7EC94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3289B"/>
    <w:multiLevelType w:val="hybridMultilevel"/>
    <w:tmpl w:val="EE8064B0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4C12B96"/>
    <w:multiLevelType w:val="hybridMultilevel"/>
    <w:tmpl w:val="8468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BD6B3D"/>
    <w:multiLevelType w:val="singleLevel"/>
    <w:tmpl w:val="6A8E3B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</w:abstractNum>
  <w:abstractNum w:abstractNumId="5">
    <w:nsid w:val="2873002E"/>
    <w:multiLevelType w:val="hybridMultilevel"/>
    <w:tmpl w:val="5950EC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21CCB"/>
    <w:multiLevelType w:val="hybridMultilevel"/>
    <w:tmpl w:val="20E44392"/>
    <w:lvl w:ilvl="0" w:tplc="2A9AD4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5B3FD6"/>
    <w:multiLevelType w:val="hybridMultilevel"/>
    <w:tmpl w:val="F2F2E9B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BA4534"/>
    <w:multiLevelType w:val="hybridMultilevel"/>
    <w:tmpl w:val="637CE9F8"/>
    <w:lvl w:ilvl="0" w:tplc="F4949738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6081F"/>
    <w:rsid w:val="00001F0C"/>
    <w:rsid w:val="00003F75"/>
    <w:rsid w:val="00034238"/>
    <w:rsid w:val="00081158"/>
    <w:rsid w:val="0008163F"/>
    <w:rsid w:val="00081EA6"/>
    <w:rsid w:val="000A0121"/>
    <w:rsid w:val="000B022B"/>
    <w:rsid w:val="000B7CC9"/>
    <w:rsid w:val="000C03E6"/>
    <w:rsid w:val="000E4590"/>
    <w:rsid w:val="00113180"/>
    <w:rsid w:val="00130573"/>
    <w:rsid w:val="001456C9"/>
    <w:rsid w:val="00162BD8"/>
    <w:rsid w:val="00163D7D"/>
    <w:rsid w:val="00175040"/>
    <w:rsid w:val="00175699"/>
    <w:rsid w:val="00187F86"/>
    <w:rsid w:val="001A2E30"/>
    <w:rsid w:val="001B0335"/>
    <w:rsid w:val="001B4034"/>
    <w:rsid w:val="001C2E4B"/>
    <w:rsid w:val="001F1C92"/>
    <w:rsid w:val="0020565B"/>
    <w:rsid w:val="002136E0"/>
    <w:rsid w:val="002210BF"/>
    <w:rsid w:val="00222D16"/>
    <w:rsid w:val="00231C1D"/>
    <w:rsid w:val="002513B2"/>
    <w:rsid w:val="002675BD"/>
    <w:rsid w:val="00271184"/>
    <w:rsid w:val="002E6F61"/>
    <w:rsid w:val="002F3834"/>
    <w:rsid w:val="00300493"/>
    <w:rsid w:val="00300548"/>
    <w:rsid w:val="00320B27"/>
    <w:rsid w:val="00341E14"/>
    <w:rsid w:val="00345363"/>
    <w:rsid w:val="00357F77"/>
    <w:rsid w:val="003639D2"/>
    <w:rsid w:val="00374B1F"/>
    <w:rsid w:val="003A304D"/>
    <w:rsid w:val="003A5650"/>
    <w:rsid w:val="003B4AEA"/>
    <w:rsid w:val="003B74A3"/>
    <w:rsid w:val="00400C99"/>
    <w:rsid w:val="00411A69"/>
    <w:rsid w:val="00430216"/>
    <w:rsid w:val="00452526"/>
    <w:rsid w:val="00455AD5"/>
    <w:rsid w:val="004575DB"/>
    <w:rsid w:val="00461AF2"/>
    <w:rsid w:val="0047261B"/>
    <w:rsid w:val="004A4244"/>
    <w:rsid w:val="004B08BD"/>
    <w:rsid w:val="004C761C"/>
    <w:rsid w:val="004D0097"/>
    <w:rsid w:val="004D773E"/>
    <w:rsid w:val="004E0328"/>
    <w:rsid w:val="004E6C60"/>
    <w:rsid w:val="00500CC4"/>
    <w:rsid w:val="00523D6D"/>
    <w:rsid w:val="00526329"/>
    <w:rsid w:val="005271D9"/>
    <w:rsid w:val="00537F79"/>
    <w:rsid w:val="0056081F"/>
    <w:rsid w:val="005712BF"/>
    <w:rsid w:val="00573099"/>
    <w:rsid w:val="005C6D58"/>
    <w:rsid w:val="005D5F71"/>
    <w:rsid w:val="005F3849"/>
    <w:rsid w:val="005F471A"/>
    <w:rsid w:val="0063398C"/>
    <w:rsid w:val="006411BD"/>
    <w:rsid w:val="00647092"/>
    <w:rsid w:val="00651FF0"/>
    <w:rsid w:val="006566F1"/>
    <w:rsid w:val="00664820"/>
    <w:rsid w:val="00664C92"/>
    <w:rsid w:val="006A68AC"/>
    <w:rsid w:val="006C5711"/>
    <w:rsid w:val="006C572E"/>
    <w:rsid w:val="006C5D5D"/>
    <w:rsid w:val="006D0E42"/>
    <w:rsid w:val="006D133C"/>
    <w:rsid w:val="006F1462"/>
    <w:rsid w:val="006F5428"/>
    <w:rsid w:val="0071351E"/>
    <w:rsid w:val="00744173"/>
    <w:rsid w:val="007455EE"/>
    <w:rsid w:val="0075333B"/>
    <w:rsid w:val="0075682B"/>
    <w:rsid w:val="00776298"/>
    <w:rsid w:val="00786283"/>
    <w:rsid w:val="007C1A44"/>
    <w:rsid w:val="007E3735"/>
    <w:rsid w:val="008339A5"/>
    <w:rsid w:val="0084574C"/>
    <w:rsid w:val="00876666"/>
    <w:rsid w:val="00892632"/>
    <w:rsid w:val="008B1194"/>
    <w:rsid w:val="008B3883"/>
    <w:rsid w:val="008D0C38"/>
    <w:rsid w:val="008F1624"/>
    <w:rsid w:val="0091303D"/>
    <w:rsid w:val="00933842"/>
    <w:rsid w:val="00950178"/>
    <w:rsid w:val="009501A2"/>
    <w:rsid w:val="009516FF"/>
    <w:rsid w:val="00966A7A"/>
    <w:rsid w:val="009A490B"/>
    <w:rsid w:val="009B7B81"/>
    <w:rsid w:val="009C2C3A"/>
    <w:rsid w:val="009D6C7A"/>
    <w:rsid w:val="00A0276E"/>
    <w:rsid w:val="00A1464B"/>
    <w:rsid w:val="00A21388"/>
    <w:rsid w:val="00A53949"/>
    <w:rsid w:val="00A575A9"/>
    <w:rsid w:val="00A60E5D"/>
    <w:rsid w:val="00A732A4"/>
    <w:rsid w:val="00A7705A"/>
    <w:rsid w:val="00A80F99"/>
    <w:rsid w:val="00A82C3D"/>
    <w:rsid w:val="00AC51B7"/>
    <w:rsid w:val="00AC63A6"/>
    <w:rsid w:val="00AC7CBE"/>
    <w:rsid w:val="00AD06CB"/>
    <w:rsid w:val="00AE226B"/>
    <w:rsid w:val="00B07F83"/>
    <w:rsid w:val="00B14ECA"/>
    <w:rsid w:val="00B20FB9"/>
    <w:rsid w:val="00B407BD"/>
    <w:rsid w:val="00BA68EC"/>
    <w:rsid w:val="00BB41C0"/>
    <w:rsid w:val="00BB7A3D"/>
    <w:rsid w:val="00BC3BC8"/>
    <w:rsid w:val="00BC4676"/>
    <w:rsid w:val="00BE2503"/>
    <w:rsid w:val="00BE41E6"/>
    <w:rsid w:val="00C05CED"/>
    <w:rsid w:val="00C1027D"/>
    <w:rsid w:val="00C108CE"/>
    <w:rsid w:val="00C10EF6"/>
    <w:rsid w:val="00C114D3"/>
    <w:rsid w:val="00C16C4B"/>
    <w:rsid w:val="00C1762F"/>
    <w:rsid w:val="00C350DA"/>
    <w:rsid w:val="00C51C47"/>
    <w:rsid w:val="00C7187F"/>
    <w:rsid w:val="00C84E72"/>
    <w:rsid w:val="00C962CE"/>
    <w:rsid w:val="00CA1015"/>
    <w:rsid w:val="00CA1F19"/>
    <w:rsid w:val="00CB72B0"/>
    <w:rsid w:val="00CF4366"/>
    <w:rsid w:val="00D431E8"/>
    <w:rsid w:val="00D523E3"/>
    <w:rsid w:val="00D667DC"/>
    <w:rsid w:val="00D73B88"/>
    <w:rsid w:val="00D844B7"/>
    <w:rsid w:val="00D91328"/>
    <w:rsid w:val="00D91C35"/>
    <w:rsid w:val="00D95545"/>
    <w:rsid w:val="00D978D5"/>
    <w:rsid w:val="00DA2842"/>
    <w:rsid w:val="00DC3AA7"/>
    <w:rsid w:val="00DD2613"/>
    <w:rsid w:val="00DD28C8"/>
    <w:rsid w:val="00DD53CD"/>
    <w:rsid w:val="00DE6DC8"/>
    <w:rsid w:val="00DF2DC9"/>
    <w:rsid w:val="00E22529"/>
    <w:rsid w:val="00E349E6"/>
    <w:rsid w:val="00E503E0"/>
    <w:rsid w:val="00E554EA"/>
    <w:rsid w:val="00E6106C"/>
    <w:rsid w:val="00E6660E"/>
    <w:rsid w:val="00EA3182"/>
    <w:rsid w:val="00F052EB"/>
    <w:rsid w:val="00F059D4"/>
    <w:rsid w:val="00F426F7"/>
    <w:rsid w:val="00F91A39"/>
    <w:rsid w:val="00FA10B6"/>
    <w:rsid w:val="00FB4088"/>
    <w:rsid w:val="00FB6F6A"/>
    <w:rsid w:val="00FC2234"/>
    <w:rsid w:val="00FD6E97"/>
    <w:rsid w:val="00FF0939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E4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6D0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CC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Rodap">
    <w:name w:val="footer"/>
    <w:basedOn w:val="Normal"/>
    <w:rsid w:val="000B7CC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character" w:styleId="Hyperlink">
    <w:name w:val="Hyperlink"/>
    <w:uiPriority w:val="99"/>
    <w:rsid w:val="001F1C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28C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DD28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0EF6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4D0097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75682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D0E42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6D0E42"/>
    <w:rPr>
      <w:b/>
      <w:bCs/>
    </w:rPr>
  </w:style>
  <w:style w:type="paragraph" w:styleId="NormalWeb">
    <w:name w:val="Normal (Web)"/>
    <w:basedOn w:val="Normal"/>
    <w:uiPriority w:val="99"/>
    <w:unhideWhenUsed/>
    <w:rsid w:val="006D0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D0E42"/>
    <w:rPr>
      <w:i/>
      <w:iCs/>
    </w:rPr>
  </w:style>
  <w:style w:type="character" w:customStyle="1" w:styleId="apple-converted-space">
    <w:name w:val="apple-converted-space"/>
    <w:basedOn w:val="Fontepargpadro"/>
    <w:rsid w:val="00341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universoproduca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versoproducao.com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udia@etc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universoproducao.com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erso\Desktop\LIVIA\11CineBH\Timbrado_11BH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Timbrado_11BH</Template>
  <TotalTime>92</TotalTime>
  <Pages>2</Pages>
  <Words>801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Universo</dc:creator>
  <cp:lastModifiedBy>Produtora</cp:lastModifiedBy>
  <cp:revision>13</cp:revision>
  <cp:lastPrinted>2013-12-13T18:55:00Z</cp:lastPrinted>
  <dcterms:created xsi:type="dcterms:W3CDTF">2017-04-04T20:13:00Z</dcterms:created>
  <dcterms:modified xsi:type="dcterms:W3CDTF">2017-04-07T15:53:00Z</dcterms:modified>
</cp:coreProperties>
</file>