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87" w:rsidRPr="00AF0553" w:rsidRDefault="00681A87" w:rsidP="00AF0553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AF0553">
        <w:rPr>
          <w:rFonts w:asciiTheme="minorHAnsi" w:hAnsiTheme="minorHAnsi" w:cstheme="minorHAnsi"/>
          <w:b/>
          <w:color w:val="000000"/>
          <w:sz w:val="18"/>
          <w:szCs w:val="18"/>
        </w:rPr>
        <w:t>Arquivo em Cartaz</w:t>
      </w:r>
    </w:p>
    <w:p w:rsidR="00681A87" w:rsidRPr="00AF0553" w:rsidRDefault="00681A87" w:rsidP="00AF0553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AF0553">
        <w:rPr>
          <w:rFonts w:asciiTheme="minorHAnsi" w:hAnsiTheme="minorHAnsi" w:cstheme="minorHAnsi"/>
          <w:b/>
          <w:color w:val="000000"/>
          <w:sz w:val="18"/>
          <w:szCs w:val="18"/>
        </w:rPr>
        <w:t>Festival Internacional de Cinema de Arquivo</w:t>
      </w:r>
    </w:p>
    <w:p w:rsidR="00681A87" w:rsidRPr="00AF0553" w:rsidRDefault="00681A87" w:rsidP="00AF0553">
      <w:pPr>
        <w:shd w:val="clear" w:color="auto" w:fill="FFFFFF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AF0553">
        <w:rPr>
          <w:rFonts w:asciiTheme="minorHAnsi" w:hAnsiTheme="minorHAnsi" w:cstheme="minorHAnsi"/>
          <w:color w:val="000000"/>
          <w:sz w:val="18"/>
          <w:szCs w:val="18"/>
        </w:rPr>
        <w:t>4 a 13 de dezembro de 2017</w:t>
      </w:r>
    </w:p>
    <w:p w:rsidR="00681A87" w:rsidRPr="00AF0553" w:rsidRDefault="00681A87" w:rsidP="00AF0553">
      <w:pPr>
        <w:tabs>
          <w:tab w:val="clear" w:pos="708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81A87" w:rsidRDefault="00681A87" w:rsidP="00AF0553">
      <w:pPr>
        <w:tabs>
          <w:tab w:val="clear" w:pos="708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B70AA" w:rsidRPr="006B70AA" w:rsidRDefault="006B70AA" w:rsidP="006B70AA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6B70AA">
        <w:rPr>
          <w:rFonts w:asciiTheme="minorHAnsi" w:hAnsiTheme="minorHAnsi" w:cstheme="minorHAnsi"/>
          <w:b/>
          <w:sz w:val="26"/>
          <w:szCs w:val="26"/>
        </w:rPr>
        <w:t>ARQUIVO EM CARTAZ</w:t>
      </w:r>
      <w:r w:rsidR="00D12AA2">
        <w:rPr>
          <w:rFonts w:asciiTheme="minorHAnsi" w:hAnsiTheme="minorHAnsi" w:cstheme="minorHAnsi"/>
          <w:b/>
          <w:sz w:val="26"/>
          <w:szCs w:val="26"/>
        </w:rPr>
        <w:t xml:space="preserve"> 2017</w:t>
      </w:r>
      <w:r w:rsidRPr="006B70A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86DAE">
        <w:rPr>
          <w:rFonts w:asciiTheme="minorHAnsi" w:hAnsiTheme="minorHAnsi" w:cstheme="minorHAnsi"/>
          <w:b/>
          <w:sz w:val="26"/>
          <w:szCs w:val="26"/>
        </w:rPr>
        <w:t>DESTACA FILMES</w:t>
      </w:r>
      <w:r w:rsidRPr="006B70AA">
        <w:rPr>
          <w:rFonts w:asciiTheme="minorHAnsi" w:hAnsiTheme="minorHAnsi" w:cstheme="minorHAnsi"/>
          <w:b/>
          <w:sz w:val="26"/>
          <w:szCs w:val="26"/>
        </w:rPr>
        <w:t xml:space="preserve"> DE FAMÍLIA E VALORIZA A MEMÓRIA AUDIOVISUAL</w:t>
      </w:r>
      <w:r w:rsidR="00CF14D5">
        <w:rPr>
          <w:rFonts w:asciiTheme="minorHAnsi" w:hAnsiTheme="minorHAnsi" w:cstheme="minorHAnsi"/>
          <w:b/>
          <w:sz w:val="26"/>
          <w:szCs w:val="26"/>
        </w:rPr>
        <w:t xml:space="preserve"> EM</w:t>
      </w:r>
      <w:r w:rsidR="00D12AA2">
        <w:rPr>
          <w:rFonts w:asciiTheme="minorHAnsi" w:hAnsiTheme="minorHAnsi" w:cstheme="minorHAnsi"/>
          <w:b/>
          <w:sz w:val="26"/>
          <w:szCs w:val="26"/>
        </w:rPr>
        <w:t xml:space="preserve"> EXIBIÇÕES</w:t>
      </w:r>
      <w:r w:rsidRPr="006B70AA">
        <w:rPr>
          <w:rFonts w:asciiTheme="minorHAnsi" w:hAnsiTheme="minorHAnsi" w:cstheme="minorHAnsi"/>
          <w:b/>
          <w:sz w:val="26"/>
          <w:szCs w:val="26"/>
        </w:rPr>
        <w:t>, HOMENAGENS, DEBATES E OFICINAS</w:t>
      </w:r>
    </w:p>
    <w:p w:rsidR="006B70AA" w:rsidRPr="006B70AA" w:rsidRDefault="006B70AA" w:rsidP="006B70AA">
      <w:pPr>
        <w:widowControl w:val="0"/>
        <w:suppressAutoHyphens/>
        <w:jc w:val="center"/>
        <w:rPr>
          <w:rFonts w:asciiTheme="minorHAnsi" w:eastAsia="Trebuchet MS" w:hAnsiTheme="minorHAnsi" w:cstheme="minorHAnsi"/>
          <w:highlight w:val="red"/>
        </w:rPr>
      </w:pPr>
    </w:p>
    <w:p w:rsidR="00A14613" w:rsidRPr="00CF14D5" w:rsidRDefault="006B70AA" w:rsidP="006B70AA">
      <w:pPr>
        <w:tabs>
          <w:tab w:val="clear" w:pos="708"/>
          <w:tab w:val="left" w:pos="3225"/>
        </w:tabs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F14D5">
        <w:rPr>
          <w:rFonts w:asciiTheme="minorHAnsi" w:hAnsiTheme="minorHAnsi" w:cstheme="minorHAnsi"/>
          <w:i/>
          <w:sz w:val="20"/>
          <w:szCs w:val="20"/>
        </w:rPr>
        <w:t>De 4 a 13 de dezembro, Rio de Janeiro e Niter</w:t>
      </w:r>
      <w:r w:rsidR="00E40451" w:rsidRPr="00CF14D5">
        <w:rPr>
          <w:rFonts w:asciiTheme="minorHAnsi" w:hAnsiTheme="minorHAnsi" w:cstheme="minorHAnsi"/>
          <w:i/>
          <w:sz w:val="20"/>
          <w:szCs w:val="20"/>
        </w:rPr>
        <w:t>ó</w:t>
      </w:r>
      <w:r w:rsidRPr="00CF14D5">
        <w:rPr>
          <w:rFonts w:asciiTheme="minorHAnsi" w:hAnsiTheme="minorHAnsi" w:cstheme="minorHAnsi"/>
          <w:i/>
          <w:sz w:val="20"/>
          <w:szCs w:val="20"/>
        </w:rPr>
        <w:t xml:space="preserve">i recebem a terceira edição do Festival Internacional de Cinema </w:t>
      </w:r>
      <w:r w:rsidR="00F909BB" w:rsidRPr="00CF14D5">
        <w:rPr>
          <w:rFonts w:asciiTheme="minorHAnsi" w:hAnsiTheme="minorHAnsi" w:cstheme="minorHAnsi"/>
          <w:i/>
          <w:sz w:val="20"/>
          <w:szCs w:val="20"/>
        </w:rPr>
        <w:t xml:space="preserve">de Arquivo; evento vai exibir </w:t>
      </w:r>
      <w:r w:rsidRPr="00CF14D5">
        <w:rPr>
          <w:rFonts w:asciiTheme="minorHAnsi" w:hAnsiTheme="minorHAnsi" w:cstheme="minorHAnsi"/>
          <w:i/>
          <w:sz w:val="20"/>
          <w:szCs w:val="20"/>
        </w:rPr>
        <w:t>filmes nacionais e internacionais, além de homenagear</w:t>
      </w:r>
      <w:r w:rsidR="00AF46C8">
        <w:rPr>
          <w:rFonts w:asciiTheme="minorHAnsi" w:hAnsiTheme="minorHAnsi" w:cstheme="minorHAnsi"/>
          <w:i/>
          <w:sz w:val="20"/>
          <w:szCs w:val="20"/>
        </w:rPr>
        <w:t xml:space="preserve"> o historiador e pesquisador Clo</w:t>
      </w:r>
      <w:r w:rsidRPr="00CF14D5">
        <w:rPr>
          <w:rFonts w:asciiTheme="minorHAnsi" w:hAnsiTheme="minorHAnsi" w:cstheme="minorHAnsi"/>
          <w:i/>
          <w:sz w:val="20"/>
          <w:szCs w:val="20"/>
        </w:rPr>
        <w:t>vis Molinari Jr. e o Centro de Pesquisadores do Cinema Brasileiro (CPCB)</w:t>
      </w:r>
    </w:p>
    <w:p w:rsidR="006B70AA" w:rsidRDefault="006B70AA" w:rsidP="00AF0553">
      <w:pPr>
        <w:tabs>
          <w:tab w:val="clear" w:pos="708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14613" w:rsidRPr="00AF0553" w:rsidRDefault="00A14613" w:rsidP="00AF0553">
      <w:pPr>
        <w:tabs>
          <w:tab w:val="clear" w:pos="708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12649" w:rsidRDefault="00681A87" w:rsidP="00AF0553">
      <w:pPr>
        <w:tabs>
          <w:tab w:val="clear" w:pos="708"/>
          <w:tab w:val="left" w:pos="3225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AF0553">
        <w:rPr>
          <w:rFonts w:asciiTheme="minorHAnsi" w:hAnsiTheme="minorHAnsi" w:cstheme="minorHAnsi"/>
          <w:sz w:val="21"/>
          <w:szCs w:val="21"/>
        </w:rPr>
        <w:t xml:space="preserve">O </w:t>
      </w:r>
      <w:r w:rsidRPr="00AF0553">
        <w:rPr>
          <w:rFonts w:asciiTheme="minorHAnsi" w:hAnsiTheme="minorHAnsi" w:cstheme="minorHAnsi"/>
          <w:b/>
          <w:sz w:val="21"/>
          <w:szCs w:val="21"/>
        </w:rPr>
        <w:t>Arquivo em Cartaz – Festival Internacional de Cinema de Arquivo</w:t>
      </w:r>
      <w:r w:rsidR="0005336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053363" w:rsidRPr="00053363">
        <w:rPr>
          <w:rFonts w:asciiTheme="minorHAnsi" w:hAnsiTheme="minorHAnsi" w:cstheme="minorHAnsi"/>
          <w:sz w:val="21"/>
          <w:szCs w:val="21"/>
        </w:rPr>
        <w:t>chega a sua terceira edição de</w:t>
      </w:r>
      <w:r w:rsidRPr="00AF0553">
        <w:rPr>
          <w:rFonts w:asciiTheme="minorHAnsi" w:hAnsiTheme="minorHAnsi" w:cstheme="minorHAnsi"/>
          <w:sz w:val="21"/>
          <w:szCs w:val="21"/>
        </w:rPr>
        <w:t xml:space="preserve"> 4 </w:t>
      </w:r>
      <w:r w:rsidR="00012649">
        <w:rPr>
          <w:rFonts w:asciiTheme="minorHAnsi" w:hAnsiTheme="minorHAnsi" w:cstheme="minorHAnsi"/>
          <w:sz w:val="21"/>
          <w:szCs w:val="21"/>
        </w:rPr>
        <w:t>a</w:t>
      </w:r>
      <w:r w:rsidRPr="00AF0553">
        <w:rPr>
          <w:rFonts w:asciiTheme="minorHAnsi" w:hAnsiTheme="minorHAnsi" w:cstheme="minorHAnsi"/>
          <w:sz w:val="21"/>
          <w:szCs w:val="21"/>
        </w:rPr>
        <w:t xml:space="preserve"> 13 de dezembro, no </w:t>
      </w:r>
      <w:r w:rsidRPr="00AF0553">
        <w:rPr>
          <w:rFonts w:asciiTheme="minorHAnsi" w:hAnsiTheme="minorHAnsi" w:cstheme="minorHAnsi"/>
          <w:b/>
          <w:sz w:val="21"/>
          <w:szCs w:val="21"/>
        </w:rPr>
        <w:t>Rio de Janeiro</w:t>
      </w:r>
      <w:r w:rsidRPr="00AF0553">
        <w:rPr>
          <w:rFonts w:asciiTheme="minorHAnsi" w:hAnsiTheme="minorHAnsi" w:cstheme="minorHAnsi"/>
          <w:sz w:val="21"/>
          <w:szCs w:val="21"/>
        </w:rPr>
        <w:t xml:space="preserve"> e em </w:t>
      </w:r>
      <w:r w:rsidR="006B70AA" w:rsidRPr="00AF0553">
        <w:rPr>
          <w:rFonts w:asciiTheme="minorHAnsi" w:hAnsiTheme="minorHAnsi" w:cstheme="minorHAnsi"/>
          <w:b/>
          <w:sz w:val="21"/>
          <w:szCs w:val="21"/>
        </w:rPr>
        <w:t>Niterói</w:t>
      </w:r>
      <w:r w:rsidR="00053363">
        <w:rPr>
          <w:rFonts w:asciiTheme="minorHAnsi" w:hAnsiTheme="minorHAnsi" w:cstheme="minorHAnsi"/>
          <w:sz w:val="21"/>
          <w:szCs w:val="21"/>
        </w:rPr>
        <w:t xml:space="preserve"> e apresenta ao público</w:t>
      </w:r>
      <w:r w:rsidR="00053363" w:rsidRPr="00AB54F6">
        <w:rPr>
          <w:rFonts w:asciiTheme="minorHAnsi" w:hAnsiTheme="minorHAnsi" w:cstheme="minorHAnsi"/>
          <w:sz w:val="21"/>
          <w:szCs w:val="21"/>
        </w:rPr>
        <w:t xml:space="preserve"> </w:t>
      </w:r>
      <w:r w:rsidR="00F909BB" w:rsidRPr="00AB54F6">
        <w:rPr>
          <w:rFonts w:asciiTheme="minorHAnsi" w:hAnsiTheme="minorHAnsi" w:cstheme="minorHAnsi"/>
          <w:sz w:val="21"/>
          <w:szCs w:val="21"/>
        </w:rPr>
        <w:t>78</w:t>
      </w:r>
      <w:r w:rsidRPr="00AB54F6">
        <w:rPr>
          <w:rFonts w:asciiTheme="minorHAnsi" w:hAnsiTheme="minorHAnsi" w:cstheme="minorHAnsi"/>
          <w:sz w:val="21"/>
          <w:szCs w:val="21"/>
        </w:rPr>
        <w:t xml:space="preserve"> </w:t>
      </w:r>
      <w:r w:rsidR="00AB54F6" w:rsidRPr="00AB54F6">
        <w:rPr>
          <w:rFonts w:asciiTheme="minorHAnsi" w:hAnsiTheme="minorHAnsi" w:cstheme="minorHAnsi"/>
          <w:sz w:val="21"/>
          <w:szCs w:val="21"/>
        </w:rPr>
        <w:t>títulos</w:t>
      </w:r>
      <w:r w:rsidR="0005336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053363" w:rsidRPr="00053363">
        <w:rPr>
          <w:rFonts w:asciiTheme="minorHAnsi" w:hAnsiTheme="minorHAnsi" w:cstheme="minorHAnsi"/>
          <w:sz w:val="21"/>
          <w:szCs w:val="21"/>
        </w:rPr>
        <w:t xml:space="preserve">- </w:t>
      </w:r>
      <w:r w:rsidR="00F909BB" w:rsidRPr="00053363">
        <w:rPr>
          <w:rFonts w:asciiTheme="minorHAnsi" w:hAnsiTheme="minorHAnsi" w:cstheme="minorHAnsi"/>
          <w:sz w:val="21"/>
          <w:szCs w:val="21"/>
        </w:rPr>
        <w:t>46</w:t>
      </w:r>
      <w:r w:rsidRPr="00053363">
        <w:rPr>
          <w:rFonts w:asciiTheme="minorHAnsi" w:hAnsiTheme="minorHAnsi" w:cstheme="minorHAnsi"/>
          <w:sz w:val="21"/>
          <w:szCs w:val="21"/>
        </w:rPr>
        <w:t xml:space="preserve"> curtas, </w:t>
      </w:r>
      <w:r w:rsidR="00F909BB" w:rsidRPr="00053363">
        <w:rPr>
          <w:rFonts w:asciiTheme="minorHAnsi" w:hAnsiTheme="minorHAnsi" w:cstheme="minorHAnsi"/>
          <w:sz w:val="21"/>
          <w:szCs w:val="21"/>
        </w:rPr>
        <w:t xml:space="preserve">18 </w:t>
      </w:r>
      <w:r w:rsidRPr="00053363">
        <w:rPr>
          <w:rFonts w:asciiTheme="minorHAnsi" w:hAnsiTheme="minorHAnsi" w:cstheme="minorHAnsi"/>
          <w:sz w:val="21"/>
          <w:szCs w:val="21"/>
        </w:rPr>
        <w:t>médias e</w:t>
      </w:r>
      <w:r w:rsidR="00F909BB" w:rsidRPr="00053363">
        <w:rPr>
          <w:rFonts w:asciiTheme="minorHAnsi" w:hAnsiTheme="minorHAnsi" w:cstheme="minorHAnsi"/>
          <w:sz w:val="21"/>
          <w:szCs w:val="21"/>
        </w:rPr>
        <w:t xml:space="preserve"> 14</w:t>
      </w:r>
      <w:r w:rsidRPr="00053363">
        <w:rPr>
          <w:rFonts w:asciiTheme="minorHAnsi" w:hAnsiTheme="minorHAnsi" w:cstheme="minorHAnsi"/>
          <w:sz w:val="21"/>
          <w:szCs w:val="21"/>
        </w:rPr>
        <w:t xml:space="preserve"> longas-metragens</w:t>
      </w:r>
      <w:r w:rsidR="00012649">
        <w:rPr>
          <w:rFonts w:asciiTheme="minorHAnsi" w:hAnsiTheme="minorHAnsi" w:cstheme="minorHAnsi"/>
          <w:sz w:val="21"/>
          <w:szCs w:val="21"/>
        </w:rPr>
        <w:t xml:space="preserve">, em </w:t>
      </w:r>
      <w:proofErr w:type="spellStart"/>
      <w:r w:rsidR="00012649">
        <w:rPr>
          <w:rFonts w:asciiTheme="minorHAnsi" w:hAnsiTheme="minorHAnsi" w:cstheme="minorHAnsi"/>
          <w:sz w:val="21"/>
          <w:szCs w:val="21"/>
        </w:rPr>
        <w:t>pré-estreias</w:t>
      </w:r>
      <w:proofErr w:type="spellEnd"/>
      <w:r w:rsidR="00012649">
        <w:rPr>
          <w:rFonts w:asciiTheme="minorHAnsi" w:hAnsiTheme="minorHAnsi" w:cstheme="minorHAnsi"/>
          <w:sz w:val="21"/>
          <w:szCs w:val="21"/>
        </w:rPr>
        <w:t>, r</w:t>
      </w:r>
      <w:r w:rsidR="006B21DD">
        <w:rPr>
          <w:rFonts w:asciiTheme="minorHAnsi" w:hAnsiTheme="minorHAnsi" w:cstheme="minorHAnsi"/>
          <w:sz w:val="21"/>
          <w:szCs w:val="21"/>
        </w:rPr>
        <w:t xml:space="preserve">etrospectivas, mostras temáticas e competitivas.  </w:t>
      </w:r>
      <w:r w:rsidR="00C21203">
        <w:rPr>
          <w:rFonts w:asciiTheme="minorHAnsi" w:hAnsiTheme="minorHAnsi" w:cstheme="minorHAnsi"/>
          <w:sz w:val="21"/>
          <w:szCs w:val="21"/>
        </w:rPr>
        <w:t xml:space="preserve">O evento </w:t>
      </w:r>
      <w:r w:rsidR="008F522D">
        <w:rPr>
          <w:rFonts w:asciiTheme="minorHAnsi" w:hAnsiTheme="minorHAnsi" w:cstheme="minorHAnsi"/>
          <w:sz w:val="21"/>
          <w:szCs w:val="21"/>
        </w:rPr>
        <w:t xml:space="preserve">terá como norte </w:t>
      </w:r>
      <w:r w:rsidR="00C21203" w:rsidRPr="00AF0553">
        <w:rPr>
          <w:rFonts w:asciiTheme="minorHAnsi" w:hAnsiTheme="minorHAnsi" w:cstheme="minorHAnsi"/>
          <w:sz w:val="21"/>
          <w:szCs w:val="21"/>
        </w:rPr>
        <w:t>“</w:t>
      </w:r>
      <w:r w:rsidR="00C21203" w:rsidRPr="00EE37CC">
        <w:rPr>
          <w:rFonts w:asciiTheme="minorHAnsi" w:hAnsiTheme="minorHAnsi" w:cstheme="minorHAnsi"/>
          <w:b/>
          <w:sz w:val="21"/>
          <w:szCs w:val="21"/>
        </w:rPr>
        <w:t>Os filmes</w:t>
      </w:r>
      <w:r w:rsidR="00C21203" w:rsidRPr="00AF0553">
        <w:rPr>
          <w:rFonts w:asciiTheme="minorHAnsi" w:hAnsiTheme="minorHAnsi" w:cstheme="minorHAnsi"/>
          <w:b/>
          <w:sz w:val="21"/>
          <w:szCs w:val="21"/>
        </w:rPr>
        <w:t xml:space="preserve"> de família, caseiros e amadores</w:t>
      </w:r>
      <w:r w:rsidR="00C21203">
        <w:rPr>
          <w:rFonts w:asciiTheme="minorHAnsi" w:hAnsiTheme="minorHAnsi" w:cstheme="minorHAnsi"/>
          <w:sz w:val="21"/>
          <w:szCs w:val="21"/>
        </w:rPr>
        <w:t xml:space="preserve">” e </w:t>
      </w:r>
      <w:r w:rsidR="00C21203" w:rsidRPr="00AF0553">
        <w:rPr>
          <w:rFonts w:asciiTheme="minorHAnsi" w:hAnsiTheme="minorHAnsi" w:cstheme="minorHAnsi"/>
          <w:sz w:val="21"/>
          <w:szCs w:val="21"/>
        </w:rPr>
        <w:t>mostrará</w:t>
      </w:r>
      <w:r w:rsidR="00FF4221">
        <w:rPr>
          <w:rFonts w:asciiTheme="minorHAnsi" w:hAnsiTheme="minorHAnsi" w:cstheme="minorHAnsi"/>
          <w:sz w:val="21"/>
          <w:szCs w:val="21"/>
        </w:rPr>
        <w:t xml:space="preserve"> a</w:t>
      </w:r>
      <w:r w:rsidR="00C21203" w:rsidRPr="00AF0553">
        <w:rPr>
          <w:rFonts w:asciiTheme="minorHAnsi" w:hAnsiTheme="minorHAnsi" w:cstheme="minorHAnsi"/>
          <w:sz w:val="21"/>
          <w:szCs w:val="21"/>
        </w:rPr>
        <w:t xml:space="preserve"> construção da sociedade e da memória brasileira, a partir da exibição de filmes </w:t>
      </w:r>
      <w:r w:rsidR="00F17220">
        <w:rPr>
          <w:rFonts w:asciiTheme="minorHAnsi" w:hAnsiTheme="minorHAnsi" w:cstheme="minorHAnsi"/>
          <w:sz w:val="21"/>
          <w:szCs w:val="21"/>
        </w:rPr>
        <w:t>feitos</w:t>
      </w:r>
      <w:r w:rsidR="00C21203" w:rsidRPr="00AF0553">
        <w:rPr>
          <w:rFonts w:asciiTheme="minorHAnsi" w:hAnsiTheme="minorHAnsi" w:cstheme="minorHAnsi"/>
          <w:sz w:val="21"/>
          <w:szCs w:val="21"/>
        </w:rPr>
        <w:t xml:space="preserve"> em ambientes privados</w:t>
      </w:r>
      <w:r w:rsidR="00C21203">
        <w:rPr>
          <w:rFonts w:asciiTheme="minorHAnsi" w:hAnsiTheme="minorHAnsi" w:cstheme="minorHAnsi"/>
          <w:sz w:val="21"/>
          <w:szCs w:val="21"/>
        </w:rPr>
        <w:t xml:space="preserve">. </w:t>
      </w:r>
      <w:r w:rsidR="006B21DD">
        <w:rPr>
          <w:rFonts w:asciiTheme="minorHAnsi" w:hAnsiTheme="minorHAnsi" w:cstheme="minorHAnsi"/>
          <w:sz w:val="21"/>
          <w:szCs w:val="21"/>
        </w:rPr>
        <w:t>S</w:t>
      </w:r>
      <w:r w:rsidR="00012649">
        <w:rPr>
          <w:rFonts w:asciiTheme="minorHAnsi" w:hAnsiTheme="minorHAnsi" w:cstheme="minorHAnsi"/>
          <w:sz w:val="21"/>
          <w:szCs w:val="21"/>
        </w:rPr>
        <w:t xml:space="preserve">erão </w:t>
      </w:r>
      <w:r w:rsidRPr="00AF0553">
        <w:rPr>
          <w:rFonts w:asciiTheme="minorHAnsi" w:hAnsiTheme="minorHAnsi" w:cstheme="minorHAnsi"/>
          <w:sz w:val="21"/>
          <w:szCs w:val="21"/>
        </w:rPr>
        <w:t>10 dias de programaçã</w:t>
      </w:r>
      <w:r w:rsidR="00012649">
        <w:rPr>
          <w:rFonts w:asciiTheme="minorHAnsi" w:hAnsiTheme="minorHAnsi" w:cstheme="minorHAnsi"/>
          <w:sz w:val="21"/>
          <w:szCs w:val="21"/>
        </w:rPr>
        <w:t xml:space="preserve">o intensa e gratuita </w:t>
      </w:r>
      <w:r w:rsidR="00A21E11">
        <w:rPr>
          <w:rFonts w:asciiTheme="minorHAnsi" w:hAnsiTheme="minorHAnsi" w:cstheme="minorHAnsi"/>
          <w:sz w:val="21"/>
          <w:szCs w:val="21"/>
        </w:rPr>
        <w:t xml:space="preserve">que inclui </w:t>
      </w:r>
      <w:r w:rsidR="00C21203">
        <w:rPr>
          <w:rFonts w:asciiTheme="minorHAnsi" w:hAnsiTheme="minorHAnsi" w:cstheme="minorHAnsi"/>
          <w:sz w:val="21"/>
          <w:szCs w:val="21"/>
        </w:rPr>
        <w:t>também</w:t>
      </w:r>
      <w:r w:rsidR="00A21E11">
        <w:rPr>
          <w:rFonts w:asciiTheme="minorHAnsi" w:hAnsiTheme="minorHAnsi" w:cstheme="minorHAnsi"/>
          <w:sz w:val="21"/>
          <w:szCs w:val="21"/>
        </w:rPr>
        <w:t xml:space="preserve"> homenagens, debates, </w:t>
      </w:r>
      <w:proofErr w:type="spellStart"/>
      <w:r w:rsidR="00A21E11">
        <w:rPr>
          <w:rFonts w:asciiTheme="minorHAnsi" w:hAnsiTheme="minorHAnsi" w:cstheme="minorHAnsi"/>
          <w:sz w:val="21"/>
          <w:szCs w:val="21"/>
        </w:rPr>
        <w:t>master</w:t>
      </w:r>
      <w:proofErr w:type="spellEnd"/>
      <w:r w:rsidR="00A21E11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A21E11">
        <w:rPr>
          <w:rFonts w:asciiTheme="minorHAnsi" w:hAnsiTheme="minorHAnsi" w:cstheme="minorHAnsi"/>
          <w:sz w:val="21"/>
          <w:szCs w:val="21"/>
        </w:rPr>
        <w:t>class</w:t>
      </w:r>
      <w:proofErr w:type="spellEnd"/>
      <w:r w:rsidR="00A21E11">
        <w:rPr>
          <w:rFonts w:asciiTheme="minorHAnsi" w:hAnsiTheme="minorHAnsi" w:cstheme="minorHAnsi"/>
          <w:sz w:val="21"/>
          <w:szCs w:val="21"/>
        </w:rPr>
        <w:t>, exposição</w:t>
      </w:r>
      <w:r w:rsidR="004A2372">
        <w:rPr>
          <w:rFonts w:asciiTheme="minorHAnsi" w:hAnsiTheme="minorHAnsi" w:cstheme="minorHAnsi"/>
          <w:sz w:val="21"/>
          <w:szCs w:val="21"/>
        </w:rPr>
        <w:t xml:space="preserve">, encontros e diálogos do audiovisual. </w:t>
      </w:r>
    </w:p>
    <w:p w:rsidR="00012649" w:rsidRDefault="00012649" w:rsidP="00AF0553">
      <w:pPr>
        <w:tabs>
          <w:tab w:val="clear" w:pos="708"/>
          <w:tab w:val="left" w:pos="3225"/>
        </w:tabs>
        <w:jc w:val="both"/>
        <w:rPr>
          <w:rFonts w:asciiTheme="minorHAnsi" w:hAnsiTheme="minorHAnsi" w:cstheme="minorHAnsi"/>
          <w:sz w:val="21"/>
          <w:szCs w:val="21"/>
        </w:rPr>
      </w:pPr>
    </w:p>
    <w:p w:rsidR="00A14613" w:rsidRPr="00AF0553" w:rsidRDefault="00A14613" w:rsidP="00AF0553">
      <w:pPr>
        <w:jc w:val="both"/>
        <w:rPr>
          <w:rFonts w:asciiTheme="minorHAnsi" w:hAnsiTheme="minorHAnsi" w:cstheme="minorHAnsi"/>
          <w:bCs/>
          <w:sz w:val="21"/>
          <w:szCs w:val="21"/>
        </w:rPr>
      </w:pPr>
      <w:r w:rsidRPr="00AF0553">
        <w:rPr>
          <w:rFonts w:asciiTheme="minorHAnsi" w:hAnsiTheme="minorHAnsi" w:cstheme="minorHAnsi"/>
          <w:color w:val="000000"/>
          <w:sz w:val="21"/>
          <w:szCs w:val="21"/>
        </w:rPr>
        <w:t xml:space="preserve">Realizado pelo </w:t>
      </w:r>
      <w:r w:rsidRPr="00AF0553">
        <w:rPr>
          <w:rFonts w:asciiTheme="minorHAnsi" w:hAnsiTheme="minorHAnsi" w:cstheme="minorHAnsi"/>
          <w:b/>
          <w:color w:val="000000"/>
          <w:sz w:val="21"/>
          <w:szCs w:val="21"/>
        </w:rPr>
        <w:t>Arquivo Nacional</w:t>
      </w:r>
      <w:r w:rsidRPr="00AF0553">
        <w:rPr>
          <w:rFonts w:asciiTheme="minorHAnsi" w:hAnsiTheme="minorHAnsi" w:cstheme="minorHAnsi"/>
          <w:color w:val="000000"/>
          <w:sz w:val="21"/>
          <w:szCs w:val="21"/>
        </w:rPr>
        <w:t xml:space="preserve"> em parceria com </w:t>
      </w:r>
      <w:proofErr w:type="gramStart"/>
      <w:r w:rsidRPr="00AF0553"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Pr="00AF0553">
        <w:rPr>
          <w:rFonts w:asciiTheme="minorHAnsi" w:hAnsiTheme="minorHAnsi" w:cstheme="minorHAnsi"/>
          <w:b/>
          <w:color w:val="000000"/>
          <w:sz w:val="21"/>
          <w:szCs w:val="21"/>
        </w:rPr>
        <w:t>Universo</w:t>
      </w:r>
      <w:proofErr w:type="gramEnd"/>
      <w:r w:rsidRPr="00AF0553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Produção</w:t>
      </w:r>
      <w:r w:rsidR="00C21203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e o Instituto Universo Cultural</w:t>
      </w:r>
      <w:r w:rsidRPr="00AF0553">
        <w:rPr>
          <w:rFonts w:asciiTheme="minorHAnsi" w:hAnsiTheme="minorHAnsi" w:cstheme="minorHAnsi"/>
          <w:color w:val="000000"/>
          <w:sz w:val="21"/>
          <w:szCs w:val="21"/>
        </w:rPr>
        <w:t xml:space="preserve">, o </w:t>
      </w:r>
      <w:r w:rsidR="00F17220">
        <w:rPr>
          <w:rFonts w:asciiTheme="minorHAnsi" w:hAnsiTheme="minorHAnsi" w:cstheme="minorHAnsi"/>
          <w:color w:val="000000"/>
          <w:sz w:val="21"/>
          <w:szCs w:val="21"/>
        </w:rPr>
        <w:t>festival</w:t>
      </w:r>
      <w:r w:rsidRPr="00AF0553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AF0553">
        <w:rPr>
          <w:rFonts w:asciiTheme="minorHAnsi" w:hAnsiTheme="minorHAnsi" w:cstheme="minorHAnsi"/>
          <w:bCs/>
          <w:sz w:val="21"/>
          <w:szCs w:val="21"/>
        </w:rPr>
        <w:t xml:space="preserve">tem como objetivo promover a difusão do patrimônio audiovisual, contribuindo para a preservação e recuperação da memória cinematográfica brasileira. Seu principal intuito é </w:t>
      </w:r>
      <w:r w:rsidRPr="00AF0553">
        <w:rPr>
          <w:rFonts w:asciiTheme="minorHAnsi" w:hAnsiTheme="minorHAnsi" w:cstheme="minorHAnsi"/>
          <w:sz w:val="21"/>
          <w:szCs w:val="21"/>
        </w:rPr>
        <w:t xml:space="preserve">divulgar e incentivar a realização de </w:t>
      </w:r>
      <w:proofErr w:type="gramStart"/>
      <w:r w:rsidRPr="00AF0553">
        <w:rPr>
          <w:rFonts w:asciiTheme="minorHAnsi" w:hAnsiTheme="minorHAnsi" w:cstheme="minorHAnsi"/>
          <w:sz w:val="21"/>
          <w:szCs w:val="21"/>
        </w:rPr>
        <w:t>filmes</w:t>
      </w:r>
      <w:proofErr w:type="gramEnd"/>
      <w:r w:rsidRPr="00AF0553">
        <w:rPr>
          <w:rFonts w:asciiTheme="minorHAnsi" w:hAnsiTheme="minorHAnsi" w:cstheme="minorHAnsi"/>
          <w:sz w:val="21"/>
          <w:szCs w:val="21"/>
        </w:rPr>
        <w:t xml:space="preserve"> produzidos com imagens de arquivo, exibir películas restauradas, além </w:t>
      </w:r>
      <w:r w:rsidR="00E0225F">
        <w:rPr>
          <w:rFonts w:asciiTheme="minorHAnsi" w:hAnsiTheme="minorHAnsi" w:cstheme="minorHAnsi"/>
          <w:sz w:val="21"/>
          <w:szCs w:val="21"/>
        </w:rPr>
        <w:t>de oferecer oficinas dedicadas</w:t>
      </w:r>
      <w:r w:rsidR="00FF4221" w:rsidRPr="00FF4221">
        <w:rPr>
          <w:rFonts w:asciiTheme="minorHAnsi" w:hAnsiTheme="minorHAnsi" w:cstheme="minorHAnsi"/>
          <w:sz w:val="21"/>
          <w:szCs w:val="21"/>
        </w:rPr>
        <w:t xml:space="preserve"> a</w:t>
      </w:r>
      <w:r w:rsidRPr="00AF0553">
        <w:rPr>
          <w:rFonts w:asciiTheme="minorHAnsi" w:hAnsiTheme="minorHAnsi" w:cstheme="minorHAnsi"/>
          <w:sz w:val="21"/>
          <w:szCs w:val="21"/>
        </w:rPr>
        <w:t xml:space="preserve"> preservação e tratamento de arquivos cinematográficos, como uma ferramenta de indiscutível importância na salvaguarda da memória audiovisual brasileira. O evento ocupa dois espaços: </w:t>
      </w:r>
      <w:r w:rsidRPr="00AF0553">
        <w:rPr>
          <w:rFonts w:asciiTheme="minorHAnsi" w:hAnsiTheme="minorHAnsi" w:cstheme="minorHAnsi"/>
          <w:b/>
          <w:bCs/>
          <w:sz w:val="21"/>
          <w:szCs w:val="21"/>
        </w:rPr>
        <w:t>Arquivo Nacional</w:t>
      </w:r>
      <w:r w:rsidRPr="00AF0553">
        <w:rPr>
          <w:rFonts w:asciiTheme="minorHAnsi" w:hAnsiTheme="minorHAnsi" w:cstheme="minorHAnsi"/>
          <w:bCs/>
          <w:sz w:val="21"/>
          <w:szCs w:val="21"/>
        </w:rPr>
        <w:t xml:space="preserve"> (</w:t>
      </w:r>
      <w:r w:rsidRPr="00AF0553">
        <w:rPr>
          <w:rFonts w:asciiTheme="minorHAnsi" w:hAnsiTheme="minorHAnsi" w:cstheme="minorHAnsi"/>
          <w:bCs/>
          <w:i/>
          <w:sz w:val="21"/>
          <w:szCs w:val="21"/>
        </w:rPr>
        <w:t>Cine Pátio – 400 lugares e Cine-Teatro – 150 lugares</w:t>
      </w:r>
      <w:r w:rsidRPr="00AF0553">
        <w:rPr>
          <w:rFonts w:asciiTheme="minorHAnsi" w:hAnsiTheme="minorHAnsi" w:cstheme="minorHAnsi"/>
          <w:bCs/>
          <w:sz w:val="21"/>
          <w:szCs w:val="21"/>
        </w:rPr>
        <w:t xml:space="preserve">), na cidade do Rio de Janeiro; e </w:t>
      </w:r>
      <w:r w:rsidRPr="00AF0553">
        <w:rPr>
          <w:rFonts w:asciiTheme="minorHAnsi" w:hAnsiTheme="minorHAnsi" w:cstheme="minorHAnsi"/>
          <w:b/>
          <w:bCs/>
          <w:sz w:val="21"/>
          <w:szCs w:val="21"/>
        </w:rPr>
        <w:t>Cine Arte UFF</w:t>
      </w:r>
      <w:r w:rsidRPr="00AF0553">
        <w:rPr>
          <w:rFonts w:asciiTheme="minorHAnsi" w:hAnsiTheme="minorHAnsi" w:cstheme="minorHAnsi"/>
          <w:bCs/>
          <w:i/>
          <w:sz w:val="21"/>
          <w:szCs w:val="21"/>
        </w:rPr>
        <w:t xml:space="preserve"> (290 lugares)</w:t>
      </w:r>
      <w:r w:rsidRPr="00AF0553">
        <w:rPr>
          <w:rFonts w:asciiTheme="minorHAnsi" w:hAnsiTheme="minorHAnsi" w:cstheme="minorHAnsi"/>
          <w:bCs/>
          <w:sz w:val="21"/>
          <w:szCs w:val="21"/>
        </w:rPr>
        <w:t xml:space="preserve">, em Niterói. </w:t>
      </w:r>
    </w:p>
    <w:p w:rsidR="00A14613" w:rsidRPr="00AF0553" w:rsidRDefault="00A14613" w:rsidP="00AF0553">
      <w:pPr>
        <w:jc w:val="both"/>
        <w:rPr>
          <w:rFonts w:asciiTheme="minorHAnsi" w:hAnsiTheme="minorHAnsi" w:cstheme="minorHAnsi"/>
          <w:bCs/>
          <w:sz w:val="21"/>
          <w:szCs w:val="21"/>
        </w:rPr>
      </w:pPr>
    </w:p>
    <w:p w:rsidR="00C764D5" w:rsidRDefault="00EB2076" w:rsidP="00AF0553">
      <w:pPr>
        <w:jc w:val="both"/>
        <w:rPr>
          <w:rFonts w:asciiTheme="minorHAnsi" w:hAnsiTheme="minorHAnsi" w:cstheme="minorHAnsi"/>
          <w:bCs/>
          <w:sz w:val="21"/>
          <w:szCs w:val="21"/>
        </w:rPr>
      </w:pPr>
      <w:r w:rsidRPr="00EB2076">
        <w:rPr>
          <w:rFonts w:asciiTheme="minorHAnsi" w:hAnsiTheme="minorHAnsi" w:cstheme="minorHAnsi"/>
          <w:bCs/>
          <w:i/>
          <w:sz w:val="21"/>
          <w:szCs w:val="21"/>
        </w:rPr>
        <w:t>“O Arquivo em Cartaz representa uma ferramenta importante de difusão e discussão da memória cinematográfica - um espaço em favor da preservação da identidade sociocultural do nosso país que valoriza a reinvenção e recriação de filmes a partir de imagens de arquivo</w:t>
      </w:r>
      <w:r w:rsidR="002C3770" w:rsidRPr="00040BF4">
        <w:rPr>
          <w:rFonts w:asciiTheme="minorHAnsi" w:hAnsiTheme="minorHAnsi" w:cstheme="minorHAnsi"/>
          <w:bCs/>
          <w:i/>
          <w:sz w:val="21"/>
          <w:szCs w:val="21"/>
        </w:rPr>
        <w:t>”</w:t>
      </w:r>
      <w:r w:rsidR="002C3770">
        <w:rPr>
          <w:rFonts w:asciiTheme="minorHAnsi" w:hAnsiTheme="minorHAnsi" w:cstheme="minorHAnsi"/>
          <w:bCs/>
          <w:sz w:val="21"/>
          <w:szCs w:val="21"/>
        </w:rPr>
        <w:t xml:space="preserve">, ressalta </w:t>
      </w:r>
      <w:r w:rsidR="002E0E84">
        <w:rPr>
          <w:rFonts w:asciiTheme="minorHAnsi" w:hAnsiTheme="minorHAnsi" w:cstheme="minorHAnsi"/>
          <w:bCs/>
          <w:sz w:val="21"/>
          <w:szCs w:val="21"/>
        </w:rPr>
        <w:t xml:space="preserve">a diretora da </w:t>
      </w:r>
      <w:proofErr w:type="gramStart"/>
      <w:r w:rsidR="002E0E84">
        <w:rPr>
          <w:rFonts w:asciiTheme="minorHAnsi" w:hAnsiTheme="minorHAnsi" w:cstheme="minorHAnsi"/>
          <w:bCs/>
          <w:sz w:val="21"/>
          <w:szCs w:val="21"/>
        </w:rPr>
        <w:t>Universo Produção</w:t>
      </w:r>
      <w:proofErr w:type="gramEnd"/>
      <w:r w:rsidR="002E0E84">
        <w:rPr>
          <w:rFonts w:asciiTheme="minorHAnsi" w:hAnsiTheme="minorHAnsi" w:cstheme="minorHAnsi"/>
          <w:bCs/>
          <w:sz w:val="21"/>
          <w:szCs w:val="21"/>
        </w:rPr>
        <w:t xml:space="preserve">, Raquel </w:t>
      </w:r>
      <w:proofErr w:type="spellStart"/>
      <w:r w:rsidR="002E0E84">
        <w:rPr>
          <w:rFonts w:asciiTheme="minorHAnsi" w:hAnsiTheme="minorHAnsi" w:cstheme="minorHAnsi"/>
          <w:bCs/>
          <w:sz w:val="21"/>
          <w:szCs w:val="21"/>
        </w:rPr>
        <w:t>Hallak</w:t>
      </w:r>
      <w:proofErr w:type="spellEnd"/>
      <w:r w:rsidR="002E0E84">
        <w:rPr>
          <w:rFonts w:asciiTheme="minorHAnsi" w:hAnsiTheme="minorHAnsi" w:cstheme="minorHAnsi"/>
          <w:bCs/>
          <w:sz w:val="21"/>
          <w:szCs w:val="21"/>
        </w:rPr>
        <w:t xml:space="preserve">. </w:t>
      </w:r>
    </w:p>
    <w:p w:rsidR="00A14613" w:rsidRPr="00AF0553" w:rsidRDefault="00A14613" w:rsidP="00AF0553">
      <w:pPr>
        <w:tabs>
          <w:tab w:val="clear" w:pos="708"/>
          <w:tab w:val="left" w:pos="3225"/>
        </w:tabs>
        <w:jc w:val="both"/>
        <w:rPr>
          <w:rFonts w:asciiTheme="minorHAnsi" w:hAnsiTheme="minorHAnsi" w:cstheme="minorHAnsi"/>
          <w:sz w:val="21"/>
          <w:szCs w:val="21"/>
        </w:rPr>
      </w:pPr>
    </w:p>
    <w:p w:rsidR="00A14613" w:rsidRPr="00AF0553" w:rsidRDefault="00A14613" w:rsidP="00AF0553">
      <w:pPr>
        <w:jc w:val="both"/>
        <w:rPr>
          <w:rFonts w:asciiTheme="minorHAnsi" w:hAnsiTheme="minorHAnsi" w:cstheme="minorHAnsi"/>
          <w:sz w:val="21"/>
          <w:szCs w:val="21"/>
        </w:rPr>
      </w:pPr>
      <w:r w:rsidRPr="00D72C6C">
        <w:rPr>
          <w:rFonts w:asciiTheme="minorHAnsi" w:hAnsiTheme="minorHAnsi" w:cstheme="minorHAnsi"/>
          <w:i/>
          <w:sz w:val="21"/>
          <w:szCs w:val="21"/>
        </w:rPr>
        <w:t xml:space="preserve">“É importante destacar que os registros audiovisuais só são plenamente compreensíveis quando colocados em um aparato tecnológico para sua reprodução. O problema é que existe, em virtude da ausência e obsolescência desses aparatos, uma grande dificuldade em se reproduzir películas cinematográficas e/ou fitas </w:t>
      </w:r>
      <w:proofErr w:type="spellStart"/>
      <w:r w:rsidRPr="00D72C6C">
        <w:rPr>
          <w:rFonts w:asciiTheme="minorHAnsi" w:hAnsiTheme="minorHAnsi" w:cstheme="minorHAnsi"/>
          <w:i/>
          <w:sz w:val="21"/>
          <w:szCs w:val="21"/>
        </w:rPr>
        <w:t>videomagnéticas</w:t>
      </w:r>
      <w:proofErr w:type="spellEnd"/>
      <w:r w:rsidRPr="00D72C6C">
        <w:rPr>
          <w:rFonts w:asciiTheme="minorHAnsi" w:hAnsiTheme="minorHAnsi" w:cstheme="minorHAnsi"/>
          <w:i/>
          <w:sz w:val="21"/>
          <w:szCs w:val="21"/>
        </w:rPr>
        <w:t>. Com o desconhecimento do conteúdo e deterioração dos suportes, registros valiosos podem ter como destino o lixo ou, na melhor das hipóteses, uma feira de antiguidades. Diferente de um filme comercial, com cópias distribuídas por centenas de salas de cinema, o filme doméstico é único. Desde o ponto de vista do artefato, no qual imagens e sons estão impressas, até no modo de usar a câmera e f</w:t>
      </w:r>
      <w:r w:rsidR="00D72C6C">
        <w:rPr>
          <w:rFonts w:asciiTheme="minorHAnsi" w:hAnsiTheme="minorHAnsi" w:cstheme="minorHAnsi"/>
          <w:i/>
          <w:sz w:val="21"/>
          <w:szCs w:val="21"/>
        </w:rPr>
        <w:t>ilmar eventos do âmbito privado, como</w:t>
      </w:r>
      <w:r w:rsidRPr="00D72C6C">
        <w:rPr>
          <w:rFonts w:asciiTheme="minorHAnsi" w:hAnsiTheme="minorHAnsi" w:cstheme="minorHAnsi"/>
          <w:i/>
          <w:sz w:val="21"/>
          <w:szCs w:val="21"/>
        </w:rPr>
        <w:t xml:space="preserve"> passei</w:t>
      </w:r>
      <w:r w:rsidR="00D72C6C">
        <w:rPr>
          <w:rFonts w:asciiTheme="minorHAnsi" w:hAnsiTheme="minorHAnsi" w:cstheme="minorHAnsi"/>
          <w:i/>
          <w:sz w:val="21"/>
          <w:szCs w:val="21"/>
        </w:rPr>
        <w:t xml:space="preserve">os, festas, casamentos, viagens e </w:t>
      </w:r>
      <w:r w:rsidRPr="00D72C6C">
        <w:rPr>
          <w:rFonts w:asciiTheme="minorHAnsi" w:hAnsiTheme="minorHAnsi" w:cstheme="minorHAnsi"/>
          <w:i/>
          <w:sz w:val="21"/>
          <w:szCs w:val="21"/>
        </w:rPr>
        <w:t>batizados”,</w:t>
      </w:r>
      <w:r w:rsidRPr="00AF0553">
        <w:rPr>
          <w:rFonts w:asciiTheme="minorHAnsi" w:hAnsiTheme="minorHAnsi" w:cstheme="minorHAnsi"/>
          <w:sz w:val="21"/>
          <w:szCs w:val="21"/>
        </w:rPr>
        <w:t xml:space="preserve"> explica o curador da mostra, Antônio Laurindo.</w:t>
      </w:r>
    </w:p>
    <w:p w:rsidR="00A14613" w:rsidRPr="00AF0553" w:rsidRDefault="00A14613" w:rsidP="00AF0553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A14613" w:rsidRDefault="00A14613" w:rsidP="00AF0553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AF0553">
        <w:rPr>
          <w:rFonts w:asciiTheme="minorHAnsi" w:hAnsiTheme="minorHAnsi" w:cstheme="minorHAnsi"/>
          <w:b/>
          <w:sz w:val="21"/>
          <w:szCs w:val="21"/>
        </w:rPr>
        <w:t>HOMENAGENS E ABERTURA</w:t>
      </w:r>
    </w:p>
    <w:p w:rsidR="00F909BB" w:rsidRPr="00AF0553" w:rsidRDefault="00F909BB" w:rsidP="00AF0553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A14613" w:rsidRPr="00AF0553" w:rsidRDefault="00A703DF" w:rsidP="00AF0553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Mantendo a tradição</w:t>
      </w:r>
      <w:r w:rsidR="00A14613" w:rsidRPr="00AF0553">
        <w:rPr>
          <w:rFonts w:asciiTheme="minorHAnsi" w:hAnsiTheme="minorHAnsi" w:cstheme="minorHAnsi"/>
          <w:sz w:val="21"/>
          <w:szCs w:val="21"/>
        </w:rPr>
        <w:t xml:space="preserve">, a noite de abertura do Arquivo em Cartaz será marcada por importantes homenagens ao cinema nacional. </w:t>
      </w:r>
      <w:r w:rsidR="00642BD6" w:rsidRPr="00AF0553">
        <w:rPr>
          <w:rFonts w:asciiTheme="minorHAnsi" w:hAnsiTheme="minorHAnsi" w:cstheme="minorHAnsi"/>
          <w:sz w:val="21"/>
          <w:szCs w:val="21"/>
        </w:rPr>
        <w:t xml:space="preserve">A cerimônia acontece no dia </w:t>
      </w:r>
      <w:r w:rsidR="00642BD6" w:rsidRPr="0044335C">
        <w:rPr>
          <w:rFonts w:asciiTheme="minorHAnsi" w:hAnsiTheme="minorHAnsi" w:cstheme="minorHAnsi"/>
          <w:b/>
          <w:sz w:val="21"/>
          <w:szCs w:val="21"/>
        </w:rPr>
        <w:t>4 de dezembro</w:t>
      </w:r>
      <w:r w:rsidR="00642BD6" w:rsidRPr="00AF0553">
        <w:rPr>
          <w:rFonts w:asciiTheme="minorHAnsi" w:hAnsiTheme="minorHAnsi" w:cstheme="minorHAnsi"/>
          <w:sz w:val="21"/>
          <w:szCs w:val="21"/>
        </w:rPr>
        <w:t xml:space="preserve">, a partir das </w:t>
      </w:r>
      <w:r w:rsidR="00642BD6" w:rsidRPr="0044335C">
        <w:rPr>
          <w:rFonts w:asciiTheme="minorHAnsi" w:hAnsiTheme="minorHAnsi" w:cstheme="minorHAnsi"/>
          <w:b/>
          <w:sz w:val="21"/>
          <w:szCs w:val="21"/>
        </w:rPr>
        <w:t>19h30</w:t>
      </w:r>
      <w:r w:rsidR="00642BD6" w:rsidRPr="00AF0553">
        <w:rPr>
          <w:rFonts w:asciiTheme="minorHAnsi" w:hAnsiTheme="minorHAnsi" w:cstheme="minorHAnsi"/>
          <w:sz w:val="21"/>
          <w:szCs w:val="21"/>
        </w:rPr>
        <w:t xml:space="preserve">, no </w:t>
      </w:r>
      <w:r w:rsidR="00642BD6" w:rsidRPr="0044335C">
        <w:rPr>
          <w:rFonts w:asciiTheme="minorHAnsi" w:hAnsiTheme="minorHAnsi" w:cstheme="minorHAnsi"/>
          <w:b/>
          <w:sz w:val="21"/>
          <w:szCs w:val="21"/>
        </w:rPr>
        <w:t>Cine-Pátio do Arquivo Nacional</w:t>
      </w:r>
      <w:r w:rsidR="00642BD6" w:rsidRPr="00AF0553">
        <w:rPr>
          <w:rFonts w:asciiTheme="minorHAnsi" w:hAnsiTheme="minorHAnsi" w:cstheme="minorHAnsi"/>
          <w:sz w:val="21"/>
          <w:szCs w:val="21"/>
        </w:rPr>
        <w:t xml:space="preserve">, com a entrega do </w:t>
      </w:r>
      <w:r w:rsidR="00642BD6" w:rsidRPr="0044335C">
        <w:rPr>
          <w:rFonts w:asciiTheme="minorHAnsi" w:hAnsiTheme="minorHAnsi" w:cstheme="minorHAnsi"/>
          <w:b/>
          <w:sz w:val="21"/>
          <w:szCs w:val="21"/>
        </w:rPr>
        <w:t>Troféu Batoque</w:t>
      </w:r>
      <w:r w:rsidR="00642BD6" w:rsidRPr="00AF0553">
        <w:rPr>
          <w:rFonts w:asciiTheme="minorHAnsi" w:hAnsiTheme="minorHAnsi" w:cstheme="minorHAnsi"/>
          <w:sz w:val="21"/>
          <w:szCs w:val="21"/>
        </w:rPr>
        <w:t xml:space="preserve"> para os escolhidos </w:t>
      </w:r>
      <w:r>
        <w:rPr>
          <w:rFonts w:asciiTheme="minorHAnsi" w:hAnsiTheme="minorHAnsi" w:cstheme="minorHAnsi"/>
          <w:sz w:val="21"/>
          <w:szCs w:val="21"/>
        </w:rPr>
        <w:t>d</w:t>
      </w:r>
      <w:r w:rsidR="00642BD6" w:rsidRPr="00AF0553">
        <w:rPr>
          <w:rFonts w:asciiTheme="minorHAnsi" w:hAnsiTheme="minorHAnsi" w:cstheme="minorHAnsi"/>
          <w:sz w:val="21"/>
          <w:szCs w:val="21"/>
        </w:rPr>
        <w:t>esta edição: o historiador, pesquisador, produtor cultura</w:t>
      </w:r>
      <w:r w:rsidR="001255AF">
        <w:rPr>
          <w:rFonts w:asciiTheme="minorHAnsi" w:hAnsiTheme="minorHAnsi" w:cstheme="minorHAnsi"/>
          <w:sz w:val="21"/>
          <w:szCs w:val="21"/>
        </w:rPr>
        <w:t>l</w:t>
      </w:r>
      <w:r w:rsidR="00642BD6" w:rsidRPr="00AF0553">
        <w:rPr>
          <w:rFonts w:asciiTheme="minorHAnsi" w:hAnsiTheme="minorHAnsi" w:cstheme="minorHAnsi"/>
          <w:sz w:val="21"/>
          <w:szCs w:val="21"/>
        </w:rPr>
        <w:t xml:space="preserve"> e realizador de filmes e vídeos, </w:t>
      </w:r>
      <w:r>
        <w:rPr>
          <w:rFonts w:asciiTheme="minorHAnsi" w:hAnsiTheme="minorHAnsi" w:cstheme="minorHAnsi"/>
          <w:b/>
          <w:sz w:val="21"/>
          <w:szCs w:val="21"/>
        </w:rPr>
        <w:t>Clo</w:t>
      </w:r>
      <w:r w:rsidR="00642BD6" w:rsidRPr="0044335C">
        <w:rPr>
          <w:rFonts w:asciiTheme="minorHAnsi" w:hAnsiTheme="minorHAnsi" w:cstheme="minorHAnsi"/>
          <w:b/>
          <w:sz w:val="21"/>
          <w:szCs w:val="21"/>
        </w:rPr>
        <w:t>vis Molinari Jr.</w:t>
      </w:r>
      <w:r w:rsidR="00642BD6" w:rsidRPr="00AF0553">
        <w:rPr>
          <w:rFonts w:asciiTheme="minorHAnsi" w:hAnsiTheme="minorHAnsi" w:cstheme="minorHAnsi"/>
          <w:sz w:val="21"/>
          <w:szCs w:val="21"/>
        </w:rPr>
        <w:t xml:space="preserve">, e o </w:t>
      </w:r>
      <w:r w:rsidR="00642BD6" w:rsidRPr="0044335C">
        <w:rPr>
          <w:rFonts w:asciiTheme="minorHAnsi" w:hAnsiTheme="minorHAnsi" w:cstheme="minorHAnsi"/>
          <w:b/>
          <w:sz w:val="21"/>
          <w:szCs w:val="21"/>
        </w:rPr>
        <w:t>Centro de Pesquisadores do Cinema Brasileiro</w:t>
      </w:r>
      <w:r w:rsidR="00A62ACF" w:rsidRPr="0044335C">
        <w:rPr>
          <w:rFonts w:asciiTheme="minorHAnsi" w:hAnsiTheme="minorHAnsi" w:cstheme="minorHAnsi"/>
          <w:b/>
          <w:sz w:val="21"/>
          <w:szCs w:val="21"/>
        </w:rPr>
        <w:t xml:space="preserve"> (CPCB)</w:t>
      </w:r>
      <w:r w:rsidR="00642BD6" w:rsidRPr="00AF0553">
        <w:rPr>
          <w:rFonts w:asciiTheme="minorHAnsi" w:hAnsiTheme="minorHAnsi" w:cstheme="minorHAnsi"/>
          <w:sz w:val="21"/>
          <w:szCs w:val="21"/>
        </w:rPr>
        <w:t xml:space="preserve">, entidade sem fins lucrativos fundada em 1978 e que tem entre os seus objetivos o estímulo à pesquisa e à preservação fílmica do cinema brasileiro. </w:t>
      </w:r>
    </w:p>
    <w:p w:rsidR="00642BD6" w:rsidRPr="00AF0553" w:rsidRDefault="00642BD6" w:rsidP="00AF0553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BA204A" w:rsidRDefault="00642BD6" w:rsidP="00AF0553">
      <w:pPr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F0553">
        <w:rPr>
          <w:rFonts w:asciiTheme="minorHAnsi" w:hAnsiTheme="minorHAnsi" w:cstheme="minorHAnsi"/>
          <w:sz w:val="21"/>
          <w:szCs w:val="21"/>
        </w:rPr>
        <w:t xml:space="preserve">Na </w:t>
      </w:r>
      <w:proofErr w:type="spellStart"/>
      <w:r w:rsidRPr="00AF0553">
        <w:rPr>
          <w:rFonts w:asciiTheme="minorHAnsi" w:hAnsiTheme="minorHAnsi" w:cstheme="minorHAnsi"/>
          <w:sz w:val="21"/>
          <w:szCs w:val="21"/>
        </w:rPr>
        <w:t>sequência</w:t>
      </w:r>
      <w:proofErr w:type="spellEnd"/>
      <w:r w:rsidRPr="00AF0553">
        <w:rPr>
          <w:rFonts w:asciiTheme="minorHAnsi" w:hAnsiTheme="minorHAnsi" w:cstheme="minorHAnsi"/>
          <w:sz w:val="21"/>
          <w:szCs w:val="21"/>
        </w:rPr>
        <w:t xml:space="preserve"> serão exibidos </w:t>
      </w:r>
      <w:r w:rsidR="00BF0602" w:rsidRPr="00AF0553">
        <w:rPr>
          <w:rFonts w:asciiTheme="minorHAnsi" w:hAnsiTheme="minorHAnsi" w:cstheme="minorHAnsi"/>
          <w:sz w:val="21"/>
          <w:szCs w:val="21"/>
        </w:rPr>
        <w:t>seis</w:t>
      </w:r>
      <w:r w:rsidR="006C4741">
        <w:rPr>
          <w:rFonts w:asciiTheme="minorHAnsi" w:hAnsiTheme="minorHAnsi" w:cstheme="minorHAnsi"/>
          <w:sz w:val="21"/>
          <w:szCs w:val="21"/>
        </w:rPr>
        <w:t xml:space="preserve"> curtas, incluindo um documentário d</w:t>
      </w:r>
      <w:r w:rsidR="00F41250">
        <w:rPr>
          <w:rFonts w:asciiTheme="minorHAnsi" w:hAnsiTheme="minorHAnsi" w:cstheme="minorHAnsi"/>
          <w:sz w:val="21"/>
          <w:szCs w:val="21"/>
        </w:rPr>
        <w:t xml:space="preserve">a </w:t>
      </w:r>
      <w:r w:rsidR="00F41250" w:rsidRPr="004006FB">
        <w:rPr>
          <w:rFonts w:asciiTheme="minorHAnsi" w:hAnsiTheme="minorHAnsi" w:cstheme="minorHAnsi"/>
          <w:b/>
          <w:sz w:val="21"/>
          <w:szCs w:val="21"/>
        </w:rPr>
        <w:t>Mostra Homenagem</w:t>
      </w:r>
      <w:r w:rsidR="00F41250">
        <w:rPr>
          <w:rFonts w:asciiTheme="minorHAnsi" w:hAnsiTheme="minorHAnsi" w:cstheme="minorHAnsi"/>
          <w:sz w:val="21"/>
          <w:szCs w:val="21"/>
        </w:rPr>
        <w:t>,</w:t>
      </w:r>
      <w:r w:rsidR="00327456">
        <w:rPr>
          <w:rFonts w:asciiTheme="minorHAnsi" w:hAnsiTheme="minorHAnsi" w:cstheme="minorHAnsi"/>
          <w:sz w:val="21"/>
          <w:szCs w:val="21"/>
        </w:rPr>
        <w:t xml:space="preserve"> que vai reunir produções de Clovis Molinari Jr. e filmes res</w:t>
      </w:r>
      <w:r w:rsidR="00681529">
        <w:rPr>
          <w:rFonts w:asciiTheme="minorHAnsi" w:hAnsiTheme="minorHAnsi" w:cstheme="minorHAnsi"/>
          <w:sz w:val="21"/>
          <w:szCs w:val="21"/>
        </w:rPr>
        <w:t xml:space="preserve">taurados pelo CPCB; além dos registros que integram a </w:t>
      </w:r>
      <w:r w:rsidR="00681529" w:rsidRPr="00F81CEA">
        <w:rPr>
          <w:rFonts w:asciiTheme="minorHAnsi" w:hAnsiTheme="minorHAnsi" w:cstheme="minorHAnsi"/>
          <w:b/>
          <w:sz w:val="21"/>
          <w:szCs w:val="21"/>
        </w:rPr>
        <w:t xml:space="preserve">Mostra </w:t>
      </w:r>
      <w:r w:rsidR="00681529" w:rsidRPr="00F81CEA">
        <w:rPr>
          <w:rFonts w:asciiTheme="minorHAnsi" w:hAnsiTheme="minorHAnsi" w:cstheme="minorHAnsi"/>
          <w:b/>
          <w:sz w:val="21"/>
          <w:szCs w:val="21"/>
        </w:rPr>
        <w:lastRenderedPageBreak/>
        <w:t>Acervos</w:t>
      </w:r>
      <w:r w:rsidR="00681529">
        <w:rPr>
          <w:rFonts w:asciiTheme="minorHAnsi" w:hAnsiTheme="minorHAnsi" w:cstheme="minorHAnsi"/>
          <w:sz w:val="21"/>
          <w:szCs w:val="21"/>
        </w:rPr>
        <w:t xml:space="preserve">, </w:t>
      </w:r>
      <w:r w:rsidR="002A3F3C">
        <w:rPr>
          <w:rFonts w:asciiTheme="minorHAnsi" w:hAnsiTheme="minorHAnsi" w:cstheme="minorHAnsi"/>
          <w:sz w:val="21"/>
          <w:szCs w:val="21"/>
        </w:rPr>
        <w:t>que,</w:t>
      </w:r>
      <w:r w:rsidR="006C4741">
        <w:rPr>
          <w:rFonts w:asciiTheme="minorHAnsi" w:hAnsiTheme="minorHAnsi" w:cstheme="minorHAnsi"/>
          <w:sz w:val="21"/>
          <w:szCs w:val="21"/>
        </w:rPr>
        <w:t xml:space="preserve"> </w:t>
      </w:r>
      <w:r w:rsidR="002A3F3C" w:rsidRPr="00AF0553"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  <w:t>realizada em parceria com outras instituições de guarda</w:t>
      </w:r>
      <w:r w:rsidR="002A3F3C"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  <w:t xml:space="preserve">, tem </w:t>
      </w:r>
      <w:r w:rsidR="002A3F3C" w:rsidRPr="00AF0553">
        <w:rPr>
          <w:rFonts w:asciiTheme="minorHAnsi" w:hAnsiTheme="minorHAnsi" w:cstheme="minorHAnsi"/>
          <w:color w:val="000000" w:themeColor="text1"/>
          <w:sz w:val="21"/>
          <w:szCs w:val="21"/>
        </w:rPr>
        <w:t>o objetivo de difundir e valorizar o acervo</w:t>
      </w:r>
      <w:r w:rsidR="007709B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das </w:t>
      </w:r>
      <w:r w:rsidR="004006FB">
        <w:rPr>
          <w:rFonts w:asciiTheme="minorHAnsi" w:hAnsiTheme="minorHAnsi" w:cstheme="minorHAnsi"/>
          <w:color w:val="000000" w:themeColor="text1"/>
          <w:sz w:val="21"/>
          <w:szCs w:val="21"/>
        </w:rPr>
        <w:t>mesmas.</w:t>
      </w:r>
      <w:r w:rsidR="00F81CEA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</w:p>
    <w:p w:rsidR="00BA204A" w:rsidRDefault="00BA204A" w:rsidP="00AF0553">
      <w:pPr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642BD6" w:rsidRPr="00C764D5" w:rsidRDefault="00F81CEA" w:rsidP="00AF0553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São eles:</w:t>
      </w:r>
      <w:r w:rsidR="00642BD6" w:rsidRPr="00AF0553">
        <w:rPr>
          <w:rFonts w:asciiTheme="minorHAnsi" w:hAnsiTheme="minorHAnsi" w:cstheme="minorHAnsi"/>
          <w:sz w:val="21"/>
          <w:szCs w:val="21"/>
        </w:rPr>
        <w:t xml:space="preserve"> </w:t>
      </w:r>
      <w:r w:rsidR="00642BD6" w:rsidRPr="00AF0553">
        <w:rPr>
          <w:rFonts w:asciiTheme="minorHAnsi" w:hAnsiTheme="minorHAnsi" w:cstheme="minorHAnsi"/>
          <w:i/>
          <w:sz w:val="21"/>
          <w:szCs w:val="21"/>
        </w:rPr>
        <w:t>“Praia do Flamengo, 132”</w:t>
      </w:r>
      <w:r w:rsidR="00174088">
        <w:rPr>
          <w:rFonts w:asciiTheme="minorHAnsi" w:hAnsiTheme="minorHAnsi" w:cstheme="minorHAnsi"/>
          <w:sz w:val="21"/>
          <w:szCs w:val="21"/>
        </w:rPr>
        <w:t xml:space="preserve">, </w:t>
      </w:r>
      <w:r w:rsidR="00BC6191">
        <w:rPr>
          <w:rFonts w:asciiTheme="minorHAnsi" w:hAnsiTheme="minorHAnsi" w:cstheme="minorHAnsi"/>
          <w:sz w:val="21"/>
          <w:szCs w:val="21"/>
        </w:rPr>
        <w:t xml:space="preserve">documentário </w:t>
      </w:r>
      <w:r w:rsidR="00174088">
        <w:rPr>
          <w:rFonts w:asciiTheme="minorHAnsi" w:hAnsiTheme="minorHAnsi" w:cstheme="minorHAnsi"/>
          <w:sz w:val="21"/>
          <w:szCs w:val="21"/>
        </w:rPr>
        <w:t>dirigido por Clo</w:t>
      </w:r>
      <w:r w:rsidR="00BA204A">
        <w:rPr>
          <w:rFonts w:asciiTheme="minorHAnsi" w:hAnsiTheme="minorHAnsi" w:cstheme="minorHAnsi"/>
          <w:sz w:val="21"/>
          <w:szCs w:val="21"/>
        </w:rPr>
        <w:t>vis Molinari Jr. em 1980</w:t>
      </w:r>
      <w:r w:rsidR="00642BD6" w:rsidRPr="00AF0553">
        <w:rPr>
          <w:rFonts w:asciiTheme="minorHAnsi" w:hAnsiTheme="minorHAnsi" w:cstheme="minorHAnsi"/>
          <w:sz w:val="21"/>
          <w:szCs w:val="21"/>
        </w:rPr>
        <w:t xml:space="preserve"> que faz registro do conturbado processo de demolição do imóvel da antiga sede da União Nacional dos Estudante</w:t>
      </w:r>
      <w:r w:rsidR="00BF0602" w:rsidRPr="00AF0553">
        <w:rPr>
          <w:rFonts w:asciiTheme="minorHAnsi" w:hAnsiTheme="minorHAnsi" w:cstheme="minorHAnsi"/>
          <w:sz w:val="21"/>
          <w:szCs w:val="21"/>
        </w:rPr>
        <w:t xml:space="preserve">s (UNE), </w:t>
      </w:r>
      <w:r w:rsidR="00035189">
        <w:rPr>
          <w:rFonts w:asciiTheme="minorHAnsi" w:hAnsiTheme="minorHAnsi" w:cstheme="minorHAnsi"/>
          <w:sz w:val="21"/>
          <w:szCs w:val="21"/>
        </w:rPr>
        <w:t>instituição que completa</w:t>
      </w:r>
      <w:r w:rsidR="00BF0602" w:rsidRPr="00AF0553">
        <w:rPr>
          <w:rFonts w:asciiTheme="minorHAnsi" w:hAnsiTheme="minorHAnsi" w:cstheme="minorHAnsi"/>
          <w:sz w:val="21"/>
          <w:szCs w:val="21"/>
        </w:rPr>
        <w:t xml:space="preserve"> 80 </w:t>
      </w:r>
      <w:r w:rsidR="0080205C">
        <w:rPr>
          <w:rFonts w:asciiTheme="minorHAnsi" w:hAnsiTheme="minorHAnsi" w:cstheme="minorHAnsi"/>
          <w:sz w:val="21"/>
          <w:szCs w:val="21"/>
        </w:rPr>
        <w:t>década</w:t>
      </w:r>
      <w:r w:rsidR="00BF0602" w:rsidRPr="00AF0553">
        <w:rPr>
          <w:rFonts w:asciiTheme="minorHAnsi" w:hAnsiTheme="minorHAnsi" w:cstheme="minorHAnsi"/>
          <w:sz w:val="21"/>
          <w:szCs w:val="21"/>
        </w:rPr>
        <w:t>s</w:t>
      </w:r>
      <w:r w:rsidR="00035189">
        <w:rPr>
          <w:rFonts w:asciiTheme="minorHAnsi" w:hAnsiTheme="minorHAnsi" w:cstheme="minorHAnsi"/>
          <w:sz w:val="21"/>
          <w:szCs w:val="21"/>
        </w:rPr>
        <w:t xml:space="preserve"> este ano</w:t>
      </w:r>
      <w:r w:rsidR="00BC6191">
        <w:rPr>
          <w:rFonts w:asciiTheme="minorHAnsi" w:hAnsiTheme="minorHAnsi" w:cstheme="minorHAnsi"/>
          <w:sz w:val="21"/>
          <w:szCs w:val="21"/>
        </w:rPr>
        <w:t>;</w:t>
      </w:r>
      <w:r w:rsidR="00BF0602" w:rsidRPr="00AF055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BF0602" w:rsidRPr="001E11D8">
        <w:rPr>
          <w:rFonts w:asciiTheme="minorHAnsi" w:hAnsiTheme="minorHAnsi" w:cstheme="minorHAnsi"/>
          <w:i/>
          <w:color w:val="000000" w:themeColor="text1"/>
          <w:sz w:val="21"/>
          <w:szCs w:val="21"/>
        </w:rPr>
        <w:t>“Um filme para chamar de seu”</w:t>
      </w:r>
      <w:r w:rsidR="00BF0602" w:rsidRPr="00AF055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</w:t>
      </w:r>
      <w:r w:rsidR="00BC6191">
        <w:rPr>
          <w:rFonts w:asciiTheme="minorHAnsi" w:hAnsiTheme="minorHAnsi" w:cstheme="minorHAnsi"/>
          <w:color w:val="000000" w:themeColor="text1"/>
          <w:sz w:val="21"/>
          <w:szCs w:val="21"/>
        </w:rPr>
        <w:t>de</w:t>
      </w:r>
      <w:r w:rsidR="0080205C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2017, de</w:t>
      </w:r>
      <w:r w:rsidR="00BF0602" w:rsidRPr="00AF055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Ana Moreira </w:t>
      </w:r>
      <w:r w:rsidR="00BC6191">
        <w:rPr>
          <w:rFonts w:asciiTheme="minorHAnsi" w:hAnsiTheme="minorHAnsi" w:cstheme="minorHAnsi"/>
          <w:color w:val="000000" w:themeColor="text1"/>
          <w:sz w:val="21"/>
          <w:szCs w:val="21"/>
        </w:rPr>
        <w:t>com realização do</w:t>
      </w:r>
      <w:r w:rsidR="00DE410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Arquivo Nacional;</w:t>
      </w:r>
      <w:r w:rsidR="00BF0602" w:rsidRPr="00AF0553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BF0602" w:rsidRPr="001E11D8">
        <w:rPr>
          <w:rFonts w:asciiTheme="minorHAnsi" w:hAnsiTheme="minorHAnsi" w:cstheme="minorHAnsi"/>
          <w:i/>
          <w:color w:val="000000"/>
          <w:sz w:val="21"/>
          <w:szCs w:val="21"/>
        </w:rPr>
        <w:t>“Família Camargo Fernandes”</w:t>
      </w:r>
      <w:r w:rsidR="00025358">
        <w:rPr>
          <w:rFonts w:asciiTheme="minorHAnsi" w:hAnsiTheme="minorHAnsi" w:cstheme="minorHAnsi"/>
          <w:color w:val="000000"/>
          <w:sz w:val="21"/>
          <w:szCs w:val="21"/>
        </w:rPr>
        <w:t xml:space="preserve">, de 1929, </w:t>
      </w:r>
      <w:r w:rsidR="00BF0602" w:rsidRPr="00AF0553">
        <w:rPr>
          <w:rFonts w:asciiTheme="minorHAnsi" w:hAnsiTheme="minorHAnsi" w:cstheme="minorHAnsi"/>
          <w:color w:val="000000"/>
          <w:sz w:val="21"/>
          <w:szCs w:val="21"/>
        </w:rPr>
        <w:t xml:space="preserve">que </w:t>
      </w:r>
      <w:r w:rsidR="00025358">
        <w:rPr>
          <w:rFonts w:asciiTheme="minorHAnsi" w:hAnsiTheme="minorHAnsi" w:cstheme="minorHAnsi"/>
          <w:color w:val="000000"/>
          <w:sz w:val="21"/>
          <w:szCs w:val="21"/>
        </w:rPr>
        <w:t>pertence</w:t>
      </w:r>
      <w:r w:rsidR="00BF0602" w:rsidRPr="00AF0553">
        <w:rPr>
          <w:rFonts w:asciiTheme="minorHAnsi" w:hAnsiTheme="minorHAnsi" w:cstheme="minorHAnsi"/>
          <w:color w:val="000000"/>
          <w:sz w:val="21"/>
          <w:szCs w:val="21"/>
        </w:rPr>
        <w:t xml:space="preserve"> ao Centro Técnico Audiovisual do M</w:t>
      </w:r>
      <w:r w:rsidR="00025358">
        <w:rPr>
          <w:rFonts w:asciiTheme="minorHAnsi" w:hAnsiTheme="minorHAnsi" w:cstheme="minorHAnsi"/>
          <w:color w:val="000000"/>
          <w:sz w:val="21"/>
          <w:szCs w:val="21"/>
        </w:rPr>
        <w:t>inistério da Cultura (</w:t>
      </w:r>
      <w:proofErr w:type="spellStart"/>
      <w:proofErr w:type="gramStart"/>
      <w:r w:rsidR="00025358">
        <w:rPr>
          <w:rFonts w:asciiTheme="minorHAnsi" w:hAnsiTheme="minorHAnsi" w:cstheme="minorHAnsi"/>
          <w:color w:val="000000"/>
          <w:sz w:val="21"/>
          <w:szCs w:val="21"/>
        </w:rPr>
        <w:t>CTAv</w:t>
      </w:r>
      <w:proofErr w:type="spellEnd"/>
      <w:proofErr w:type="gramEnd"/>
      <w:r w:rsidR="00BF0602" w:rsidRPr="00AF0553">
        <w:rPr>
          <w:rFonts w:asciiTheme="minorHAnsi" w:hAnsiTheme="minorHAnsi" w:cstheme="minorHAnsi"/>
          <w:color w:val="000000"/>
          <w:sz w:val="21"/>
          <w:szCs w:val="21"/>
        </w:rPr>
        <w:t>/SAV/</w:t>
      </w:r>
      <w:proofErr w:type="spellStart"/>
      <w:r w:rsidR="00BF0602" w:rsidRPr="00AF0553">
        <w:rPr>
          <w:rFonts w:asciiTheme="minorHAnsi" w:hAnsiTheme="minorHAnsi" w:cstheme="minorHAnsi"/>
          <w:color w:val="000000"/>
          <w:sz w:val="21"/>
          <w:szCs w:val="21"/>
        </w:rPr>
        <w:t>MinC</w:t>
      </w:r>
      <w:proofErr w:type="spellEnd"/>
      <w:r w:rsidR="00BF0602" w:rsidRPr="00AF0553">
        <w:rPr>
          <w:rFonts w:asciiTheme="minorHAnsi" w:hAnsiTheme="minorHAnsi" w:cstheme="minorHAnsi"/>
          <w:color w:val="000000"/>
          <w:sz w:val="21"/>
          <w:szCs w:val="21"/>
        </w:rPr>
        <w:t xml:space="preserve">); </w:t>
      </w:r>
      <w:r w:rsidR="00BF0602" w:rsidRPr="001E11D8">
        <w:rPr>
          <w:rFonts w:asciiTheme="minorHAnsi" w:hAnsiTheme="minorHAnsi" w:cstheme="minorHAnsi"/>
          <w:i/>
          <w:color w:val="000000"/>
          <w:sz w:val="21"/>
          <w:szCs w:val="21"/>
        </w:rPr>
        <w:t>“</w:t>
      </w:r>
      <w:r w:rsidR="00EE33ED">
        <w:rPr>
          <w:rFonts w:asciiTheme="minorHAnsi" w:hAnsiTheme="minorHAnsi" w:cstheme="minorHAnsi"/>
          <w:i/>
          <w:color w:val="000000"/>
          <w:sz w:val="21"/>
          <w:szCs w:val="21"/>
        </w:rPr>
        <w:t>[</w:t>
      </w:r>
      <w:r w:rsidR="00BF0602" w:rsidRPr="001E11D8">
        <w:rPr>
          <w:rFonts w:asciiTheme="minorHAnsi" w:hAnsiTheme="minorHAnsi" w:cstheme="minorHAnsi"/>
          <w:i/>
          <w:color w:val="000000"/>
          <w:sz w:val="21"/>
          <w:szCs w:val="21"/>
        </w:rPr>
        <w:t>Família Alberto de Sampaio</w:t>
      </w:r>
      <w:r w:rsidR="00EE33ED">
        <w:rPr>
          <w:rFonts w:asciiTheme="minorHAnsi" w:hAnsiTheme="minorHAnsi" w:cstheme="minorHAnsi"/>
          <w:i/>
          <w:color w:val="000000"/>
          <w:sz w:val="21"/>
          <w:szCs w:val="21"/>
        </w:rPr>
        <w:t>]</w:t>
      </w:r>
      <w:r w:rsidR="00BF0602" w:rsidRPr="001E11D8">
        <w:rPr>
          <w:rFonts w:asciiTheme="minorHAnsi" w:hAnsiTheme="minorHAnsi" w:cstheme="minorHAnsi"/>
          <w:i/>
          <w:color w:val="000000"/>
          <w:sz w:val="21"/>
          <w:szCs w:val="21"/>
        </w:rPr>
        <w:t>”</w:t>
      </w:r>
      <w:r w:rsidR="00BF0602" w:rsidRPr="00AF0553">
        <w:rPr>
          <w:rFonts w:asciiTheme="minorHAnsi" w:hAnsiTheme="minorHAnsi" w:cstheme="minorHAnsi"/>
          <w:color w:val="000000"/>
          <w:sz w:val="21"/>
          <w:szCs w:val="21"/>
        </w:rPr>
        <w:t>, de 1929-1930</w:t>
      </w:r>
      <w:r w:rsidR="004E026F" w:rsidRPr="00AF0553">
        <w:rPr>
          <w:rFonts w:asciiTheme="minorHAnsi" w:hAnsiTheme="minorHAnsi" w:cstheme="minorHAnsi"/>
          <w:color w:val="000000"/>
          <w:sz w:val="21"/>
          <w:szCs w:val="21"/>
        </w:rPr>
        <w:t>, da Cinemateca do Museu de Arte Mo</w:t>
      </w:r>
      <w:r w:rsidR="00BC76A0">
        <w:rPr>
          <w:rFonts w:asciiTheme="minorHAnsi" w:hAnsiTheme="minorHAnsi" w:cstheme="minorHAnsi"/>
          <w:color w:val="000000"/>
          <w:sz w:val="21"/>
          <w:szCs w:val="21"/>
        </w:rPr>
        <w:t xml:space="preserve">derna do Rio de Janeiro (MAM); </w:t>
      </w:r>
      <w:r w:rsidR="004E026F" w:rsidRPr="00AF0553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4E026F" w:rsidRPr="001E11D8">
        <w:rPr>
          <w:rFonts w:asciiTheme="minorHAnsi" w:hAnsiTheme="minorHAnsi" w:cstheme="minorHAnsi"/>
          <w:i/>
          <w:color w:val="000000"/>
          <w:sz w:val="21"/>
          <w:szCs w:val="21"/>
        </w:rPr>
        <w:t>“Família Carlos Chagas Filho: Cenas do Cotidiano”</w:t>
      </w:r>
      <w:r w:rsidR="004E026F" w:rsidRPr="00AF0553">
        <w:rPr>
          <w:rFonts w:asciiTheme="minorHAnsi" w:hAnsiTheme="minorHAnsi" w:cstheme="minorHAnsi"/>
          <w:color w:val="000000"/>
          <w:sz w:val="21"/>
          <w:szCs w:val="21"/>
        </w:rPr>
        <w:t xml:space="preserve">,  </w:t>
      </w:r>
      <w:r w:rsidR="00BC76A0">
        <w:rPr>
          <w:rFonts w:asciiTheme="minorHAnsi" w:hAnsiTheme="minorHAnsi" w:cstheme="minorHAnsi"/>
          <w:color w:val="000000"/>
          <w:sz w:val="21"/>
          <w:szCs w:val="21"/>
        </w:rPr>
        <w:t>da Casa de Oswaldo Cruz/</w:t>
      </w:r>
      <w:proofErr w:type="spellStart"/>
      <w:r w:rsidR="00BC76A0">
        <w:rPr>
          <w:rFonts w:asciiTheme="minorHAnsi" w:hAnsiTheme="minorHAnsi" w:cstheme="minorHAnsi"/>
          <w:color w:val="000000"/>
          <w:sz w:val="21"/>
          <w:szCs w:val="21"/>
        </w:rPr>
        <w:t>Fiocruz</w:t>
      </w:r>
      <w:proofErr w:type="spellEnd"/>
      <w:r w:rsidR="00BC76A0">
        <w:rPr>
          <w:rFonts w:asciiTheme="minorHAnsi" w:hAnsiTheme="minorHAnsi" w:cstheme="minorHAnsi"/>
          <w:color w:val="000000"/>
          <w:sz w:val="21"/>
          <w:szCs w:val="21"/>
        </w:rPr>
        <w:t>; e o mexicano</w:t>
      </w:r>
      <w:r w:rsidR="004E026F" w:rsidRPr="00AF0553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4E026F" w:rsidRPr="001E11D8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“Em </w:t>
      </w:r>
      <w:proofErr w:type="spellStart"/>
      <w:r w:rsidR="004E026F" w:rsidRPr="001E11D8">
        <w:rPr>
          <w:rFonts w:asciiTheme="minorHAnsi" w:hAnsiTheme="minorHAnsi" w:cstheme="minorHAnsi"/>
          <w:i/>
          <w:color w:val="000000"/>
          <w:sz w:val="21"/>
          <w:szCs w:val="21"/>
        </w:rPr>
        <w:t>Hombre</w:t>
      </w:r>
      <w:proofErr w:type="spellEnd"/>
      <w:r w:rsidR="00EE33ED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 </w:t>
      </w:r>
      <w:proofErr w:type="spellStart"/>
      <w:r w:rsidR="004E026F" w:rsidRPr="001E11D8">
        <w:rPr>
          <w:rFonts w:asciiTheme="minorHAnsi" w:hAnsiTheme="minorHAnsi" w:cstheme="minorHAnsi"/>
          <w:i/>
          <w:color w:val="000000"/>
          <w:sz w:val="21"/>
          <w:szCs w:val="21"/>
        </w:rPr>
        <w:t>Araña</w:t>
      </w:r>
      <w:proofErr w:type="spellEnd"/>
      <w:r w:rsidR="004E026F" w:rsidRPr="001E11D8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 Contra </w:t>
      </w:r>
      <w:proofErr w:type="spellStart"/>
      <w:r w:rsidR="004E026F" w:rsidRPr="001E11D8">
        <w:rPr>
          <w:rFonts w:asciiTheme="minorHAnsi" w:hAnsiTheme="minorHAnsi" w:cstheme="minorHAnsi"/>
          <w:i/>
          <w:color w:val="000000"/>
          <w:sz w:val="21"/>
          <w:szCs w:val="21"/>
        </w:rPr>
        <w:t>Los</w:t>
      </w:r>
      <w:proofErr w:type="spellEnd"/>
      <w:r w:rsidR="004E026F" w:rsidRPr="001E11D8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 </w:t>
      </w:r>
      <w:proofErr w:type="spellStart"/>
      <w:r w:rsidR="004E026F" w:rsidRPr="001E11D8">
        <w:rPr>
          <w:rFonts w:asciiTheme="minorHAnsi" w:hAnsiTheme="minorHAnsi" w:cstheme="minorHAnsi"/>
          <w:i/>
          <w:color w:val="000000"/>
          <w:sz w:val="21"/>
          <w:szCs w:val="21"/>
        </w:rPr>
        <w:t>Rateros</w:t>
      </w:r>
      <w:proofErr w:type="spellEnd"/>
      <w:r w:rsidR="004E026F" w:rsidRPr="001E11D8">
        <w:rPr>
          <w:rFonts w:asciiTheme="minorHAnsi" w:hAnsiTheme="minorHAnsi" w:cstheme="minorHAnsi"/>
          <w:i/>
          <w:color w:val="000000"/>
          <w:sz w:val="21"/>
          <w:szCs w:val="21"/>
        </w:rPr>
        <w:t>”</w:t>
      </w:r>
      <w:r w:rsidR="00BC76A0">
        <w:rPr>
          <w:rFonts w:asciiTheme="minorHAnsi" w:hAnsiTheme="minorHAnsi" w:cstheme="minorHAnsi"/>
          <w:color w:val="000000"/>
          <w:sz w:val="21"/>
          <w:szCs w:val="21"/>
        </w:rPr>
        <w:t>, de 1978,</w:t>
      </w:r>
      <w:r w:rsidR="004E026F" w:rsidRPr="00AF0553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BC76A0">
        <w:rPr>
          <w:rFonts w:asciiTheme="minorHAnsi" w:hAnsiTheme="minorHAnsi" w:cstheme="minorHAnsi"/>
          <w:color w:val="000000"/>
          <w:sz w:val="21"/>
          <w:szCs w:val="21"/>
        </w:rPr>
        <w:t>que integra as</w:t>
      </w:r>
      <w:r w:rsidR="00642BD6" w:rsidRPr="00AF0553">
        <w:rPr>
          <w:rFonts w:asciiTheme="minorHAnsi" w:hAnsiTheme="minorHAnsi" w:cstheme="minorHAnsi"/>
          <w:color w:val="000000"/>
          <w:sz w:val="21"/>
          <w:szCs w:val="21"/>
        </w:rPr>
        <w:t>as coleções do Arquivo Mem</w:t>
      </w:r>
      <w:r w:rsidR="00EE33ED">
        <w:rPr>
          <w:rFonts w:asciiTheme="minorHAnsi" w:hAnsiTheme="minorHAnsi" w:cstheme="minorHAnsi"/>
          <w:color w:val="000000"/>
          <w:sz w:val="21"/>
          <w:szCs w:val="21"/>
        </w:rPr>
        <w:t>ó</w:t>
      </w:r>
      <w:r w:rsidR="00642BD6" w:rsidRPr="00AF0553">
        <w:rPr>
          <w:rFonts w:asciiTheme="minorHAnsi" w:hAnsiTheme="minorHAnsi" w:cstheme="minorHAnsi"/>
          <w:color w:val="000000"/>
          <w:sz w:val="21"/>
          <w:szCs w:val="21"/>
        </w:rPr>
        <w:t xml:space="preserve">ria da </w:t>
      </w:r>
      <w:proofErr w:type="spellStart"/>
      <w:r w:rsidR="00642BD6" w:rsidRPr="00C764D5">
        <w:rPr>
          <w:rFonts w:asciiTheme="minorHAnsi" w:hAnsiTheme="minorHAnsi" w:cstheme="minorHAnsi"/>
          <w:color w:val="000000"/>
          <w:sz w:val="21"/>
          <w:szCs w:val="21"/>
        </w:rPr>
        <w:t>Cineteca</w:t>
      </w:r>
      <w:proofErr w:type="spellEnd"/>
      <w:r w:rsidR="00642BD6" w:rsidRPr="00C764D5">
        <w:rPr>
          <w:rFonts w:asciiTheme="minorHAnsi" w:hAnsiTheme="minorHAnsi" w:cstheme="minorHAnsi"/>
          <w:color w:val="000000"/>
          <w:sz w:val="21"/>
          <w:szCs w:val="21"/>
        </w:rPr>
        <w:t xml:space="preserve"> Nacional do México.</w:t>
      </w:r>
    </w:p>
    <w:p w:rsidR="00642BD6" w:rsidRPr="00C764D5" w:rsidRDefault="00642BD6" w:rsidP="00AF0553">
      <w:pPr>
        <w:jc w:val="both"/>
        <w:rPr>
          <w:rFonts w:asciiTheme="minorHAnsi" w:hAnsiTheme="minorHAnsi" w:cstheme="minorHAnsi"/>
          <w:i/>
          <w:color w:val="000000"/>
          <w:sz w:val="21"/>
          <w:szCs w:val="21"/>
        </w:rPr>
      </w:pPr>
    </w:p>
    <w:p w:rsidR="00E84A1F" w:rsidRPr="000A3FB8" w:rsidRDefault="00E84A1F" w:rsidP="000A3FB8">
      <w:pPr>
        <w:suppressAutoHyphens/>
        <w:jc w:val="both"/>
        <w:rPr>
          <w:rFonts w:asciiTheme="minorHAnsi" w:eastAsia="Calibri" w:hAnsiTheme="minorHAnsi" w:cstheme="minorHAnsi"/>
          <w:sz w:val="21"/>
          <w:szCs w:val="21"/>
          <w:shd w:val="clear" w:color="auto" w:fill="FFFFFF"/>
        </w:rPr>
      </w:pPr>
      <w:r w:rsidRPr="00C764D5"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  <w:t>Durante a abertura</w:t>
      </w:r>
      <w:r w:rsidR="00F41250"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  <w:t>,</w:t>
      </w:r>
      <w:r w:rsidRPr="00C764D5"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  <w:t xml:space="preserve"> será lançada ainda a 3</w:t>
      </w:r>
      <w:r w:rsidRPr="00C764D5"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  <w:vertAlign w:val="superscript"/>
        </w:rPr>
        <w:t>a</w:t>
      </w:r>
      <w:r w:rsidRPr="00C764D5"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  <w:t xml:space="preserve"> edição da revista </w:t>
      </w:r>
      <w:r w:rsidRPr="00C764D5">
        <w:rPr>
          <w:rFonts w:asciiTheme="minorHAnsi" w:eastAsia="Calibri" w:hAnsiTheme="minorHAnsi" w:cstheme="minorHAnsi"/>
          <w:i/>
          <w:color w:val="00000A"/>
          <w:sz w:val="21"/>
          <w:szCs w:val="21"/>
          <w:shd w:val="clear" w:color="auto" w:fill="FFFFFF"/>
        </w:rPr>
        <w:t>Arquivo em Cartaz,</w:t>
      </w:r>
      <w:r w:rsidRPr="00C764D5"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  <w:t xml:space="preserve"> que tem como proposta principal trazer </w:t>
      </w:r>
      <w:r w:rsidR="004815BB">
        <w:rPr>
          <w:rFonts w:asciiTheme="minorHAnsi" w:eastAsia="Calibri" w:hAnsiTheme="minorHAnsi" w:cstheme="minorHAnsi"/>
          <w:sz w:val="21"/>
          <w:szCs w:val="21"/>
          <w:shd w:val="clear" w:color="auto" w:fill="FFFFFF"/>
        </w:rPr>
        <w:t>reflexões, artigos</w:t>
      </w:r>
      <w:r w:rsidRPr="00C764D5">
        <w:rPr>
          <w:rFonts w:asciiTheme="minorHAnsi" w:eastAsia="Calibri" w:hAnsiTheme="minorHAnsi" w:cstheme="minorHAnsi"/>
          <w:sz w:val="21"/>
          <w:szCs w:val="21"/>
          <w:shd w:val="clear" w:color="auto" w:fill="FFFFFF"/>
        </w:rPr>
        <w:t xml:space="preserve"> e ensaios inéditos</w:t>
      </w:r>
      <w:r w:rsidR="004815BB">
        <w:rPr>
          <w:rFonts w:asciiTheme="minorHAnsi" w:eastAsia="Calibri" w:hAnsiTheme="minorHAnsi" w:cstheme="minorHAnsi"/>
          <w:sz w:val="21"/>
          <w:szCs w:val="21"/>
          <w:shd w:val="clear" w:color="auto" w:fill="FFFFFF"/>
        </w:rPr>
        <w:t xml:space="preserve"> sobre a</w:t>
      </w:r>
      <w:r w:rsidR="004815BB" w:rsidRPr="004815BB"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  <w:t xml:space="preserve"> </w:t>
      </w:r>
      <w:r w:rsidR="004815BB" w:rsidRPr="00C764D5"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  <w:t>preservação do pat</w:t>
      </w:r>
      <w:r w:rsidR="004815BB"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  <w:t>rimônio cinematográfico mundial e a</w:t>
      </w:r>
      <w:r w:rsidR="004815BB" w:rsidRPr="00C764D5"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  <w:t xml:space="preserve"> memória do cinema brasileiro</w:t>
      </w:r>
      <w:r w:rsidR="004815BB"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  <w:t>. Com textos</w:t>
      </w:r>
      <w:r w:rsidRPr="00C764D5">
        <w:rPr>
          <w:rFonts w:asciiTheme="minorHAnsi" w:eastAsia="Calibri" w:hAnsiTheme="minorHAnsi" w:cstheme="minorHAnsi"/>
          <w:sz w:val="21"/>
          <w:szCs w:val="21"/>
          <w:shd w:val="clear" w:color="auto" w:fill="FFFFFF"/>
        </w:rPr>
        <w:t xml:space="preserve"> de pesquisadores, acadêmicos, profissionais e personalidades do universo audiovisual</w:t>
      </w:r>
      <w:r w:rsidR="000A3FB8">
        <w:rPr>
          <w:rFonts w:asciiTheme="minorHAnsi" w:eastAsia="Calibri" w:hAnsiTheme="minorHAnsi" w:cstheme="minorHAnsi"/>
          <w:sz w:val="21"/>
          <w:szCs w:val="21"/>
          <w:shd w:val="clear" w:color="auto" w:fill="FFFFFF"/>
        </w:rPr>
        <w:t>,</w:t>
      </w:r>
      <w:r w:rsidRPr="00C764D5">
        <w:rPr>
          <w:rFonts w:asciiTheme="minorHAnsi" w:eastAsia="Calibri" w:hAnsiTheme="minorHAnsi" w:cstheme="minorHAnsi"/>
          <w:sz w:val="21"/>
          <w:szCs w:val="21"/>
          <w:shd w:val="clear" w:color="auto" w:fill="FFFFFF"/>
        </w:rPr>
        <w:t xml:space="preserve"> </w:t>
      </w:r>
      <w:r w:rsidR="00263B6B"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  <w:t>a publicação dará um destaque</w:t>
      </w:r>
      <w:r w:rsidR="00263B6B" w:rsidRPr="00C764D5"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  <w:t xml:space="preserve"> especial aos homenageados e temas abordados </w:t>
      </w:r>
      <w:r w:rsidR="000A3FB8"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  <w:t>n</w:t>
      </w:r>
      <w:r w:rsidR="00263B6B" w:rsidRPr="00C764D5"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  <w:t xml:space="preserve">o </w:t>
      </w:r>
      <w:r w:rsidR="00263B6B"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  <w:t>evento</w:t>
      </w:r>
      <w:r w:rsidR="00263B6B" w:rsidRPr="00C764D5"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  <w:t>.</w:t>
      </w:r>
    </w:p>
    <w:p w:rsidR="0066264C" w:rsidRPr="00AF0553" w:rsidRDefault="0066264C" w:rsidP="00AF0553">
      <w:pPr>
        <w:jc w:val="both"/>
        <w:rPr>
          <w:rFonts w:asciiTheme="minorHAnsi" w:hAnsiTheme="minorHAnsi" w:cstheme="minorHAnsi"/>
          <w:i/>
          <w:color w:val="000000" w:themeColor="text1"/>
          <w:sz w:val="21"/>
          <w:szCs w:val="21"/>
        </w:rPr>
      </w:pPr>
    </w:p>
    <w:p w:rsidR="004E026F" w:rsidRPr="00AF0553" w:rsidRDefault="004E026F" w:rsidP="00AF0553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AF0553">
        <w:rPr>
          <w:rFonts w:asciiTheme="minorHAnsi" w:hAnsiTheme="minorHAnsi" w:cstheme="minorHAnsi"/>
          <w:b/>
          <w:sz w:val="21"/>
          <w:szCs w:val="21"/>
        </w:rPr>
        <w:t>FILMES E MOSTRAS TEMÁTICAS</w:t>
      </w:r>
    </w:p>
    <w:p w:rsidR="00EE33ED" w:rsidRDefault="00EE33ED" w:rsidP="00AF0553">
      <w:pPr>
        <w:jc w:val="both"/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</w:pPr>
    </w:p>
    <w:p w:rsidR="0066264C" w:rsidRPr="00AF0553" w:rsidRDefault="006F694F" w:rsidP="00AF0553">
      <w:pPr>
        <w:jc w:val="both"/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</w:pPr>
      <w:r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  <w:t>A</w:t>
      </w:r>
      <w:r w:rsidR="004E026F" w:rsidRPr="00AF0553"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  <w:t xml:space="preserve"> programação do Arquivo em Cartaz </w:t>
      </w:r>
      <w:r w:rsidR="00AC2340"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  <w:t xml:space="preserve">conta com </w:t>
      </w:r>
      <w:r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  <w:t>nove</w:t>
      </w:r>
      <w:r w:rsidR="004E026F" w:rsidRPr="00AF0553"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  <w:t xml:space="preserve"> mostras temáticas: </w:t>
      </w:r>
      <w:r w:rsidRPr="00AF0553">
        <w:rPr>
          <w:rFonts w:asciiTheme="minorHAnsi" w:eastAsia="Calibri" w:hAnsiTheme="minorHAnsi" w:cstheme="minorHAnsi"/>
          <w:b/>
          <w:color w:val="00000A"/>
          <w:sz w:val="21"/>
          <w:szCs w:val="21"/>
          <w:shd w:val="clear" w:color="auto" w:fill="FFFFFF"/>
        </w:rPr>
        <w:t>Mostra Homenagem,</w:t>
      </w:r>
      <w:r>
        <w:rPr>
          <w:rFonts w:asciiTheme="minorHAnsi" w:eastAsia="Calibri" w:hAnsiTheme="minorHAnsi" w:cstheme="minorHAnsi"/>
          <w:b/>
          <w:color w:val="00000A"/>
          <w:sz w:val="21"/>
          <w:szCs w:val="21"/>
          <w:shd w:val="clear" w:color="auto" w:fill="FFFFFF"/>
        </w:rPr>
        <w:t xml:space="preserve"> Mostra Acervos, </w:t>
      </w:r>
      <w:r w:rsidR="004E026F" w:rsidRPr="00AF0553">
        <w:rPr>
          <w:rFonts w:asciiTheme="minorHAnsi" w:eastAsia="Calibri" w:hAnsiTheme="minorHAnsi" w:cstheme="minorHAnsi"/>
          <w:b/>
          <w:color w:val="00000A"/>
          <w:sz w:val="21"/>
          <w:szCs w:val="21"/>
          <w:shd w:val="clear" w:color="auto" w:fill="FFFFFF"/>
        </w:rPr>
        <w:t xml:space="preserve">Mostra Competitiva, </w:t>
      </w:r>
      <w:r w:rsidR="001E11D8">
        <w:rPr>
          <w:rFonts w:asciiTheme="minorHAnsi" w:eastAsia="Calibri" w:hAnsiTheme="minorHAnsi" w:cstheme="minorHAnsi"/>
          <w:b/>
          <w:color w:val="00000A"/>
          <w:sz w:val="21"/>
          <w:szCs w:val="21"/>
          <w:shd w:val="clear" w:color="auto" w:fill="FFFFFF"/>
        </w:rPr>
        <w:t xml:space="preserve">Mostra Cinema no Pátio, </w:t>
      </w:r>
      <w:r w:rsidR="004E026F" w:rsidRPr="00AF0553">
        <w:rPr>
          <w:rFonts w:asciiTheme="minorHAnsi" w:eastAsia="Calibri" w:hAnsiTheme="minorHAnsi" w:cstheme="minorHAnsi"/>
          <w:b/>
          <w:color w:val="00000A"/>
          <w:sz w:val="21"/>
          <w:szCs w:val="21"/>
          <w:shd w:val="clear" w:color="auto" w:fill="FFFFFF"/>
        </w:rPr>
        <w:t>Mostra Arquivo N, Mostra Arquivo Faz Es</w:t>
      </w:r>
      <w:r w:rsidR="00EE33ED">
        <w:rPr>
          <w:rFonts w:asciiTheme="minorHAnsi" w:eastAsia="Calibri" w:hAnsiTheme="minorHAnsi" w:cstheme="minorHAnsi"/>
          <w:b/>
          <w:color w:val="00000A"/>
          <w:sz w:val="21"/>
          <w:szCs w:val="21"/>
          <w:shd w:val="clear" w:color="auto" w:fill="FFFFFF"/>
        </w:rPr>
        <w:t>cola, Mostra Arquivos do Amanhã,</w:t>
      </w:r>
      <w:r w:rsidR="004E026F" w:rsidRPr="00AF0553">
        <w:rPr>
          <w:rFonts w:asciiTheme="minorHAnsi" w:eastAsia="Calibri" w:hAnsiTheme="minorHAnsi" w:cstheme="minorHAnsi"/>
          <w:b/>
          <w:color w:val="00000A"/>
          <w:sz w:val="21"/>
          <w:szCs w:val="21"/>
          <w:shd w:val="clear" w:color="auto" w:fill="FFFFFF"/>
        </w:rPr>
        <w:t xml:space="preserve"> Mostra Oficina Lanterna Mágica</w:t>
      </w:r>
      <w:r w:rsidR="00EE33ED">
        <w:rPr>
          <w:rFonts w:asciiTheme="minorHAnsi" w:eastAsia="Calibri" w:hAnsiTheme="minorHAnsi" w:cstheme="minorHAnsi"/>
          <w:b/>
          <w:color w:val="00000A"/>
          <w:sz w:val="21"/>
          <w:szCs w:val="21"/>
          <w:shd w:val="clear" w:color="auto" w:fill="FFFFFF"/>
        </w:rPr>
        <w:t xml:space="preserve"> e Sessão Temática</w:t>
      </w:r>
      <w:r w:rsidR="004E026F" w:rsidRPr="00AF0553"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  <w:t>, cada uma delas com conceito próprio.</w:t>
      </w:r>
    </w:p>
    <w:p w:rsidR="0040643C" w:rsidRPr="00AF0553" w:rsidRDefault="0040643C" w:rsidP="00AF0553">
      <w:pPr>
        <w:jc w:val="both"/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</w:pPr>
    </w:p>
    <w:p w:rsidR="0040643C" w:rsidRPr="00AF0553" w:rsidRDefault="0040643C" w:rsidP="00AF0553">
      <w:pPr>
        <w:jc w:val="both"/>
        <w:rPr>
          <w:rFonts w:asciiTheme="minorHAnsi" w:eastAsia="Calibri" w:hAnsiTheme="minorHAnsi" w:cstheme="minorHAnsi"/>
          <w:i/>
          <w:sz w:val="21"/>
          <w:szCs w:val="21"/>
        </w:rPr>
      </w:pPr>
      <w:r w:rsidRPr="00AF0553">
        <w:rPr>
          <w:rFonts w:asciiTheme="minorHAnsi" w:eastAsia="Calibri" w:hAnsiTheme="minorHAnsi" w:cstheme="minorHAnsi"/>
          <w:sz w:val="21"/>
          <w:szCs w:val="21"/>
        </w:rPr>
        <w:t xml:space="preserve">A </w:t>
      </w:r>
      <w:r w:rsidRPr="00AF0553">
        <w:rPr>
          <w:rFonts w:asciiTheme="minorHAnsi" w:eastAsia="Calibri" w:hAnsiTheme="minorHAnsi" w:cstheme="minorHAnsi"/>
          <w:b/>
          <w:sz w:val="21"/>
          <w:szCs w:val="21"/>
        </w:rPr>
        <w:t>Mostra Competitiva</w:t>
      </w:r>
      <w:r w:rsidRPr="001E11D8">
        <w:rPr>
          <w:rFonts w:asciiTheme="minorHAnsi" w:eastAsia="Calibri" w:hAnsiTheme="minorHAnsi" w:cstheme="minorHAnsi"/>
          <w:sz w:val="21"/>
          <w:szCs w:val="21"/>
        </w:rPr>
        <w:t xml:space="preserve">, que tem início em </w:t>
      </w:r>
      <w:proofErr w:type="gramStart"/>
      <w:r w:rsidRPr="001E11D8">
        <w:rPr>
          <w:rFonts w:asciiTheme="minorHAnsi" w:eastAsia="Calibri" w:hAnsiTheme="minorHAnsi" w:cstheme="minorHAnsi"/>
          <w:sz w:val="21"/>
          <w:szCs w:val="21"/>
        </w:rPr>
        <w:t>5</w:t>
      </w:r>
      <w:proofErr w:type="gramEnd"/>
      <w:r w:rsidRPr="001E11D8">
        <w:rPr>
          <w:rFonts w:asciiTheme="minorHAnsi" w:eastAsia="Calibri" w:hAnsiTheme="minorHAnsi" w:cstheme="minorHAnsi"/>
          <w:sz w:val="21"/>
          <w:szCs w:val="21"/>
        </w:rPr>
        <w:t xml:space="preserve"> de dezembro,</w:t>
      </w:r>
      <w:r w:rsidR="00E55D04">
        <w:rPr>
          <w:rFonts w:asciiTheme="minorHAnsi" w:eastAsia="Calibri" w:hAnsiTheme="minorHAnsi" w:cstheme="minorHAnsi"/>
          <w:sz w:val="21"/>
          <w:szCs w:val="21"/>
        </w:rPr>
        <w:t xml:space="preserve"> </w:t>
      </w:r>
      <w:r w:rsidRPr="00AF0553">
        <w:rPr>
          <w:rFonts w:asciiTheme="minorHAnsi" w:eastAsia="Calibri" w:hAnsiTheme="minorHAnsi" w:cstheme="minorHAnsi"/>
          <w:sz w:val="21"/>
          <w:szCs w:val="21"/>
        </w:rPr>
        <w:t>tem o propósito de valorizar as mais recentes produções cinematográficas que utilizam material de arquivo e ser instrumento de reflexão sobre as múltiplas possibilidades de (re)utilização dos arquivos de filmes. Foram escolhid</w:t>
      </w:r>
      <w:r w:rsidR="001E11D8">
        <w:rPr>
          <w:rFonts w:asciiTheme="minorHAnsi" w:eastAsia="Calibri" w:hAnsiTheme="minorHAnsi" w:cstheme="minorHAnsi"/>
          <w:sz w:val="21"/>
          <w:szCs w:val="21"/>
        </w:rPr>
        <w:t>a</w:t>
      </w:r>
      <w:r w:rsidRPr="00AF0553">
        <w:rPr>
          <w:rFonts w:asciiTheme="minorHAnsi" w:eastAsia="Calibri" w:hAnsiTheme="minorHAnsi" w:cstheme="minorHAnsi"/>
          <w:sz w:val="21"/>
          <w:szCs w:val="21"/>
        </w:rPr>
        <w:t xml:space="preserve">s </w:t>
      </w:r>
      <w:r w:rsidRPr="001E11D8">
        <w:rPr>
          <w:rFonts w:asciiTheme="minorHAnsi" w:eastAsia="Calibri" w:hAnsiTheme="minorHAnsi" w:cstheme="minorHAnsi"/>
          <w:b/>
          <w:sz w:val="21"/>
          <w:szCs w:val="21"/>
        </w:rPr>
        <w:t>2</w:t>
      </w:r>
      <w:r w:rsidR="00A62ACF" w:rsidRPr="001E11D8">
        <w:rPr>
          <w:rFonts w:asciiTheme="minorHAnsi" w:eastAsia="Calibri" w:hAnsiTheme="minorHAnsi" w:cstheme="minorHAnsi"/>
          <w:b/>
          <w:sz w:val="21"/>
          <w:szCs w:val="21"/>
        </w:rPr>
        <w:t>6 produções</w:t>
      </w:r>
      <w:r w:rsidR="00A62ACF" w:rsidRPr="00AF0553">
        <w:rPr>
          <w:rFonts w:asciiTheme="minorHAnsi" w:eastAsia="Calibri" w:hAnsiTheme="minorHAnsi" w:cstheme="minorHAnsi"/>
          <w:sz w:val="21"/>
          <w:szCs w:val="21"/>
        </w:rPr>
        <w:t xml:space="preserve"> (</w:t>
      </w:r>
      <w:proofErr w:type="gramStart"/>
      <w:r w:rsidR="00A62ACF" w:rsidRPr="001E11D8">
        <w:rPr>
          <w:rFonts w:asciiTheme="minorHAnsi" w:eastAsia="Calibri" w:hAnsiTheme="minorHAnsi" w:cstheme="minorHAnsi"/>
          <w:i/>
          <w:sz w:val="21"/>
          <w:szCs w:val="21"/>
        </w:rPr>
        <w:t>5</w:t>
      </w:r>
      <w:proofErr w:type="gramEnd"/>
      <w:r w:rsidR="00A62ACF" w:rsidRPr="001E11D8">
        <w:rPr>
          <w:rFonts w:asciiTheme="minorHAnsi" w:eastAsia="Calibri" w:hAnsiTheme="minorHAnsi" w:cstheme="minorHAnsi"/>
          <w:i/>
          <w:sz w:val="21"/>
          <w:szCs w:val="21"/>
        </w:rPr>
        <w:t xml:space="preserve"> longas, 10</w:t>
      </w:r>
      <w:r w:rsidRPr="001E11D8">
        <w:rPr>
          <w:rFonts w:asciiTheme="minorHAnsi" w:eastAsia="Calibri" w:hAnsiTheme="minorHAnsi" w:cstheme="minorHAnsi"/>
          <w:i/>
          <w:sz w:val="21"/>
          <w:szCs w:val="21"/>
        </w:rPr>
        <w:t xml:space="preserve"> médias e 11 curtas</w:t>
      </w:r>
      <w:r w:rsidRPr="00AF0553">
        <w:rPr>
          <w:rFonts w:asciiTheme="minorHAnsi" w:eastAsia="Calibri" w:hAnsiTheme="minorHAnsi" w:cstheme="minorHAnsi"/>
          <w:sz w:val="21"/>
          <w:szCs w:val="21"/>
        </w:rPr>
        <w:t xml:space="preserve">), de </w:t>
      </w:r>
      <w:r w:rsidR="004502D7">
        <w:rPr>
          <w:rFonts w:asciiTheme="minorHAnsi" w:eastAsia="Calibri" w:hAnsiTheme="minorHAnsi" w:cstheme="minorHAnsi"/>
          <w:sz w:val="21"/>
          <w:szCs w:val="21"/>
        </w:rPr>
        <w:t>seis</w:t>
      </w:r>
      <w:r w:rsidRPr="00AF0553">
        <w:rPr>
          <w:rFonts w:asciiTheme="minorHAnsi" w:eastAsia="Calibri" w:hAnsiTheme="minorHAnsi" w:cstheme="minorHAnsi"/>
          <w:sz w:val="21"/>
          <w:szCs w:val="21"/>
        </w:rPr>
        <w:t xml:space="preserve"> países: </w:t>
      </w:r>
      <w:r w:rsidR="006548DB" w:rsidRPr="004502D7">
        <w:rPr>
          <w:rFonts w:asciiTheme="minorHAnsi" w:eastAsia="Calibri" w:hAnsiTheme="minorHAnsi" w:cstheme="minorHAnsi"/>
          <w:b/>
          <w:sz w:val="21"/>
          <w:szCs w:val="21"/>
        </w:rPr>
        <w:t>Argentina</w:t>
      </w:r>
      <w:r w:rsidR="004502D7">
        <w:rPr>
          <w:rFonts w:asciiTheme="minorHAnsi" w:eastAsia="Calibri" w:hAnsiTheme="minorHAnsi" w:cstheme="minorHAnsi"/>
          <w:b/>
          <w:sz w:val="21"/>
          <w:szCs w:val="21"/>
        </w:rPr>
        <w:t>,</w:t>
      </w:r>
      <w:r w:rsidR="006548DB">
        <w:rPr>
          <w:rFonts w:asciiTheme="minorHAnsi" w:eastAsia="Calibri" w:hAnsiTheme="minorHAnsi" w:cstheme="minorHAnsi"/>
          <w:sz w:val="21"/>
          <w:szCs w:val="21"/>
        </w:rPr>
        <w:t xml:space="preserve"> </w:t>
      </w:r>
      <w:r w:rsidRPr="001E11D8">
        <w:rPr>
          <w:rFonts w:asciiTheme="minorHAnsi" w:eastAsia="Calibri" w:hAnsiTheme="minorHAnsi" w:cstheme="minorHAnsi"/>
          <w:b/>
          <w:sz w:val="21"/>
          <w:szCs w:val="21"/>
        </w:rPr>
        <w:t>Brasil, Bulgária, México</w:t>
      </w:r>
      <w:r w:rsidR="004502D7">
        <w:rPr>
          <w:rFonts w:asciiTheme="minorHAnsi" w:eastAsia="Calibri" w:hAnsiTheme="minorHAnsi" w:cstheme="minorHAnsi"/>
          <w:b/>
          <w:sz w:val="21"/>
          <w:szCs w:val="21"/>
        </w:rPr>
        <w:t>, Portugal</w:t>
      </w:r>
      <w:r w:rsidRPr="001E11D8">
        <w:rPr>
          <w:rFonts w:asciiTheme="minorHAnsi" w:eastAsia="Calibri" w:hAnsiTheme="minorHAnsi" w:cstheme="minorHAnsi"/>
          <w:b/>
          <w:sz w:val="21"/>
          <w:szCs w:val="21"/>
        </w:rPr>
        <w:t xml:space="preserve"> e Sérvia</w:t>
      </w:r>
      <w:r w:rsidRPr="00AF0553">
        <w:rPr>
          <w:rFonts w:asciiTheme="minorHAnsi" w:eastAsia="Calibri" w:hAnsiTheme="minorHAnsi" w:cstheme="minorHAnsi"/>
          <w:sz w:val="21"/>
          <w:szCs w:val="21"/>
        </w:rPr>
        <w:t xml:space="preserve">. As sessões acontecem no Cine-Teatro instalado no auditório do Arquivo Nacional. Os vencedores da Mostra Competitiva serão agraciados com o </w:t>
      </w:r>
      <w:r w:rsidRPr="00AF0553">
        <w:rPr>
          <w:rFonts w:asciiTheme="minorHAnsi" w:eastAsia="Calibri" w:hAnsiTheme="minorHAnsi" w:cstheme="minorHAnsi"/>
          <w:b/>
          <w:sz w:val="21"/>
          <w:szCs w:val="21"/>
        </w:rPr>
        <w:t>Prêmio Batoque</w:t>
      </w:r>
      <w:r w:rsidRPr="00AF0553">
        <w:rPr>
          <w:rFonts w:asciiTheme="minorHAnsi" w:eastAsia="Calibri" w:hAnsiTheme="minorHAnsi" w:cstheme="minorHAnsi"/>
          <w:sz w:val="21"/>
          <w:szCs w:val="21"/>
        </w:rPr>
        <w:t xml:space="preserve"> na cerimônia de encerramento do evento, agendada para o dia 8 de dezembro (sexta), às 19h30, no Cine-Pátio, no Arquivo Nacional </w:t>
      </w:r>
      <w:r w:rsidRPr="00AF0553">
        <w:rPr>
          <w:rFonts w:asciiTheme="minorHAnsi" w:eastAsia="Calibri" w:hAnsiTheme="minorHAnsi" w:cstheme="minorHAnsi"/>
          <w:i/>
          <w:sz w:val="21"/>
          <w:szCs w:val="21"/>
        </w:rPr>
        <w:t xml:space="preserve">(confira a lista dos </w:t>
      </w:r>
      <w:r w:rsidRPr="00AF0553">
        <w:rPr>
          <w:rFonts w:asciiTheme="minorHAnsi" w:eastAsia="Calibri" w:hAnsiTheme="minorHAnsi" w:cstheme="minorHAnsi"/>
          <w:b/>
          <w:i/>
          <w:sz w:val="21"/>
          <w:szCs w:val="21"/>
        </w:rPr>
        <w:t xml:space="preserve">concorrentes </w:t>
      </w:r>
      <w:r w:rsidRPr="00AF0553">
        <w:rPr>
          <w:rFonts w:asciiTheme="minorHAnsi" w:eastAsia="Calibri" w:hAnsiTheme="minorHAnsi" w:cstheme="minorHAnsi"/>
          <w:i/>
          <w:sz w:val="21"/>
          <w:szCs w:val="21"/>
        </w:rPr>
        <w:t>abaixo).</w:t>
      </w:r>
    </w:p>
    <w:p w:rsidR="00A62ACF" w:rsidRPr="00AF0553" w:rsidRDefault="00A62ACF" w:rsidP="00AF0553">
      <w:pPr>
        <w:jc w:val="both"/>
        <w:rPr>
          <w:rFonts w:asciiTheme="minorHAnsi" w:eastAsia="Calibri" w:hAnsiTheme="minorHAnsi" w:cstheme="minorHAnsi"/>
          <w:i/>
          <w:sz w:val="21"/>
          <w:szCs w:val="21"/>
        </w:rPr>
      </w:pPr>
    </w:p>
    <w:p w:rsidR="00505034" w:rsidRDefault="002830B2" w:rsidP="00AF0553">
      <w:pPr>
        <w:jc w:val="both"/>
        <w:rPr>
          <w:rFonts w:asciiTheme="minorHAnsi" w:hAnsiTheme="minorHAnsi" w:cstheme="minorHAnsi"/>
          <w:sz w:val="21"/>
          <w:szCs w:val="21"/>
        </w:rPr>
      </w:pPr>
      <w:bookmarkStart w:id="0" w:name="_GoBack"/>
      <w:bookmarkEnd w:id="0"/>
      <w:r w:rsidRPr="00AF0553"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  <w:t xml:space="preserve">Na </w:t>
      </w:r>
      <w:r w:rsidRPr="001E11D8">
        <w:rPr>
          <w:rFonts w:asciiTheme="minorHAnsi" w:eastAsia="Calibri" w:hAnsiTheme="minorHAnsi" w:cstheme="minorHAnsi"/>
          <w:b/>
          <w:color w:val="00000A"/>
          <w:sz w:val="21"/>
          <w:szCs w:val="21"/>
          <w:shd w:val="clear" w:color="auto" w:fill="FFFFFF"/>
        </w:rPr>
        <w:t>Mostra Cinema no Pátio</w:t>
      </w:r>
      <w:r w:rsidRPr="00AF0553"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  <w:t xml:space="preserve">, realizada em um cinema especialmente montado no pátio do Arquivo </w:t>
      </w:r>
      <w:r w:rsidR="004E153C"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  <w:t>Nacional</w:t>
      </w:r>
      <w:r w:rsidRPr="00AF0553"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  <w:t xml:space="preserve">, serão projetados, sempre às 19h30, os longas </w:t>
      </w:r>
      <w:r w:rsidRPr="001E11D8">
        <w:rPr>
          <w:rFonts w:asciiTheme="minorHAnsi" w:eastAsia="Calibri" w:hAnsiTheme="minorHAnsi" w:cstheme="minorHAnsi"/>
          <w:i/>
          <w:color w:val="00000A"/>
          <w:sz w:val="21"/>
          <w:szCs w:val="21"/>
          <w:shd w:val="clear" w:color="auto" w:fill="FFFFFF"/>
        </w:rPr>
        <w:t xml:space="preserve">“Todos os </w:t>
      </w:r>
      <w:proofErr w:type="spellStart"/>
      <w:r w:rsidRPr="001E11D8">
        <w:rPr>
          <w:rFonts w:asciiTheme="minorHAnsi" w:eastAsia="Calibri" w:hAnsiTheme="minorHAnsi" w:cstheme="minorHAnsi"/>
          <w:i/>
          <w:color w:val="00000A"/>
          <w:sz w:val="21"/>
          <w:szCs w:val="21"/>
          <w:shd w:val="clear" w:color="auto" w:fill="FFFFFF"/>
        </w:rPr>
        <w:t>Paulos</w:t>
      </w:r>
      <w:proofErr w:type="spellEnd"/>
      <w:r w:rsidRPr="001E11D8">
        <w:rPr>
          <w:rFonts w:asciiTheme="minorHAnsi" w:eastAsia="Calibri" w:hAnsiTheme="minorHAnsi" w:cstheme="minorHAnsi"/>
          <w:i/>
          <w:color w:val="00000A"/>
          <w:sz w:val="21"/>
          <w:szCs w:val="21"/>
          <w:shd w:val="clear" w:color="auto" w:fill="FFFFFF"/>
        </w:rPr>
        <w:t xml:space="preserve"> do Mundo”</w:t>
      </w:r>
      <w:r w:rsidRPr="00AF0553"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  <w:t xml:space="preserve">, de Gustavo Ribeiro e Rodrigo de Oliveira, que recupera a trajetória de Paulo José, um dos maiores atores do país, no ano em que completa 80 anos de vida; </w:t>
      </w:r>
      <w:r w:rsidRPr="001E11D8">
        <w:rPr>
          <w:rFonts w:asciiTheme="minorHAnsi" w:eastAsia="Calibri" w:hAnsiTheme="minorHAnsi" w:cstheme="minorHAnsi"/>
          <w:i/>
          <w:color w:val="00000A"/>
          <w:sz w:val="21"/>
          <w:szCs w:val="21"/>
          <w:shd w:val="clear" w:color="auto" w:fill="FFFFFF"/>
        </w:rPr>
        <w:t>“Silêncio no Estúdio”</w:t>
      </w:r>
      <w:r w:rsidRPr="00AF0553"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  <w:t xml:space="preserve">, de Emília Silveira, relembrando a história de </w:t>
      </w:r>
      <w:r w:rsidRPr="00AF0553">
        <w:rPr>
          <w:rFonts w:asciiTheme="minorHAnsi" w:hAnsiTheme="minorHAnsi" w:cstheme="minorHAnsi"/>
          <w:sz w:val="21"/>
          <w:szCs w:val="21"/>
        </w:rPr>
        <w:t xml:space="preserve">Edna </w:t>
      </w:r>
      <w:proofErr w:type="spellStart"/>
      <w:r w:rsidRPr="00AF0553">
        <w:rPr>
          <w:rFonts w:asciiTheme="minorHAnsi" w:hAnsiTheme="minorHAnsi" w:cstheme="minorHAnsi"/>
          <w:sz w:val="21"/>
          <w:szCs w:val="21"/>
        </w:rPr>
        <w:t>Savaget</w:t>
      </w:r>
      <w:proofErr w:type="spellEnd"/>
      <w:r w:rsidRPr="00AF0553">
        <w:rPr>
          <w:rFonts w:asciiTheme="minorHAnsi" w:hAnsiTheme="minorHAnsi" w:cstheme="minorHAnsi"/>
          <w:sz w:val="21"/>
          <w:szCs w:val="21"/>
        </w:rPr>
        <w:t>, precursora dos primeiros programas femininos da TV brasileira, escritora e poeta</w:t>
      </w:r>
      <w:r w:rsidR="00403396">
        <w:rPr>
          <w:rFonts w:asciiTheme="minorHAnsi" w:hAnsiTheme="minorHAnsi" w:cstheme="minorHAnsi"/>
          <w:sz w:val="21"/>
          <w:szCs w:val="21"/>
        </w:rPr>
        <w:t>; e Clara Estrela, de Sus</w:t>
      </w:r>
      <w:r w:rsidR="00024B53">
        <w:rPr>
          <w:rFonts w:asciiTheme="minorHAnsi" w:hAnsiTheme="minorHAnsi" w:cstheme="minorHAnsi"/>
          <w:sz w:val="21"/>
          <w:szCs w:val="21"/>
        </w:rPr>
        <w:t>anna Lira</w:t>
      </w:r>
      <w:r w:rsidR="00D311FB">
        <w:rPr>
          <w:rFonts w:asciiTheme="minorHAnsi" w:hAnsiTheme="minorHAnsi" w:cstheme="minorHAnsi"/>
          <w:sz w:val="21"/>
          <w:szCs w:val="21"/>
        </w:rPr>
        <w:t>, documentário sobre a cantora Clara Nunes</w:t>
      </w:r>
      <w:r w:rsidR="00E14FCA" w:rsidRPr="00AF0553">
        <w:rPr>
          <w:rFonts w:asciiTheme="minorHAnsi" w:hAnsiTheme="minorHAnsi" w:cstheme="minorHAnsi"/>
          <w:sz w:val="21"/>
          <w:szCs w:val="21"/>
        </w:rPr>
        <w:t xml:space="preserve">. Também serão exibidos os médias </w:t>
      </w:r>
      <w:r w:rsidR="00E14FCA" w:rsidRPr="001E11D8">
        <w:rPr>
          <w:rFonts w:asciiTheme="minorHAnsi" w:hAnsiTheme="minorHAnsi" w:cstheme="minorHAnsi"/>
          <w:i/>
          <w:sz w:val="21"/>
          <w:szCs w:val="21"/>
        </w:rPr>
        <w:t xml:space="preserve">“Tutti </w:t>
      </w:r>
      <w:proofErr w:type="spellStart"/>
      <w:proofErr w:type="gramStart"/>
      <w:r w:rsidR="00E14FCA" w:rsidRPr="001E11D8">
        <w:rPr>
          <w:rFonts w:asciiTheme="minorHAnsi" w:hAnsiTheme="minorHAnsi" w:cstheme="minorHAnsi"/>
          <w:i/>
          <w:sz w:val="21"/>
          <w:szCs w:val="21"/>
        </w:rPr>
        <w:t>TuttiBuona</w:t>
      </w:r>
      <w:proofErr w:type="spellEnd"/>
      <w:proofErr w:type="gramEnd"/>
      <w:r w:rsidR="00E14FCA" w:rsidRPr="001E11D8">
        <w:rPr>
          <w:rFonts w:asciiTheme="minorHAnsi" w:hAnsiTheme="minorHAnsi" w:cstheme="minorHAnsi"/>
          <w:i/>
          <w:sz w:val="21"/>
          <w:szCs w:val="21"/>
        </w:rPr>
        <w:t xml:space="preserve"> Gente, Propriamente </w:t>
      </w:r>
      <w:proofErr w:type="spellStart"/>
      <w:r w:rsidR="00E14FCA" w:rsidRPr="001E11D8">
        <w:rPr>
          <w:rFonts w:asciiTheme="minorHAnsi" w:hAnsiTheme="minorHAnsi" w:cstheme="minorHAnsi"/>
          <w:i/>
          <w:sz w:val="21"/>
          <w:szCs w:val="21"/>
        </w:rPr>
        <w:t>Buona</w:t>
      </w:r>
      <w:proofErr w:type="spellEnd"/>
      <w:r w:rsidR="00E14FCA" w:rsidRPr="001E11D8">
        <w:rPr>
          <w:rFonts w:asciiTheme="minorHAnsi" w:hAnsiTheme="minorHAnsi" w:cstheme="minorHAnsi"/>
          <w:i/>
          <w:sz w:val="21"/>
          <w:szCs w:val="21"/>
        </w:rPr>
        <w:t>”</w:t>
      </w:r>
      <w:r w:rsidR="00E14FCA" w:rsidRPr="00AF0553">
        <w:rPr>
          <w:rFonts w:asciiTheme="minorHAnsi" w:hAnsiTheme="minorHAnsi" w:cstheme="minorHAnsi"/>
          <w:sz w:val="21"/>
          <w:szCs w:val="21"/>
        </w:rPr>
        <w:t xml:space="preserve">, e </w:t>
      </w:r>
      <w:r w:rsidR="00E14FCA" w:rsidRPr="001E11D8">
        <w:rPr>
          <w:rFonts w:asciiTheme="minorHAnsi" w:hAnsiTheme="minorHAnsi" w:cstheme="minorHAnsi"/>
          <w:i/>
          <w:sz w:val="21"/>
          <w:szCs w:val="21"/>
        </w:rPr>
        <w:t>“Bondinho de Santa Tereza”</w:t>
      </w:r>
      <w:r w:rsidR="00E14FCA" w:rsidRPr="00AF0553">
        <w:rPr>
          <w:rFonts w:asciiTheme="minorHAnsi" w:hAnsiTheme="minorHAnsi" w:cstheme="minorHAnsi"/>
          <w:sz w:val="21"/>
          <w:szCs w:val="21"/>
        </w:rPr>
        <w:t xml:space="preserve">, ambos de Orlando </w:t>
      </w:r>
      <w:proofErr w:type="spellStart"/>
      <w:r w:rsidR="00E14FCA" w:rsidRPr="00AF0553">
        <w:rPr>
          <w:rFonts w:asciiTheme="minorHAnsi" w:hAnsiTheme="minorHAnsi" w:cstheme="minorHAnsi"/>
          <w:sz w:val="21"/>
          <w:szCs w:val="21"/>
        </w:rPr>
        <w:t>Bomfim</w:t>
      </w:r>
      <w:proofErr w:type="spellEnd"/>
      <w:r w:rsidR="00EB18B4">
        <w:rPr>
          <w:rFonts w:asciiTheme="minorHAnsi" w:hAnsiTheme="minorHAnsi" w:cstheme="minorHAnsi"/>
          <w:sz w:val="21"/>
          <w:szCs w:val="21"/>
        </w:rPr>
        <w:t>,</w:t>
      </w:r>
      <w:r w:rsidR="00E14FCA" w:rsidRPr="00AF055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EB18B4">
        <w:rPr>
          <w:rFonts w:asciiTheme="minorHAnsi" w:hAnsiTheme="minorHAnsi" w:cstheme="minorHAnsi"/>
          <w:sz w:val="21"/>
          <w:szCs w:val="21"/>
        </w:rPr>
        <w:t>n</w:t>
      </w:r>
      <w:r w:rsidR="00E14FCA" w:rsidRPr="00AF0553">
        <w:rPr>
          <w:rFonts w:asciiTheme="minorHAnsi" w:hAnsiTheme="minorHAnsi" w:cstheme="minorHAnsi"/>
          <w:sz w:val="21"/>
          <w:szCs w:val="21"/>
        </w:rPr>
        <w:t>etto</w:t>
      </w:r>
      <w:proofErr w:type="spellEnd"/>
      <w:r w:rsidR="00E14FCA" w:rsidRPr="00AF0553">
        <w:rPr>
          <w:rFonts w:asciiTheme="minorHAnsi" w:hAnsiTheme="minorHAnsi" w:cstheme="minorHAnsi"/>
          <w:sz w:val="21"/>
          <w:szCs w:val="21"/>
        </w:rPr>
        <w:t xml:space="preserve">. </w:t>
      </w:r>
    </w:p>
    <w:p w:rsidR="001E11D8" w:rsidRPr="00AF0553" w:rsidRDefault="001E11D8" w:rsidP="00AF0553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A3150A" w:rsidRPr="00AF0553" w:rsidRDefault="00505034" w:rsidP="001E11D8">
      <w:pPr>
        <w:jc w:val="both"/>
        <w:rPr>
          <w:rFonts w:asciiTheme="minorHAnsi" w:eastAsia="Trebuchet MS" w:hAnsiTheme="minorHAnsi" w:cstheme="minorHAnsi"/>
          <w:sz w:val="21"/>
          <w:szCs w:val="21"/>
        </w:rPr>
      </w:pPr>
      <w:r w:rsidRPr="00AF0553">
        <w:rPr>
          <w:rFonts w:asciiTheme="minorHAnsi" w:hAnsiTheme="minorHAnsi" w:cstheme="minorHAnsi"/>
          <w:sz w:val="21"/>
          <w:szCs w:val="21"/>
        </w:rPr>
        <w:t xml:space="preserve">Na </w:t>
      </w:r>
      <w:r w:rsidRPr="001E11D8">
        <w:rPr>
          <w:rFonts w:asciiTheme="minorHAnsi" w:hAnsiTheme="minorHAnsi" w:cstheme="minorHAnsi"/>
          <w:b/>
          <w:sz w:val="21"/>
          <w:szCs w:val="21"/>
        </w:rPr>
        <w:t>Mostra Arquivo N</w:t>
      </w:r>
      <w:r w:rsidRPr="00AF0553">
        <w:rPr>
          <w:rFonts w:asciiTheme="minorHAnsi" w:hAnsiTheme="minorHAnsi" w:cstheme="minorHAnsi"/>
          <w:sz w:val="21"/>
          <w:szCs w:val="21"/>
        </w:rPr>
        <w:t xml:space="preserve">, em parceria com a </w:t>
      </w:r>
      <w:proofErr w:type="spellStart"/>
      <w:proofErr w:type="gramStart"/>
      <w:r w:rsidRPr="00AF0553">
        <w:rPr>
          <w:rFonts w:asciiTheme="minorHAnsi" w:hAnsiTheme="minorHAnsi" w:cstheme="minorHAnsi"/>
          <w:sz w:val="21"/>
          <w:szCs w:val="21"/>
        </w:rPr>
        <w:t>GloboNews</w:t>
      </w:r>
      <w:proofErr w:type="spellEnd"/>
      <w:proofErr w:type="gramEnd"/>
      <w:r w:rsidR="00A3150A" w:rsidRPr="00AF0553">
        <w:rPr>
          <w:rFonts w:asciiTheme="minorHAnsi" w:hAnsiTheme="minorHAnsi" w:cstheme="minorHAnsi"/>
          <w:sz w:val="21"/>
          <w:szCs w:val="21"/>
        </w:rPr>
        <w:t xml:space="preserve"> e </w:t>
      </w:r>
      <w:r w:rsidR="001E11D8">
        <w:rPr>
          <w:rFonts w:asciiTheme="minorHAnsi" w:hAnsiTheme="minorHAnsi" w:cstheme="minorHAnsi"/>
          <w:sz w:val="21"/>
          <w:szCs w:val="21"/>
        </w:rPr>
        <w:t xml:space="preserve">com </w:t>
      </w:r>
      <w:r w:rsidR="00C6394C">
        <w:rPr>
          <w:rFonts w:asciiTheme="minorHAnsi" w:hAnsiTheme="minorHAnsi" w:cstheme="minorHAnsi"/>
          <w:sz w:val="21"/>
          <w:szCs w:val="21"/>
        </w:rPr>
        <w:t>produções da</w:t>
      </w:r>
      <w:r w:rsidR="00A3150A" w:rsidRPr="00AF0553">
        <w:rPr>
          <w:rFonts w:asciiTheme="minorHAnsi" w:hAnsiTheme="minorHAnsi" w:cstheme="minorHAnsi"/>
          <w:sz w:val="21"/>
          <w:szCs w:val="21"/>
        </w:rPr>
        <w:t xml:space="preserve"> jornalista Luciana </w:t>
      </w:r>
      <w:proofErr w:type="spellStart"/>
      <w:r w:rsidR="00A3150A" w:rsidRPr="00AF0553">
        <w:rPr>
          <w:rFonts w:asciiTheme="minorHAnsi" w:hAnsiTheme="minorHAnsi" w:cstheme="minorHAnsi"/>
          <w:sz w:val="21"/>
          <w:szCs w:val="21"/>
        </w:rPr>
        <w:t>Savaget</w:t>
      </w:r>
      <w:proofErr w:type="spellEnd"/>
      <w:r w:rsidR="00A3150A" w:rsidRPr="00AF0553">
        <w:rPr>
          <w:rFonts w:asciiTheme="minorHAnsi" w:hAnsiTheme="minorHAnsi" w:cstheme="minorHAnsi"/>
          <w:sz w:val="21"/>
          <w:szCs w:val="21"/>
        </w:rPr>
        <w:t>,</w:t>
      </w:r>
      <w:r w:rsidRPr="00AF0553">
        <w:rPr>
          <w:rFonts w:asciiTheme="minorHAnsi" w:hAnsiTheme="minorHAnsi" w:cstheme="minorHAnsi"/>
          <w:sz w:val="21"/>
          <w:szCs w:val="21"/>
        </w:rPr>
        <w:t xml:space="preserve"> serão exibidos </w:t>
      </w:r>
      <w:r w:rsidRPr="001E11D8">
        <w:rPr>
          <w:rFonts w:asciiTheme="minorHAnsi" w:hAnsiTheme="minorHAnsi" w:cstheme="minorHAnsi"/>
          <w:i/>
          <w:sz w:val="21"/>
          <w:szCs w:val="21"/>
        </w:rPr>
        <w:t>“Flávio Cavalcanti era campeão de audiência nos anos 70”</w:t>
      </w:r>
      <w:r w:rsidRPr="00AF0553">
        <w:rPr>
          <w:rFonts w:asciiTheme="minorHAnsi" w:hAnsiTheme="minorHAnsi" w:cstheme="minorHAnsi"/>
          <w:sz w:val="21"/>
          <w:szCs w:val="21"/>
        </w:rPr>
        <w:t xml:space="preserve">, que conta a história do apresentador, cujo </w:t>
      </w:r>
      <w:r w:rsidRPr="00AF0553">
        <w:rPr>
          <w:rFonts w:asciiTheme="minorHAnsi" w:hAnsiTheme="minorHAnsi" w:cstheme="minorHAnsi"/>
          <w:color w:val="000000"/>
          <w:sz w:val="21"/>
          <w:szCs w:val="21"/>
        </w:rPr>
        <w:t>jeito polêmico virou marca e o alçou ao patamar de estrela</w:t>
      </w:r>
      <w:r w:rsidR="001E11D8">
        <w:rPr>
          <w:rFonts w:asciiTheme="minorHAnsi" w:hAnsiTheme="minorHAnsi" w:cstheme="minorHAnsi"/>
          <w:color w:val="000000"/>
          <w:sz w:val="21"/>
          <w:szCs w:val="21"/>
        </w:rPr>
        <w:t xml:space="preserve">; </w:t>
      </w:r>
      <w:r w:rsidR="00A3150A" w:rsidRPr="001E11D8">
        <w:rPr>
          <w:rFonts w:asciiTheme="minorHAnsi" w:hAnsiTheme="minorHAnsi" w:cstheme="minorHAnsi"/>
          <w:i/>
          <w:color w:val="000000"/>
          <w:sz w:val="21"/>
          <w:szCs w:val="21"/>
        </w:rPr>
        <w:t>“Os 65 anos da Lei Afonso Arinos: um marco contra o racismo”</w:t>
      </w:r>
      <w:r w:rsidR="00A3150A" w:rsidRPr="00AF0553">
        <w:rPr>
          <w:rFonts w:asciiTheme="minorHAnsi" w:hAnsiTheme="minorHAnsi" w:cstheme="minorHAnsi"/>
          <w:color w:val="000000"/>
          <w:sz w:val="21"/>
          <w:szCs w:val="21"/>
        </w:rPr>
        <w:t xml:space="preserve">, sobre a primeira norma brasileira a transformar a discriminação racial em crime, em 1951; </w:t>
      </w:r>
      <w:r w:rsidR="00A3150A" w:rsidRPr="001E11D8">
        <w:rPr>
          <w:rFonts w:asciiTheme="minorHAnsi" w:hAnsiTheme="minorHAnsi" w:cstheme="minorHAnsi"/>
          <w:sz w:val="21"/>
          <w:szCs w:val="21"/>
        </w:rPr>
        <w:t xml:space="preserve">e </w:t>
      </w:r>
      <w:r w:rsidR="00A3150A" w:rsidRPr="001E11D8">
        <w:rPr>
          <w:rFonts w:asciiTheme="minorHAnsi" w:hAnsiTheme="minorHAnsi" w:cstheme="minorHAnsi"/>
          <w:i/>
          <w:sz w:val="21"/>
          <w:szCs w:val="21"/>
        </w:rPr>
        <w:t>“Os 15 anos da Morte de Cássia Eller</w:t>
      </w:r>
      <w:r w:rsidR="001E11D8">
        <w:rPr>
          <w:rFonts w:asciiTheme="minorHAnsi" w:hAnsiTheme="minorHAnsi" w:cstheme="minorHAnsi"/>
          <w:sz w:val="21"/>
          <w:szCs w:val="21"/>
        </w:rPr>
        <w:t>”</w:t>
      </w:r>
      <w:r w:rsidR="00A3150A" w:rsidRPr="001E11D8">
        <w:rPr>
          <w:rFonts w:asciiTheme="minorHAnsi" w:hAnsiTheme="minorHAnsi" w:cstheme="minorHAnsi"/>
          <w:sz w:val="21"/>
          <w:szCs w:val="21"/>
        </w:rPr>
        <w:t xml:space="preserve">, que traz </w:t>
      </w:r>
      <w:r w:rsidRPr="00AF0553">
        <w:rPr>
          <w:rFonts w:asciiTheme="minorHAnsi" w:hAnsiTheme="minorHAnsi" w:cstheme="minorHAnsi"/>
          <w:sz w:val="21"/>
          <w:szCs w:val="21"/>
        </w:rPr>
        <w:t xml:space="preserve">cenas icônicas </w:t>
      </w:r>
      <w:r w:rsidR="001E11D8">
        <w:rPr>
          <w:rFonts w:asciiTheme="minorHAnsi" w:hAnsiTheme="minorHAnsi" w:cstheme="minorHAnsi"/>
          <w:sz w:val="21"/>
          <w:szCs w:val="21"/>
        </w:rPr>
        <w:t xml:space="preserve">da cantora. </w:t>
      </w:r>
      <w:r w:rsidR="00A3150A" w:rsidRPr="00AF0553"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  <w:t xml:space="preserve">Todas as </w:t>
      </w:r>
      <w:r w:rsidR="00123643"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  <w:t xml:space="preserve">sessões </w:t>
      </w:r>
      <w:r w:rsidR="00A3150A" w:rsidRPr="00AF0553"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  <w:t>serão no Cine</w:t>
      </w:r>
      <w:r w:rsidR="00EB18B4"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  <w:t>-</w:t>
      </w:r>
      <w:r w:rsidR="00A3150A" w:rsidRPr="00AF0553"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  <w:t>Teatro do Arquivo Nacional.</w:t>
      </w:r>
    </w:p>
    <w:p w:rsidR="00505034" w:rsidRPr="00AF0553" w:rsidRDefault="00505034" w:rsidP="00AF0553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A3150A" w:rsidRDefault="00A3150A" w:rsidP="00AF0553">
      <w:pPr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AF0553"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  <w:t xml:space="preserve">A </w:t>
      </w:r>
      <w:r w:rsidRPr="00AF0553">
        <w:rPr>
          <w:rFonts w:asciiTheme="minorHAnsi" w:eastAsia="Calibri" w:hAnsiTheme="minorHAnsi" w:cstheme="minorHAnsi"/>
          <w:b/>
          <w:color w:val="00000A"/>
          <w:sz w:val="21"/>
          <w:szCs w:val="21"/>
          <w:shd w:val="clear" w:color="auto" w:fill="FFFFFF"/>
        </w:rPr>
        <w:t>Mostra Arquivo Faz Escola</w:t>
      </w:r>
      <w:r w:rsidRPr="00AF0553"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  <w:t xml:space="preserve"> tem por objetivo cha</w:t>
      </w:r>
      <w:r w:rsidRPr="00AF0553">
        <w:rPr>
          <w:rFonts w:asciiTheme="minorHAnsi" w:eastAsia="Calibri" w:hAnsiTheme="minorHAnsi" w:cstheme="minorHAnsi"/>
          <w:sz w:val="21"/>
          <w:szCs w:val="21"/>
        </w:rPr>
        <w:t xml:space="preserve">mar a atenção do público escolar para a importância da preservação da memória cinematográfica e da cultura brasileira, assim como promover a utilização do cinema como uma ferramenta de aprendizado e despertar o interesse pela produção nacional. Para isso serão exibidos três filmes, sempre às 9h, no Cine-Teatro do Arquivo Nacional: </w:t>
      </w:r>
      <w:r w:rsidRPr="001E11D8">
        <w:rPr>
          <w:rFonts w:asciiTheme="minorHAnsi" w:eastAsia="Calibri" w:hAnsiTheme="minorHAnsi" w:cstheme="minorHAnsi"/>
          <w:i/>
          <w:sz w:val="21"/>
          <w:szCs w:val="21"/>
        </w:rPr>
        <w:t>“Educação”</w:t>
      </w:r>
      <w:r w:rsidRPr="00AF0553">
        <w:rPr>
          <w:rFonts w:asciiTheme="minorHAnsi" w:eastAsia="Calibri" w:hAnsiTheme="minorHAnsi" w:cstheme="minorHAnsi"/>
          <w:sz w:val="21"/>
          <w:szCs w:val="21"/>
        </w:rPr>
        <w:t xml:space="preserve">, de Isaac </w:t>
      </w:r>
      <w:proofErr w:type="spellStart"/>
      <w:r w:rsidRPr="00AF0553">
        <w:rPr>
          <w:rFonts w:asciiTheme="minorHAnsi" w:eastAsia="Calibri" w:hAnsiTheme="minorHAnsi" w:cstheme="minorHAnsi"/>
          <w:sz w:val="21"/>
          <w:szCs w:val="21"/>
        </w:rPr>
        <w:t>Pipano</w:t>
      </w:r>
      <w:proofErr w:type="spellEnd"/>
      <w:r w:rsidRPr="00AF0553">
        <w:rPr>
          <w:rFonts w:asciiTheme="minorHAnsi" w:eastAsia="Calibri" w:hAnsiTheme="minorHAnsi" w:cstheme="minorHAnsi"/>
          <w:sz w:val="21"/>
          <w:szCs w:val="21"/>
        </w:rPr>
        <w:t xml:space="preserve"> e Cezar </w:t>
      </w:r>
      <w:proofErr w:type="spellStart"/>
      <w:r w:rsidRPr="00AF0553">
        <w:rPr>
          <w:rFonts w:asciiTheme="minorHAnsi" w:eastAsia="Calibri" w:hAnsiTheme="minorHAnsi" w:cstheme="minorHAnsi"/>
          <w:sz w:val="21"/>
          <w:szCs w:val="21"/>
        </w:rPr>
        <w:t>Migliorin</w:t>
      </w:r>
      <w:proofErr w:type="spellEnd"/>
      <w:r w:rsidRPr="00AF0553">
        <w:rPr>
          <w:rFonts w:asciiTheme="minorHAnsi" w:eastAsia="Calibri" w:hAnsiTheme="minorHAnsi" w:cstheme="minorHAnsi"/>
          <w:sz w:val="21"/>
          <w:szCs w:val="21"/>
        </w:rPr>
        <w:t xml:space="preserve">; </w:t>
      </w:r>
      <w:r w:rsidRPr="001E11D8">
        <w:rPr>
          <w:rFonts w:asciiTheme="minorHAnsi" w:eastAsia="Calibri" w:hAnsiTheme="minorHAnsi" w:cstheme="minorHAnsi"/>
          <w:i/>
          <w:sz w:val="21"/>
          <w:szCs w:val="21"/>
        </w:rPr>
        <w:t>“Deixa na régua”</w:t>
      </w:r>
      <w:r w:rsidRPr="00AF0553">
        <w:rPr>
          <w:rFonts w:asciiTheme="minorHAnsi" w:eastAsia="Calibri" w:hAnsiTheme="minorHAnsi" w:cstheme="minorHAnsi"/>
          <w:sz w:val="21"/>
          <w:szCs w:val="21"/>
        </w:rPr>
        <w:t xml:space="preserve">, de Emilio Rodrigues; e </w:t>
      </w:r>
      <w:r w:rsidRPr="001E11D8">
        <w:rPr>
          <w:rFonts w:asciiTheme="minorHAnsi" w:eastAsia="Calibri" w:hAnsiTheme="minorHAnsi" w:cstheme="minorHAnsi"/>
          <w:i/>
          <w:sz w:val="21"/>
          <w:szCs w:val="21"/>
        </w:rPr>
        <w:t>“Intolerância.doc”</w:t>
      </w:r>
      <w:r w:rsidRPr="00AF0553">
        <w:rPr>
          <w:rFonts w:asciiTheme="minorHAnsi" w:eastAsia="Calibri" w:hAnsiTheme="minorHAnsi" w:cstheme="minorHAnsi"/>
          <w:sz w:val="21"/>
          <w:szCs w:val="21"/>
        </w:rPr>
        <w:t>, de Susanna Lira</w:t>
      </w:r>
      <w:r w:rsidR="00403396">
        <w:rPr>
          <w:rFonts w:asciiTheme="minorHAnsi" w:eastAsia="Calibri" w:hAnsiTheme="minorHAnsi" w:cstheme="minorHAnsi"/>
          <w:sz w:val="21"/>
          <w:szCs w:val="21"/>
        </w:rPr>
        <w:t>.</w:t>
      </w:r>
    </w:p>
    <w:p w:rsidR="00E633F6" w:rsidRPr="00AF0553" w:rsidRDefault="00E633F6" w:rsidP="00AF0553">
      <w:pPr>
        <w:jc w:val="both"/>
        <w:rPr>
          <w:rFonts w:asciiTheme="minorHAnsi" w:eastAsia="Calibri" w:hAnsiTheme="minorHAnsi" w:cstheme="minorHAnsi"/>
          <w:sz w:val="21"/>
          <w:szCs w:val="21"/>
        </w:rPr>
      </w:pPr>
    </w:p>
    <w:p w:rsidR="00A3150A" w:rsidRPr="00AF0553" w:rsidRDefault="00A3150A" w:rsidP="00AF0553">
      <w:pPr>
        <w:suppressAutoHyphens/>
        <w:jc w:val="both"/>
        <w:rPr>
          <w:rFonts w:asciiTheme="minorHAnsi" w:hAnsiTheme="minorHAnsi" w:cstheme="minorHAnsi"/>
          <w:i/>
          <w:color w:val="000000"/>
          <w:sz w:val="21"/>
          <w:szCs w:val="21"/>
        </w:rPr>
      </w:pPr>
      <w:r w:rsidRPr="00AF0553"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  <w:t xml:space="preserve">Já a </w:t>
      </w:r>
      <w:r w:rsidRPr="00AF0553">
        <w:rPr>
          <w:rFonts w:asciiTheme="minorHAnsi" w:eastAsia="Calibri" w:hAnsiTheme="minorHAnsi" w:cstheme="minorHAnsi"/>
          <w:b/>
          <w:color w:val="00000A"/>
          <w:sz w:val="21"/>
          <w:szCs w:val="21"/>
          <w:shd w:val="clear" w:color="auto" w:fill="FFFFFF"/>
        </w:rPr>
        <w:t>Mostra Arquivos do Amanhã</w:t>
      </w:r>
      <w:r w:rsidRPr="00AF0553"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  <w:t xml:space="preserve">, que apresenta curtas produzidos por jovens em contexto escolar, </w:t>
      </w:r>
      <w:r w:rsidR="00403396"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  <w:t xml:space="preserve">propõe </w:t>
      </w:r>
      <w:r w:rsidRPr="00AF0553">
        <w:rPr>
          <w:rFonts w:asciiTheme="minorHAnsi" w:eastAsia="Calibri" w:hAnsiTheme="minorHAnsi" w:cstheme="minorHAnsi"/>
          <w:sz w:val="21"/>
          <w:szCs w:val="21"/>
        </w:rPr>
        <w:t xml:space="preserve">incentivar a produção de registros audiovisuais a partir do ponto de vista de crianças e adolescentes </w:t>
      </w:r>
      <w:r w:rsidR="00BC6864">
        <w:rPr>
          <w:rFonts w:asciiTheme="minorHAnsi" w:eastAsia="Calibri" w:hAnsiTheme="minorHAnsi" w:cstheme="minorHAnsi"/>
          <w:sz w:val="21"/>
          <w:szCs w:val="21"/>
        </w:rPr>
        <w:t xml:space="preserve">a partir da </w:t>
      </w:r>
      <w:r w:rsidR="00BC6864">
        <w:rPr>
          <w:rFonts w:asciiTheme="minorHAnsi" w:eastAsia="Calibri" w:hAnsiTheme="minorHAnsi" w:cstheme="minorHAnsi"/>
          <w:sz w:val="21"/>
          <w:szCs w:val="21"/>
        </w:rPr>
        <w:lastRenderedPageBreak/>
        <w:t>documentação de</w:t>
      </w:r>
      <w:r w:rsidRPr="00AF0553">
        <w:rPr>
          <w:rFonts w:asciiTheme="minorHAnsi" w:eastAsia="Calibri" w:hAnsiTheme="minorHAnsi" w:cstheme="minorHAnsi"/>
          <w:sz w:val="21"/>
          <w:szCs w:val="21"/>
        </w:rPr>
        <w:t xml:space="preserve"> fatos, lugares e tradições sign</w:t>
      </w:r>
      <w:r w:rsidR="00BC6864">
        <w:rPr>
          <w:rFonts w:asciiTheme="minorHAnsi" w:eastAsia="Calibri" w:hAnsiTheme="minorHAnsi" w:cstheme="minorHAnsi"/>
          <w:sz w:val="21"/>
          <w:szCs w:val="21"/>
        </w:rPr>
        <w:t>ificativas de seu tempo, servindo</w:t>
      </w:r>
      <w:r w:rsidRPr="00AF0553">
        <w:rPr>
          <w:rFonts w:asciiTheme="minorHAnsi" w:eastAsia="Calibri" w:hAnsiTheme="minorHAnsi" w:cstheme="minorHAnsi"/>
          <w:sz w:val="21"/>
          <w:szCs w:val="21"/>
        </w:rPr>
        <w:t xml:space="preserve"> de memória para os arquivos futuros. Serão 14 produções, todas exibidas no dia 8 de dezembro, a partir das 10h30, no Cine-Teatro do Arquivo Nacional. </w:t>
      </w:r>
    </w:p>
    <w:p w:rsidR="00A3150A" w:rsidRPr="00AF0553" w:rsidRDefault="00A3150A" w:rsidP="00AF0553">
      <w:pPr>
        <w:jc w:val="both"/>
        <w:rPr>
          <w:rFonts w:asciiTheme="minorHAnsi" w:hAnsiTheme="minorHAnsi" w:cstheme="minorHAnsi"/>
          <w:i/>
          <w:color w:val="FF0000"/>
          <w:sz w:val="21"/>
          <w:szCs w:val="21"/>
        </w:rPr>
      </w:pPr>
    </w:p>
    <w:p w:rsidR="00B65E1B" w:rsidRPr="001E11D8" w:rsidRDefault="00A3150A" w:rsidP="00AF0553">
      <w:pPr>
        <w:jc w:val="both"/>
        <w:rPr>
          <w:rFonts w:asciiTheme="minorHAnsi" w:hAnsiTheme="minorHAnsi" w:cstheme="minorHAnsi"/>
          <w:i/>
          <w:color w:val="000000" w:themeColor="text1"/>
          <w:sz w:val="21"/>
          <w:szCs w:val="21"/>
        </w:rPr>
      </w:pPr>
      <w:r w:rsidRPr="00AF0553"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  <w:t xml:space="preserve">A </w:t>
      </w:r>
      <w:r w:rsidRPr="00AF0553">
        <w:rPr>
          <w:rFonts w:asciiTheme="minorHAnsi" w:eastAsia="Calibri" w:hAnsiTheme="minorHAnsi" w:cstheme="minorHAnsi"/>
          <w:b/>
          <w:color w:val="00000A"/>
          <w:sz w:val="21"/>
          <w:szCs w:val="21"/>
          <w:shd w:val="clear" w:color="auto" w:fill="FFFFFF"/>
        </w:rPr>
        <w:t>Mostra Oficina Lanterna Mágica</w:t>
      </w:r>
      <w:r w:rsidRPr="00AF0553"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  <w:t xml:space="preserve">, </w:t>
      </w:r>
      <w:r w:rsidRPr="001E11D8">
        <w:rPr>
          <w:rFonts w:asciiTheme="minorHAnsi" w:eastAsia="Calibri" w:hAnsiTheme="minorHAnsi" w:cstheme="minorHAnsi"/>
          <w:color w:val="00000A"/>
          <w:sz w:val="21"/>
          <w:szCs w:val="21"/>
          <w:shd w:val="clear" w:color="auto" w:fill="FFFFFF"/>
        </w:rPr>
        <w:t xml:space="preserve">fruto da oficina </w:t>
      </w:r>
      <w:r w:rsidRPr="001E11D8">
        <w:rPr>
          <w:rFonts w:asciiTheme="minorHAnsi" w:eastAsia="Calibri" w:hAnsiTheme="minorHAnsi" w:cstheme="minorHAnsi"/>
          <w:sz w:val="21"/>
          <w:szCs w:val="21"/>
        </w:rPr>
        <w:t>ministrada</w:t>
      </w:r>
      <w:r w:rsidR="00BC6864">
        <w:rPr>
          <w:rFonts w:asciiTheme="minorHAnsi" w:eastAsia="Calibri" w:hAnsiTheme="minorHAnsi" w:cstheme="minorHAnsi"/>
          <w:sz w:val="21"/>
          <w:szCs w:val="21"/>
        </w:rPr>
        <w:t xml:space="preserve"> </w:t>
      </w:r>
      <w:r w:rsidRPr="001E11D8">
        <w:rPr>
          <w:rFonts w:asciiTheme="minorHAnsi" w:eastAsia="Calibri" w:hAnsiTheme="minorHAnsi" w:cstheme="minorHAnsi"/>
          <w:sz w:val="21"/>
          <w:szCs w:val="21"/>
        </w:rPr>
        <w:t xml:space="preserve">pelo cineasta Joel </w:t>
      </w:r>
      <w:proofErr w:type="spellStart"/>
      <w:r w:rsidRPr="001E11D8">
        <w:rPr>
          <w:rFonts w:asciiTheme="minorHAnsi" w:eastAsia="Calibri" w:hAnsiTheme="minorHAnsi" w:cstheme="minorHAnsi"/>
          <w:sz w:val="21"/>
          <w:szCs w:val="21"/>
        </w:rPr>
        <w:t>Pizzini</w:t>
      </w:r>
      <w:proofErr w:type="spellEnd"/>
      <w:r w:rsidRPr="001E11D8">
        <w:rPr>
          <w:rFonts w:asciiTheme="minorHAnsi" w:eastAsia="Calibri" w:hAnsiTheme="minorHAnsi" w:cstheme="minorHAnsi"/>
          <w:sz w:val="21"/>
          <w:szCs w:val="21"/>
        </w:rPr>
        <w:t xml:space="preserve">, </w:t>
      </w:r>
      <w:r w:rsidR="00B65E1B" w:rsidRPr="001E11D8">
        <w:rPr>
          <w:rFonts w:asciiTheme="minorHAnsi" w:eastAsia="Calibri" w:hAnsiTheme="minorHAnsi" w:cstheme="minorHAnsi"/>
          <w:sz w:val="21"/>
          <w:szCs w:val="21"/>
        </w:rPr>
        <w:t xml:space="preserve">levará ao público sete </w:t>
      </w:r>
      <w:proofErr w:type="spellStart"/>
      <w:r w:rsidR="00B65E1B" w:rsidRPr="001E11D8">
        <w:rPr>
          <w:rFonts w:asciiTheme="minorHAnsi" w:eastAsia="Calibri" w:hAnsiTheme="minorHAnsi" w:cstheme="minorHAnsi"/>
          <w:sz w:val="21"/>
          <w:szCs w:val="21"/>
        </w:rPr>
        <w:t>curta-metragens</w:t>
      </w:r>
      <w:proofErr w:type="spellEnd"/>
      <w:r w:rsidR="00B65E1B" w:rsidRPr="001E11D8">
        <w:rPr>
          <w:rFonts w:asciiTheme="minorHAnsi" w:eastAsia="Calibri" w:hAnsiTheme="minorHAnsi" w:cstheme="minorHAnsi"/>
          <w:sz w:val="21"/>
          <w:szCs w:val="21"/>
        </w:rPr>
        <w:t xml:space="preserve">: </w:t>
      </w:r>
      <w:r w:rsidR="001E11D8" w:rsidRPr="001E11D8">
        <w:rPr>
          <w:rFonts w:asciiTheme="minorHAnsi" w:eastAsia="Calibri" w:hAnsiTheme="minorHAnsi" w:cstheme="minorHAnsi"/>
          <w:i/>
          <w:sz w:val="21"/>
          <w:szCs w:val="21"/>
        </w:rPr>
        <w:t>“</w:t>
      </w:r>
      <w:r w:rsidR="00B65E1B" w:rsidRPr="001E11D8">
        <w:rPr>
          <w:rFonts w:asciiTheme="minorHAnsi" w:hAnsiTheme="minorHAnsi" w:cstheme="minorHAnsi"/>
          <w:bCs/>
          <w:i/>
          <w:color w:val="000000" w:themeColor="text1"/>
          <w:sz w:val="21"/>
          <w:szCs w:val="21"/>
        </w:rPr>
        <w:t>M</w:t>
      </w:r>
      <w:r w:rsidR="001E11D8" w:rsidRPr="001E11D8">
        <w:rPr>
          <w:rFonts w:asciiTheme="minorHAnsi" w:hAnsiTheme="minorHAnsi" w:cstheme="minorHAnsi"/>
          <w:bCs/>
          <w:i/>
          <w:color w:val="000000" w:themeColor="text1"/>
          <w:sz w:val="21"/>
          <w:szCs w:val="21"/>
        </w:rPr>
        <w:t>emórias, Afetos”</w:t>
      </w:r>
      <w:r w:rsidR="001E11D8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(</w:t>
      </w:r>
      <w:proofErr w:type="spellStart"/>
      <w:proofErr w:type="gramStart"/>
      <w:r w:rsidR="001E11D8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HorsConcours</w:t>
      </w:r>
      <w:proofErr w:type="spellEnd"/>
      <w:proofErr w:type="gramEnd"/>
      <w:r w:rsidR="001E11D8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), </w:t>
      </w:r>
      <w:r w:rsidR="00B65E1B" w:rsidRPr="001E11D8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de </w:t>
      </w:r>
      <w:r w:rsidR="00B65E1B" w:rsidRPr="001E11D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Everaldo Rocha, Leandro </w:t>
      </w:r>
      <w:proofErr w:type="spellStart"/>
      <w:r w:rsidR="00B65E1B" w:rsidRPr="001E11D8">
        <w:rPr>
          <w:rFonts w:asciiTheme="minorHAnsi" w:hAnsiTheme="minorHAnsi" w:cstheme="minorHAnsi"/>
          <w:color w:val="000000" w:themeColor="text1"/>
          <w:sz w:val="21"/>
          <w:szCs w:val="21"/>
        </w:rPr>
        <w:t>Hunstock</w:t>
      </w:r>
      <w:proofErr w:type="spellEnd"/>
      <w:r w:rsidR="00B65E1B" w:rsidRPr="001E11D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e Simone Mourão; </w:t>
      </w:r>
      <w:r w:rsidR="001E11D8" w:rsidRPr="001E11D8">
        <w:rPr>
          <w:rFonts w:asciiTheme="minorHAnsi" w:hAnsiTheme="minorHAnsi" w:cstheme="minorHAnsi"/>
          <w:i/>
          <w:color w:val="000000" w:themeColor="text1"/>
          <w:sz w:val="21"/>
          <w:szCs w:val="21"/>
        </w:rPr>
        <w:t>“</w:t>
      </w:r>
      <w:r w:rsidR="00B65E1B" w:rsidRPr="001E11D8">
        <w:rPr>
          <w:rFonts w:asciiTheme="minorHAnsi" w:hAnsiTheme="minorHAnsi" w:cstheme="minorHAnsi"/>
          <w:bCs/>
          <w:i/>
          <w:color w:val="000000" w:themeColor="text1"/>
          <w:sz w:val="21"/>
          <w:szCs w:val="21"/>
        </w:rPr>
        <w:t>B</w:t>
      </w:r>
      <w:r w:rsidR="001E11D8" w:rsidRPr="001E11D8">
        <w:rPr>
          <w:rFonts w:asciiTheme="minorHAnsi" w:hAnsiTheme="minorHAnsi" w:cstheme="minorHAnsi"/>
          <w:bCs/>
          <w:i/>
          <w:color w:val="000000" w:themeColor="text1"/>
          <w:sz w:val="21"/>
          <w:szCs w:val="21"/>
        </w:rPr>
        <w:t>ela, recatada e do lar”</w:t>
      </w:r>
      <w:r w:rsidR="001E11D8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, </w:t>
      </w:r>
      <w:r w:rsidR="00B65E1B" w:rsidRPr="001E11D8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de </w:t>
      </w:r>
      <w:proofErr w:type="spellStart"/>
      <w:r w:rsidR="00B65E1B" w:rsidRPr="001E11D8">
        <w:rPr>
          <w:rFonts w:asciiTheme="minorHAnsi" w:hAnsiTheme="minorHAnsi" w:cstheme="minorHAnsi"/>
          <w:color w:val="000000" w:themeColor="text1"/>
          <w:sz w:val="21"/>
          <w:szCs w:val="21"/>
        </w:rPr>
        <w:t>Creuza</w:t>
      </w:r>
      <w:proofErr w:type="spellEnd"/>
      <w:r w:rsidR="00B65E1B" w:rsidRPr="001E11D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proofErr w:type="spellStart"/>
      <w:r w:rsidR="00B65E1B" w:rsidRPr="001E11D8">
        <w:rPr>
          <w:rFonts w:asciiTheme="minorHAnsi" w:hAnsiTheme="minorHAnsi" w:cstheme="minorHAnsi"/>
          <w:color w:val="000000" w:themeColor="text1"/>
          <w:sz w:val="21"/>
          <w:szCs w:val="21"/>
        </w:rPr>
        <w:t>Gravina</w:t>
      </w:r>
      <w:proofErr w:type="spellEnd"/>
      <w:r w:rsidR="00B65E1B" w:rsidRPr="001E11D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e Luciana Dias; </w:t>
      </w:r>
      <w:r w:rsidR="001E11D8" w:rsidRPr="001E11D8">
        <w:rPr>
          <w:rFonts w:asciiTheme="minorHAnsi" w:hAnsiTheme="minorHAnsi" w:cstheme="minorHAnsi"/>
          <w:i/>
          <w:color w:val="000000" w:themeColor="text1"/>
          <w:sz w:val="21"/>
          <w:szCs w:val="21"/>
        </w:rPr>
        <w:t>“Ciranda”</w:t>
      </w:r>
      <w:r w:rsidR="001E11D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</w:t>
      </w:r>
      <w:r w:rsidR="00B65E1B" w:rsidRPr="001E11D8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de </w:t>
      </w:r>
      <w:r w:rsidR="00B65E1B" w:rsidRPr="001E11D8">
        <w:rPr>
          <w:rFonts w:asciiTheme="minorHAnsi" w:hAnsiTheme="minorHAnsi" w:cstheme="minorHAnsi"/>
          <w:color w:val="000000" w:themeColor="text1"/>
          <w:sz w:val="21"/>
          <w:szCs w:val="21"/>
        </w:rPr>
        <w:t>Fabiana Melo Sousa, Fernanda Cavalcanti de Mello e Maria Eugênia Duarte Cunha Freitas;</w:t>
      </w:r>
      <w:r w:rsidR="001E11D8" w:rsidRPr="001E11D8">
        <w:rPr>
          <w:rFonts w:asciiTheme="minorHAnsi" w:hAnsiTheme="minorHAnsi" w:cstheme="minorHAnsi"/>
          <w:i/>
          <w:color w:val="000000" w:themeColor="text1"/>
          <w:sz w:val="21"/>
          <w:szCs w:val="21"/>
        </w:rPr>
        <w:t>“Imagens por vir”</w:t>
      </w:r>
      <w:r w:rsidR="00B65E1B" w:rsidRPr="001E11D8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, de </w:t>
      </w:r>
      <w:r w:rsidR="00B65E1B" w:rsidRPr="001E11D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Diego </w:t>
      </w:r>
      <w:proofErr w:type="spellStart"/>
      <w:r w:rsidR="00B65E1B" w:rsidRPr="001E11D8">
        <w:rPr>
          <w:rFonts w:asciiTheme="minorHAnsi" w:hAnsiTheme="minorHAnsi" w:cstheme="minorHAnsi"/>
          <w:color w:val="000000" w:themeColor="text1"/>
          <w:sz w:val="21"/>
          <w:szCs w:val="21"/>
        </w:rPr>
        <w:t>Quinderé</w:t>
      </w:r>
      <w:proofErr w:type="spellEnd"/>
      <w:r w:rsidR="00B65E1B" w:rsidRPr="001E11D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Fernanda R. Miranda e Juliana </w:t>
      </w:r>
      <w:proofErr w:type="spellStart"/>
      <w:r w:rsidR="00B65E1B" w:rsidRPr="001E11D8">
        <w:rPr>
          <w:rFonts w:asciiTheme="minorHAnsi" w:hAnsiTheme="minorHAnsi" w:cstheme="minorHAnsi"/>
          <w:color w:val="000000" w:themeColor="text1"/>
          <w:sz w:val="21"/>
          <w:szCs w:val="21"/>
        </w:rPr>
        <w:t>Ludolf</w:t>
      </w:r>
      <w:proofErr w:type="spellEnd"/>
      <w:r w:rsidR="00B65E1B" w:rsidRPr="001E11D8">
        <w:rPr>
          <w:rFonts w:asciiTheme="minorHAnsi" w:hAnsiTheme="minorHAnsi" w:cstheme="minorHAnsi"/>
          <w:color w:val="000000" w:themeColor="text1"/>
          <w:sz w:val="21"/>
          <w:szCs w:val="21"/>
        </w:rPr>
        <w:t>;</w:t>
      </w:r>
      <w:r w:rsidR="001E11D8" w:rsidRPr="001E11D8">
        <w:rPr>
          <w:rFonts w:asciiTheme="minorHAnsi" w:hAnsiTheme="minorHAnsi" w:cstheme="minorHAnsi"/>
          <w:i/>
          <w:color w:val="000000" w:themeColor="text1"/>
          <w:sz w:val="21"/>
          <w:szCs w:val="21"/>
        </w:rPr>
        <w:t>“Odisseu”</w:t>
      </w:r>
      <w:r w:rsidR="00B65E1B" w:rsidRPr="001E11D8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, de </w:t>
      </w:r>
      <w:r w:rsidR="00B65E1B" w:rsidRPr="001E11D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Cris Miranda, Gabriela </w:t>
      </w:r>
      <w:proofErr w:type="spellStart"/>
      <w:r w:rsidR="00B65E1B" w:rsidRPr="001E11D8">
        <w:rPr>
          <w:rFonts w:asciiTheme="minorHAnsi" w:hAnsiTheme="minorHAnsi" w:cstheme="minorHAnsi"/>
          <w:color w:val="000000" w:themeColor="text1"/>
          <w:sz w:val="21"/>
          <w:szCs w:val="21"/>
        </w:rPr>
        <w:t>Capper</w:t>
      </w:r>
      <w:proofErr w:type="spellEnd"/>
      <w:r w:rsidR="00B65E1B" w:rsidRPr="001E11D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e Monica </w:t>
      </w:r>
      <w:proofErr w:type="spellStart"/>
      <w:r w:rsidR="00B65E1B" w:rsidRPr="001E11D8">
        <w:rPr>
          <w:rFonts w:asciiTheme="minorHAnsi" w:hAnsiTheme="minorHAnsi" w:cstheme="minorHAnsi"/>
          <w:color w:val="000000" w:themeColor="text1"/>
          <w:sz w:val="21"/>
          <w:szCs w:val="21"/>
        </w:rPr>
        <w:t>Klemz</w:t>
      </w:r>
      <w:proofErr w:type="spellEnd"/>
      <w:r w:rsidR="00B65E1B" w:rsidRPr="001E11D8">
        <w:rPr>
          <w:rFonts w:asciiTheme="minorHAnsi" w:hAnsiTheme="minorHAnsi" w:cstheme="minorHAnsi"/>
          <w:color w:val="000000" w:themeColor="text1"/>
          <w:sz w:val="21"/>
          <w:szCs w:val="21"/>
        </w:rPr>
        <w:t>;</w:t>
      </w:r>
      <w:r w:rsidR="001E11D8" w:rsidRPr="001E11D8">
        <w:rPr>
          <w:rFonts w:asciiTheme="minorHAnsi" w:hAnsiTheme="minorHAnsi" w:cstheme="minorHAnsi"/>
          <w:i/>
          <w:color w:val="000000" w:themeColor="text1"/>
          <w:sz w:val="21"/>
          <w:szCs w:val="21"/>
        </w:rPr>
        <w:t>“A personificação oculta”</w:t>
      </w:r>
      <w:r w:rsidR="001E11D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</w:t>
      </w:r>
      <w:r w:rsidR="00B65E1B" w:rsidRPr="001E11D8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de </w:t>
      </w:r>
      <w:r w:rsidR="00B65E1B" w:rsidRPr="001E11D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Leonardo Moreira; e </w:t>
      </w:r>
      <w:r w:rsidR="001E11D8" w:rsidRPr="001E11D8">
        <w:rPr>
          <w:rFonts w:asciiTheme="minorHAnsi" w:hAnsiTheme="minorHAnsi" w:cstheme="minorHAnsi"/>
          <w:i/>
          <w:color w:val="000000" w:themeColor="text1"/>
          <w:sz w:val="21"/>
          <w:szCs w:val="21"/>
        </w:rPr>
        <w:t>“</w:t>
      </w:r>
      <w:r w:rsidR="00B65E1B" w:rsidRPr="001E11D8">
        <w:rPr>
          <w:rFonts w:asciiTheme="minorHAnsi" w:hAnsiTheme="minorHAnsi" w:cstheme="minorHAnsi"/>
          <w:i/>
          <w:color w:val="000000" w:themeColor="text1"/>
          <w:sz w:val="21"/>
          <w:szCs w:val="21"/>
        </w:rPr>
        <w:t>24 (</w:t>
      </w:r>
      <w:r w:rsidR="001E11D8" w:rsidRPr="001E11D8">
        <w:rPr>
          <w:rFonts w:asciiTheme="minorHAnsi" w:hAnsiTheme="minorHAnsi" w:cstheme="minorHAnsi"/>
          <w:i/>
          <w:color w:val="000000" w:themeColor="text1"/>
          <w:sz w:val="21"/>
          <w:szCs w:val="21"/>
        </w:rPr>
        <w:t>Vinte e quatro) pestanas queimadas”</w:t>
      </w:r>
      <w:r w:rsidR="00B65E1B" w:rsidRPr="001E11D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de </w:t>
      </w:r>
      <w:proofErr w:type="spellStart"/>
      <w:r w:rsidR="00B65E1B" w:rsidRPr="001E11D8">
        <w:rPr>
          <w:rFonts w:asciiTheme="minorHAnsi" w:hAnsiTheme="minorHAnsi" w:cstheme="minorHAnsi"/>
          <w:color w:val="000000" w:themeColor="text1"/>
          <w:sz w:val="21"/>
          <w:szCs w:val="21"/>
        </w:rPr>
        <w:t>Tetsuya</w:t>
      </w:r>
      <w:proofErr w:type="spellEnd"/>
      <w:r w:rsidR="00B65E1B" w:rsidRPr="001E11D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proofErr w:type="spellStart"/>
      <w:r w:rsidR="00B65E1B" w:rsidRPr="001E11D8">
        <w:rPr>
          <w:rFonts w:asciiTheme="minorHAnsi" w:hAnsiTheme="minorHAnsi" w:cstheme="minorHAnsi"/>
          <w:color w:val="000000" w:themeColor="text1"/>
          <w:sz w:val="21"/>
          <w:szCs w:val="21"/>
        </w:rPr>
        <w:t>Maruyama</w:t>
      </w:r>
      <w:proofErr w:type="spellEnd"/>
      <w:r w:rsidR="00B65E1B" w:rsidRPr="001E11D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. </w:t>
      </w:r>
    </w:p>
    <w:p w:rsidR="00B65E1B" w:rsidRPr="001E11D8" w:rsidRDefault="00B65E1B" w:rsidP="00AF0553">
      <w:pPr>
        <w:jc w:val="both"/>
        <w:rPr>
          <w:rFonts w:asciiTheme="minorHAnsi" w:hAnsiTheme="minorHAnsi" w:cstheme="minorHAnsi"/>
          <w:i/>
          <w:color w:val="000000" w:themeColor="text1"/>
          <w:sz w:val="21"/>
          <w:szCs w:val="21"/>
        </w:rPr>
      </w:pPr>
    </w:p>
    <w:p w:rsidR="00B65E1B" w:rsidRPr="00AF0553" w:rsidRDefault="00B65E1B" w:rsidP="00AF0553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AF0553">
        <w:rPr>
          <w:rFonts w:asciiTheme="minorHAnsi" w:hAnsiTheme="minorHAnsi" w:cstheme="minorHAnsi"/>
          <w:b/>
          <w:sz w:val="21"/>
          <w:szCs w:val="21"/>
        </w:rPr>
        <w:t>DEBATES</w:t>
      </w:r>
    </w:p>
    <w:p w:rsidR="00EB18B4" w:rsidRDefault="00EB18B4" w:rsidP="00AF0553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B65E1B" w:rsidRPr="00AF0553" w:rsidRDefault="00B65E1B" w:rsidP="00AF0553">
      <w:pPr>
        <w:jc w:val="both"/>
        <w:rPr>
          <w:rFonts w:asciiTheme="minorHAnsi" w:hAnsiTheme="minorHAnsi" w:cstheme="minorHAnsi"/>
          <w:sz w:val="21"/>
          <w:szCs w:val="21"/>
        </w:rPr>
      </w:pPr>
      <w:r w:rsidRPr="00AF0553">
        <w:rPr>
          <w:rFonts w:asciiTheme="minorHAnsi" w:hAnsiTheme="minorHAnsi" w:cstheme="minorHAnsi"/>
          <w:sz w:val="21"/>
          <w:szCs w:val="21"/>
        </w:rPr>
        <w:t xml:space="preserve">A programação do Arquivo em Cartaz conta ainda com a realização de </w:t>
      </w:r>
      <w:r w:rsidR="00BD72C4" w:rsidRPr="00EB18B4">
        <w:rPr>
          <w:rFonts w:asciiTheme="minorHAnsi" w:hAnsiTheme="minorHAnsi" w:cstheme="minorHAnsi"/>
          <w:b/>
          <w:sz w:val="21"/>
          <w:szCs w:val="21"/>
        </w:rPr>
        <w:t>quatro</w:t>
      </w:r>
      <w:r w:rsidRPr="00EB18B4">
        <w:rPr>
          <w:rFonts w:asciiTheme="minorHAnsi" w:hAnsiTheme="minorHAnsi" w:cstheme="minorHAnsi"/>
          <w:b/>
          <w:sz w:val="21"/>
          <w:szCs w:val="21"/>
        </w:rPr>
        <w:t xml:space="preserve"> debates</w:t>
      </w:r>
      <w:r w:rsidRPr="00AF0553">
        <w:rPr>
          <w:rFonts w:asciiTheme="minorHAnsi" w:hAnsiTheme="minorHAnsi" w:cstheme="minorHAnsi"/>
          <w:sz w:val="21"/>
          <w:szCs w:val="21"/>
        </w:rPr>
        <w:t xml:space="preserve">. O primeiro deles, no dia </w:t>
      </w:r>
      <w:r w:rsidRPr="00EB18B4">
        <w:rPr>
          <w:rFonts w:asciiTheme="minorHAnsi" w:hAnsiTheme="minorHAnsi" w:cstheme="minorHAnsi"/>
          <w:b/>
          <w:sz w:val="21"/>
          <w:szCs w:val="21"/>
        </w:rPr>
        <w:t>5 de dezembro</w:t>
      </w:r>
      <w:r w:rsidRPr="00AF0553">
        <w:rPr>
          <w:rFonts w:asciiTheme="minorHAnsi" w:hAnsiTheme="minorHAnsi" w:cstheme="minorHAnsi"/>
          <w:sz w:val="21"/>
          <w:szCs w:val="21"/>
        </w:rPr>
        <w:t xml:space="preserve">, aprofunda a temática deste ano ao </w:t>
      </w:r>
      <w:r w:rsidR="001B5CE8">
        <w:rPr>
          <w:rFonts w:asciiTheme="minorHAnsi" w:hAnsiTheme="minorHAnsi" w:cstheme="minorHAnsi"/>
          <w:sz w:val="21"/>
          <w:szCs w:val="21"/>
        </w:rPr>
        <w:t>discutir</w:t>
      </w:r>
      <w:r w:rsidRPr="00AF0553">
        <w:rPr>
          <w:rFonts w:asciiTheme="minorHAnsi" w:hAnsiTheme="minorHAnsi" w:cstheme="minorHAnsi"/>
          <w:sz w:val="21"/>
          <w:szCs w:val="21"/>
        </w:rPr>
        <w:t xml:space="preserve"> sobre </w:t>
      </w:r>
      <w:r w:rsidRPr="00EB18B4">
        <w:rPr>
          <w:rFonts w:asciiTheme="minorHAnsi" w:hAnsiTheme="minorHAnsi" w:cstheme="minorHAnsi"/>
          <w:b/>
          <w:i/>
          <w:sz w:val="21"/>
          <w:szCs w:val="21"/>
        </w:rPr>
        <w:t>“Filmes de Família, Cinema Doméstico e Cinema Amador: Questões conceituais, produção e usos”</w:t>
      </w:r>
      <w:r w:rsidRPr="00EB18B4">
        <w:rPr>
          <w:rFonts w:asciiTheme="minorHAnsi" w:hAnsiTheme="minorHAnsi" w:cstheme="minorHAnsi"/>
          <w:b/>
          <w:sz w:val="21"/>
          <w:szCs w:val="21"/>
        </w:rPr>
        <w:t>,</w:t>
      </w:r>
      <w:r w:rsidRPr="00AF0553">
        <w:rPr>
          <w:rFonts w:asciiTheme="minorHAnsi" w:hAnsiTheme="minorHAnsi" w:cstheme="minorHAnsi"/>
          <w:sz w:val="21"/>
          <w:szCs w:val="21"/>
        </w:rPr>
        <w:t xml:space="preserve"> com a professora de Cinema da </w:t>
      </w:r>
      <w:proofErr w:type="spellStart"/>
      <w:r w:rsidRPr="00AF0553">
        <w:rPr>
          <w:rFonts w:asciiTheme="minorHAnsi" w:hAnsiTheme="minorHAnsi" w:cstheme="minorHAnsi"/>
          <w:sz w:val="21"/>
          <w:szCs w:val="21"/>
        </w:rPr>
        <w:t>PUC-Rio</w:t>
      </w:r>
      <w:proofErr w:type="spellEnd"/>
      <w:r w:rsidRPr="00AF0553">
        <w:rPr>
          <w:rFonts w:asciiTheme="minorHAnsi" w:hAnsiTheme="minorHAnsi" w:cstheme="minorHAnsi"/>
          <w:sz w:val="21"/>
          <w:szCs w:val="21"/>
        </w:rPr>
        <w:t xml:space="preserve">, </w:t>
      </w:r>
      <w:r w:rsidRPr="001E11D8">
        <w:rPr>
          <w:rFonts w:asciiTheme="minorHAnsi" w:hAnsiTheme="minorHAnsi" w:cstheme="minorHAnsi"/>
          <w:b/>
          <w:sz w:val="21"/>
          <w:szCs w:val="21"/>
        </w:rPr>
        <w:t>Patrícia Machado</w:t>
      </w:r>
      <w:r w:rsidRPr="00AF0553">
        <w:rPr>
          <w:rFonts w:asciiTheme="minorHAnsi" w:hAnsiTheme="minorHAnsi" w:cstheme="minorHAnsi"/>
          <w:sz w:val="21"/>
          <w:szCs w:val="21"/>
        </w:rPr>
        <w:t xml:space="preserve">; a coordenadora do Núcleo de Audiovisual e Documentário do CPDOC/FGV do Rio, </w:t>
      </w:r>
      <w:r w:rsidRPr="00750DBB">
        <w:rPr>
          <w:rFonts w:asciiTheme="minorHAnsi" w:hAnsiTheme="minorHAnsi" w:cstheme="minorHAnsi"/>
          <w:b/>
          <w:sz w:val="21"/>
          <w:szCs w:val="21"/>
        </w:rPr>
        <w:t xml:space="preserve">Thais </w:t>
      </w:r>
      <w:proofErr w:type="spellStart"/>
      <w:r w:rsidRPr="00750DBB">
        <w:rPr>
          <w:rFonts w:asciiTheme="minorHAnsi" w:hAnsiTheme="minorHAnsi" w:cstheme="minorHAnsi"/>
          <w:b/>
          <w:sz w:val="21"/>
          <w:szCs w:val="21"/>
        </w:rPr>
        <w:t>Blank</w:t>
      </w:r>
      <w:proofErr w:type="spellEnd"/>
      <w:r w:rsidR="00750DBB">
        <w:rPr>
          <w:rFonts w:asciiTheme="minorHAnsi" w:hAnsiTheme="minorHAnsi" w:cstheme="minorHAnsi"/>
          <w:sz w:val="21"/>
          <w:szCs w:val="21"/>
        </w:rPr>
        <w:t xml:space="preserve">; </w:t>
      </w:r>
      <w:r w:rsidRPr="00AF0553">
        <w:rPr>
          <w:rFonts w:asciiTheme="minorHAnsi" w:hAnsiTheme="minorHAnsi" w:cstheme="minorHAnsi"/>
          <w:sz w:val="21"/>
          <w:szCs w:val="21"/>
        </w:rPr>
        <w:t xml:space="preserve">e o homenageado </w:t>
      </w:r>
      <w:r w:rsidRPr="00750DBB">
        <w:rPr>
          <w:rFonts w:asciiTheme="minorHAnsi" w:hAnsiTheme="minorHAnsi" w:cstheme="minorHAnsi"/>
          <w:b/>
          <w:sz w:val="21"/>
          <w:szCs w:val="21"/>
        </w:rPr>
        <w:t>Clóvis Molinari Jr.</w:t>
      </w:r>
      <w:r w:rsidRPr="00AF0553">
        <w:rPr>
          <w:rFonts w:asciiTheme="minorHAnsi" w:hAnsiTheme="minorHAnsi" w:cstheme="minorHAnsi"/>
          <w:sz w:val="21"/>
          <w:szCs w:val="21"/>
        </w:rPr>
        <w:t xml:space="preserve">, mediados pelo coordenador geral de acesso e difusão documental do Arquivo Nacional, </w:t>
      </w:r>
      <w:r w:rsidRPr="00750DBB">
        <w:rPr>
          <w:rFonts w:asciiTheme="minorHAnsi" w:hAnsiTheme="minorHAnsi" w:cstheme="minorHAnsi"/>
          <w:b/>
          <w:sz w:val="21"/>
          <w:szCs w:val="21"/>
        </w:rPr>
        <w:t xml:space="preserve">Christiano </w:t>
      </w:r>
      <w:proofErr w:type="spellStart"/>
      <w:r w:rsidRPr="00750DBB">
        <w:rPr>
          <w:rFonts w:asciiTheme="minorHAnsi" w:hAnsiTheme="minorHAnsi" w:cstheme="minorHAnsi"/>
          <w:b/>
          <w:sz w:val="21"/>
          <w:szCs w:val="21"/>
        </w:rPr>
        <w:t>Cantarino</w:t>
      </w:r>
      <w:proofErr w:type="spellEnd"/>
      <w:r w:rsidRPr="00AF0553">
        <w:rPr>
          <w:rFonts w:asciiTheme="minorHAnsi" w:hAnsiTheme="minorHAnsi" w:cstheme="minorHAnsi"/>
          <w:sz w:val="21"/>
          <w:szCs w:val="21"/>
        </w:rPr>
        <w:t xml:space="preserve">. </w:t>
      </w:r>
    </w:p>
    <w:p w:rsidR="00B65E1B" w:rsidRDefault="00B65E1B" w:rsidP="00AF0553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02425B" w:rsidRPr="00AF0553" w:rsidRDefault="0002425B" w:rsidP="0002425B">
      <w:pPr>
        <w:suppressAutoHyphens/>
        <w:jc w:val="both"/>
        <w:rPr>
          <w:rFonts w:asciiTheme="minorHAnsi" w:eastAsia="Trebuchet MS" w:hAnsiTheme="minorHAnsi" w:cstheme="minorHAnsi"/>
          <w:sz w:val="21"/>
          <w:szCs w:val="21"/>
        </w:rPr>
      </w:pPr>
      <w:r w:rsidRPr="00AF0553">
        <w:rPr>
          <w:rFonts w:asciiTheme="minorHAnsi" w:eastAsia="Calibri" w:hAnsiTheme="minorHAnsi" w:cstheme="minorHAnsi"/>
          <w:sz w:val="21"/>
          <w:szCs w:val="21"/>
        </w:rPr>
        <w:t xml:space="preserve">Os debates acontecem no </w:t>
      </w:r>
      <w:r>
        <w:rPr>
          <w:rFonts w:asciiTheme="minorHAnsi" w:eastAsia="Calibri" w:hAnsiTheme="minorHAnsi" w:cstheme="minorHAnsi"/>
          <w:sz w:val="21"/>
          <w:szCs w:val="21"/>
        </w:rPr>
        <w:t>Auditório do Bloco C</w:t>
      </w:r>
      <w:r w:rsidRPr="00AF0553">
        <w:rPr>
          <w:rFonts w:asciiTheme="minorHAnsi" w:eastAsia="Calibri" w:hAnsiTheme="minorHAnsi" w:cstheme="minorHAnsi"/>
          <w:sz w:val="21"/>
          <w:szCs w:val="21"/>
        </w:rPr>
        <w:t xml:space="preserve">, no Arquivo Nacional, sempre </w:t>
      </w:r>
      <w:r w:rsidR="00BF0C2C">
        <w:rPr>
          <w:rFonts w:asciiTheme="minorHAnsi" w:eastAsia="Calibri" w:hAnsiTheme="minorHAnsi" w:cstheme="minorHAnsi"/>
          <w:sz w:val="21"/>
          <w:szCs w:val="21"/>
        </w:rPr>
        <w:t>à</w:t>
      </w:r>
      <w:r w:rsidRPr="00AF0553">
        <w:rPr>
          <w:rFonts w:asciiTheme="minorHAnsi" w:eastAsia="Calibri" w:hAnsiTheme="minorHAnsi" w:cstheme="minorHAnsi"/>
          <w:sz w:val="21"/>
          <w:szCs w:val="21"/>
        </w:rPr>
        <w:t xml:space="preserve">s 10h, com entrada franca. </w:t>
      </w:r>
    </w:p>
    <w:p w:rsidR="0002425B" w:rsidRPr="00AF0553" w:rsidRDefault="0002425B" w:rsidP="00AF0553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B65E1B" w:rsidRPr="00AF0553" w:rsidRDefault="00B65E1B" w:rsidP="00AF0553">
      <w:pPr>
        <w:jc w:val="both"/>
        <w:rPr>
          <w:rFonts w:asciiTheme="minorHAnsi" w:hAnsiTheme="minorHAnsi" w:cstheme="minorHAnsi"/>
          <w:sz w:val="21"/>
          <w:szCs w:val="21"/>
        </w:rPr>
      </w:pPr>
      <w:r w:rsidRPr="00750DBB">
        <w:rPr>
          <w:rFonts w:asciiTheme="minorHAnsi" w:hAnsiTheme="minorHAnsi" w:cstheme="minorHAnsi"/>
          <w:b/>
          <w:sz w:val="21"/>
          <w:szCs w:val="21"/>
        </w:rPr>
        <w:t>No dia 6</w:t>
      </w:r>
      <w:r w:rsidRPr="00AF0553">
        <w:rPr>
          <w:rFonts w:asciiTheme="minorHAnsi" w:hAnsiTheme="minorHAnsi" w:cstheme="minorHAnsi"/>
          <w:sz w:val="21"/>
          <w:szCs w:val="21"/>
        </w:rPr>
        <w:t xml:space="preserve"> entra em pauta o tema </w:t>
      </w:r>
      <w:r w:rsidRPr="00EB18B4">
        <w:rPr>
          <w:rFonts w:asciiTheme="minorHAnsi" w:hAnsiTheme="minorHAnsi" w:cstheme="minorHAnsi"/>
          <w:b/>
          <w:i/>
          <w:sz w:val="21"/>
          <w:szCs w:val="21"/>
        </w:rPr>
        <w:t>“Por dentro dos arquivos – Desafios para a gestão, preservação e acesso aos acervos audiovisuais”</w:t>
      </w:r>
      <w:r w:rsidRPr="00EB18B4">
        <w:rPr>
          <w:rFonts w:asciiTheme="minorHAnsi" w:hAnsiTheme="minorHAnsi" w:cstheme="minorHAnsi"/>
          <w:b/>
          <w:sz w:val="21"/>
          <w:szCs w:val="21"/>
        </w:rPr>
        <w:t>,</w:t>
      </w:r>
      <w:r w:rsidRPr="00AF0553">
        <w:rPr>
          <w:rFonts w:asciiTheme="minorHAnsi" w:hAnsiTheme="minorHAnsi" w:cstheme="minorHAnsi"/>
          <w:sz w:val="21"/>
          <w:szCs w:val="21"/>
        </w:rPr>
        <w:t xml:space="preserve"> com o curador-adjunto da Cinemateca do MAM, </w:t>
      </w:r>
      <w:r w:rsidRPr="00750DBB">
        <w:rPr>
          <w:rFonts w:asciiTheme="minorHAnsi" w:hAnsiTheme="minorHAnsi" w:cstheme="minorHAnsi"/>
          <w:b/>
          <w:sz w:val="21"/>
          <w:szCs w:val="21"/>
        </w:rPr>
        <w:t xml:space="preserve">Hernani </w:t>
      </w:r>
      <w:proofErr w:type="spellStart"/>
      <w:r w:rsidRPr="00750DBB">
        <w:rPr>
          <w:rFonts w:asciiTheme="minorHAnsi" w:hAnsiTheme="minorHAnsi" w:cstheme="minorHAnsi"/>
          <w:b/>
          <w:sz w:val="21"/>
          <w:szCs w:val="21"/>
        </w:rPr>
        <w:t>Heffner</w:t>
      </w:r>
      <w:proofErr w:type="spellEnd"/>
      <w:r w:rsidRPr="00AF0553">
        <w:rPr>
          <w:rFonts w:asciiTheme="minorHAnsi" w:hAnsiTheme="minorHAnsi" w:cstheme="minorHAnsi"/>
          <w:sz w:val="21"/>
          <w:szCs w:val="21"/>
        </w:rPr>
        <w:t xml:space="preserve">, </w:t>
      </w:r>
      <w:r w:rsidRPr="00750DBB">
        <w:rPr>
          <w:rFonts w:asciiTheme="minorHAnsi" w:hAnsiTheme="minorHAnsi" w:cstheme="minorHAnsi"/>
          <w:b/>
          <w:sz w:val="21"/>
          <w:szCs w:val="21"/>
        </w:rPr>
        <w:t>Eduardo Toledo</w:t>
      </w:r>
      <w:r w:rsidRPr="00AF0553">
        <w:rPr>
          <w:rFonts w:asciiTheme="minorHAnsi" w:hAnsiTheme="minorHAnsi" w:cstheme="minorHAnsi"/>
          <w:sz w:val="21"/>
          <w:szCs w:val="21"/>
        </w:rPr>
        <w:t xml:space="preserve">, do </w:t>
      </w:r>
      <w:r w:rsidR="001B5CE8">
        <w:rPr>
          <w:rFonts w:asciiTheme="minorHAnsi" w:hAnsiTheme="minorHAnsi" w:cstheme="minorHAnsi"/>
          <w:sz w:val="21"/>
          <w:szCs w:val="21"/>
        </w:rPr>
        <w:t>Centro Técnico Audiovisual (</w:t>
      </w:r>
      <w:proofErr w:type="spellStart"/>
      <w:proofErr w:type="gramStart"/>
      <w:r w:rsidR="001B5CE8">
        <w:rPr>
          <w:rFonts w:asciiTheme="minorHAnsi" w:hAnsiTheme="minorHAnsi" w:cstheme="minorHAnsi"/>
          <w:sz w:val="21"/>
          <w:szCs w:val="21"/>
        </w:rPr>
        <w:t>CTAv</w:t>
      </w:r>
      <w:proofErr w:type="spellEnd"/>
      <w:proofErr w:type="gramEnd"/>
      <w:r w:rsidRPr="00AF0553">
        <w:rPr>
          <w:rFonts w:asciiTheme="minorHAnsi" w:hAnsiTheme="minorHAnsi" w:cstheme="minorHAnsi"/>
          <w:sz w:val="21"/>
          <w:szCs w:val="21"/>
        </w:rPr>
        <w:t xml:space="preserve">) e </w:t>
      </w:r>
      <w:proofErr w:type="spellStart"/>
      <w:r w:rsidRPr="00750DBB">
        <w:rPr>
          <w:rFonts w:asciiTheme="minorHAnsi" w:hAnsiTheme="minorHAnsi" w:cstheme="minorHAnsi"/>
          <w:b/>
          <w:sz w:val="21"/>
          <w:szCs w:val="21"/>
        </w:rPr>
        <w:t>Myrna</w:t>
      </w:r>
      <w:proofErr w:type="spellEnd"/>
      <w:r w:rsidRPr="00750DBB">
        <w:rPr>
          <w:rFonts w:asciiTheme="minorHAnsi" w:hAnsiTheme="minorHAnsi" w:cstheme="minorHAnsi"/>
          <w:b/>
          <w:sz w:val="21"/>
          <w:szCs w:val="21"/>
        </w:rPr>
        <w:t xml:space="preserve"> Brandão</w:t>
      </w:r>
      <w:r w:rsidRPr="00AF0553">
        <w:rPr>
          <w:rFonts w:asciiTheme="minorHAnsi" w:hAnsiTheme="minorHAnsi" w:cstheme="minorHAnsi"/>
          <w:sz w:val="21"/>
          <w:szCs w:val="21"/>
        </w:rPr>
        <w:t xml:space="preserve">, presidente do Centro de Pesquisadores do Cinema Brasileiro (CPCB), entidade homenageada nesta edição. Eles serão mediados por </w:t>
      </w:r>
      <w:r w:rsidRPr="00750DBB">
        <w:rPr>
          <w:rFonts w:asciiTheme="minorHAnsi" w:hAnsiTheme="minorHAnsi" w:cstheme="minorHAnsi"/>
          <w:b/>
          <w:sz w:val="21"/>
          <w:szCs w:val="21"/>
        </w:rPr>
        <w:t xml:space="preserve">Adriana Cox </w:t>
      </w:r>
      <w:proofErr w:type="spellStart"/>
      <w:r w:rsidRPr="00750DBB">
        <w:rPr>
          <w:rFonts w:asciiTheme="minorHAnsi" w:hAnsiTheme="minorHAnsi" w:cstheme="minorHAnsi"/>
          <w:b/>
          <w:sz w:val="21"/>
          <w:szCs w:val="21"/>
        </w:rPr>
        <w:t>Hollós</w:t>
      </w:r>
      <w:proofErr w:type="spellEnd"/>
      <w:r w:rsidRPr="00AF0553">
        <w:rPr>
          <w:rFonts w:asciiTheme="minorHAnsi" w:hAnsiTheme="minorHAnsi" w:cstheme="minorHAnsi"/>
          <w:sz w:val="21"/>
          <w:szCs w:val="21"/>
        </w:rPr>
        <w:t xml:space="preserve">, coordenadora geral de processamento técnico e preservação do Acervo do Arquivo Nacional. </w:t>
      </w:r>
    </w:p>
    <w:p w:rsidR="00B65E1B" w:rsidRPr="00AF0553" w:rsidRDefault="00B65E1B" w:rsidP="00AF0553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B65E1B" w:rsidRPr="00AF0553" w:rsidRDefault="00BD72C4" w:rsidP="00AF0553">
      <w:pPr>
        <w:jc w:val="both"/>
        <w:rPr>
          <w:rFonts w:asciiTheme="minorHAnsi" w:hAnsiTheme="minorHAnsi" w:cstheme="minorHAnsi"/>
          <w:sz w:val="21"/>
          <w:szCs w:val="21"/>
        </w:rPr>
      </w:pPr>
      <w:r w:rsidRPr="00750DBB">
        <w:rPr>
          <w:rFonts w:asciiTheme="minorHAnsi" w:hAnsiTheme="minorHAnsi" w:cstheme="minorHAnsi"/>
          <w:b/>
          <w:sz w:val="21"/>
          <w:szCs w:val="21"/>
        </w:rPr>
        <w:t>N</w:t>
      </w:r>
      <w:r w:rsidR="00B65E1B" w:rsidRPr="00750DBB">
        <w:rPr>
          <w:rFonts w:asciiTheme="minorHAnsi" w:hAnsiTheme="minorHAnsi" w:cstheme="minorHAnsi"/>
          <w:b/>
          <w:sz w:val="21"/>
          <w:szCs w:val="21"/>
        </w:rPr>
        <w:t>o dia 7</w:t>
      </w:r>
      <w:r w:rsidR="00B65E1B" w:rsidRPr="00AF0553">
        <w:rPr>
          <w:rFonts w:asciiTheme="minorHAnsi" w:hAnsiTheme="minorHAnsi" w:cstheme="minorHAnsi"/>
          <w:sz w:val="21"/>
          <w:szCs w:val="21"/>
        </w:rPr>
        <w:t xml:space="preserve"> será </w:t>
      </w:r>
      <w:r w:rsidRPr="00AF0553">
        <w:rPr>
          <w:rFonts w:asciiTheme="minorHAnsi" w:hAnsiTheme="minorHAnsi" w:cstheme="minorHAnsi"/>
          <w:sz w:val="21"/>
          <w:szCs w:val="21"/>
        </w:rPr>
        <w:t xml:space="preserve">a vez de </w:t>
      </w:r>
      <w:r w:rsidR="00B65E1B" w:rsidRPr="00EB18B4">
        <w:rPr>
          <w:rFonts w:asciiTheme="minorHAnsi" w:hAnsiTheme="minorHAnsi" w:cstheme="minorHAnsi"/>
          <w:b/>
          <w:i/>
          <w:sz w:val="21"/>
          <w:szCs w:val="21"/>
        </w:rPr>
        <w:t>“Com a palavra o usuário – Encontro de Pesquisadores de Audiovisual”</w:t>
      </w:r>
      <w:r w:rsidR="00B65E1B" w:rsidRPr="00EB18B4">
        <w:rPr>
          <w:rFonts w:asciiTheme="minorHAnsi" w:hAnsiTheme="minorHAnsi" w:cstheme="minorHAnsi"/>
          <w:b/>
          <w:sz w:val="21"/>
          <w:szCs w:val="21"/>
        </w:rPr>
        <w:t>,</w:t>
      </w:r>
      <w:r w:rsidR="00B65E1B" w:rsidRPr="00AF0553">
        <w:rPr>
          <w:rFonts w:asciiTheme="minorHAnsi" w:hAnsiTheme="minorHAnsi" w:cstheme="minorHAnsi"/>
          <w:sz w:val="21"/>
          <w:szCs w:val="21"/>
        </w:rPr>
        <w:t xml:space="preserve"> </w:t>
      </w:r>
      <w:r w:rsidRPr="00AF0553">
        <w:rPr>
          <w:rFonts w:asciiTheme="minorHAnsi" w:hAnsiTheme="minorHAnsi" w:cstheme="minorHAnsi"/>
          <w:sz w:val="21"/>
          <w:szCs w:val="21"/>
        </w:rPr>
        <w:t>com os pesquisadores</w:t>
      </w:r>
      <w:r w:rsidR="004A7C53">
        <w:rPr>
          <w:rFonts w:asciiTheme="minorHAnsi" w:hAnsiTheme="minorHAnsi" w:cstheme="minorHAnsi"/>
          <w:sz w:val="21"/>
          <w:szCs w:val="21"/>
        </w:rPr>
        <w:t xml:space="preserve"> </w:t>
      </w:r>
      <w:r w:rsidR="004A7C53" w:rsidRPr="004A7C53">
        <w:rPr>
          <w:rFonts w:asciiTheme="minorHAnsi" w:hAnsiTheme="minorHAnsi" w:cstheme="minorHAnsi"/>
          <w:b/>
          <w:sz w:val="21"/>
          <w:szCs w:val="21"/>
        </w:rPr>
        <w:t xml:space="preserve">Antonio </w:t>
      </w:r>
      <w:proofErr w:type="spellStart"/>
      <w:r w:rsidR="004A7C53" w:rsidRPr="004A7C53">
        <w:rPr>
          <w:rFonts w:asciiTheme="minorHAnsi" w:hAnsiTheme="minorHAnsi" w:cstheme="minorHAnsi"/>
          <w:b/>
          <w:sz w:val="21"/>
          <w:szCs w:val="21"/>
        </w:rPr>
        <w:t>Venancio</w:t>
      </w:r>
      <w:proofErr w:type="spellEnd"/>
      <w:r w:rsidR="004A7C53" w:rsidRPr="004A7C53">
        <w:rPr>
          <w:rFonts w:asciiTheme="minorHAnsi" w:hAnsiTheme="minorHAnsi" w:cstheme="minorHAnsi"/>
          <w:b/>
          <w:sz w:val="21"/>
          <w:szCs w:val="21"/>
        </w:rPr>
        <w:t>,</w:t>
      </w:r>
      <w:r w:rsidRPr="00AF0553">
        <w:rPr>
          <w:rFonts w:asciiTheme="minorHAnsi" w:hAnsiTheme="minorHAnsi" w:cstheme="minorHAnsi"/>
          <w:sz w:val="21"/>
          <w:szCs w:val="21"/>
        </w:rPr>
        <w:t xml:space="preserve"> </w:t>
      </w:r>
      <w:r w:rsidRPr="00750DBB">
        <w:rPr>
          <w:rFonts w:asciiTheme="minorHAnsi" w:hAnsiTheme="minorHAnsi" w:cstheme="minorHAnsi"/>
          <w:b/>
          <w:sz w:val="21"/>
          <w:szCs w:val="21"/>
        </w:rPr>
        <w:t xml:space="preserve">Maria </w:t>
      </w:r>
      <w:proofErr w:type="spellStart"/>
      <w:r w:rsidRPr="00750DBB">
        <w:rPr>
          <w:rFonts w:asciiTheme="minorHAnsi" w:hAnsiTheme="minorHAnsi" w:cstheme="minorHAnsi"/>
          <w:b/>
          <w:sz w:val="21"/>
          <w:szCs w:val="21"/>
        </w:rPr>
        <w:t>Byington</w:t>
      </w:r>
      <w:proofErr w:type="spellEnd"/>
      <w:r w:rsidR="00673E93">
        <w:rPr>
          <w:rFonts w:asciiTheme="minorHAnsi" w:hAnsiTheme="minorHAnsi" w:cstheme="minorHAnsi"/>
          <w:b/>
          <w:sz w:val="21"/>
          <w:szCs w:val="21"/>
        </w:rPr>
        <w:t xml:space="preserve">, </w:t>
      </w:r>
      <w:proofErr w:type="spellStart"/>
      <w:r w:rsidR="00673E93">
        <w:rPr>
          <w:rFonts w:asciiTheme="minorHAnsi" w:hAnsiTheme="minorHAnsi" w:cstheme="minorHAnsi"/>
          <w:b/>
          <w:sz w:val="21"/>
          <w:szCs w:val="21"/>
        </w:rPr>
        <w:t>Patricia</w:t>
      </w:r>
      <w:proofErr w:type="spellEnd"/>
      <w:r w:rsidR="00673E93">
        <w:rPr>
          <w:rFonts w:asciiTheme="minorHAnsi" w:hAnsiTheme="minorHAnsi" w:cstheme="minorHAnsi"/>
          <w:b/>
          <w:sz w:val="21"/>
          <w:szCs w:val="21"/>
        </w:rPr>
        <w:t xml:space="preserve"> Pamplona</w:t>
      </w:r>
      <w:r w:rsidRPr="00AF0553">
        <w:rPr>
          <w:rFonts w:asciiTheme="minorHAnsi" w:hAnsiTheme="minorHAnsi" w:cstheme="minorHAnsi"/>
          <w:sz w:val="21"/>
          <w:szCs w:val="21"/>
        </w:rPr>
        <w:t xml:space="preserve"> e </w:t>
      </w:r>
      <w:proofErr w:type="spellStart"/>
      <w:r w:rsidRPr="00750DBB">
        <w:rPr>
          <w:rFonts w:asciiTheme="minorHAnsi" w:hAnsiTheme="minorHAnsi" w:cstheme="minorHAnsi"/>
          <w:b/>
          <w:sz w:val="21"/>
          <w:szCs w:val="21"/>
        </w:rPr>
        <w:t>Remier</w:t>
      </w:r>
      <w:proofErr w:type="spellEnd"/>
      <w:r w:rsidRPr="00750DBB">
        <w:rPr>
          <w:rFonts w:asciiTheme="minorHAnsi" w:hAnsiTheme="minorHAnsi" w:cstheme="minorHAnsi"/>
          <w:b/>
          <w:sz w:val="21"/>
          <w:szCs w:val="21"/>
        </w:rPr>
        <w:t xml:space="preserve"> Lion</w:t>
      </w:r>
      <w:r w:rsidRPr="00AF0553">
        <w:rPr>
          <w:rFonts w:asciiTheme="minorHAnsi" w:hAnsiTheme="minorHAnsi" w:cstheme="minorHAnsi"/>
          <w:sz w:val="21"/>
          <w:szCs w:val="21"/>
        </w:rPr>
        <w:t xml:space="preserve">, mediados pelo curador do Arquivo em Cartaz e coordenador de documentos audiovisuais e cartográficos do Arquivo Nacional, </w:t>
      </w:r>
      <w:r w:rsidRPr="00750DBB">
        <w:rPr>
          <w:rFonts w:asciiTheme="minorHAnsi" w:hAnsiTheme="minorHAnsi" w:cstheme="minorHAnsi"/>
          <w:b/>
          <w:sz w:val="21"/>
          <w:szCs w:val="21"/>
        </w:rPr>
        <w:t>Antonio Laurindo</w:t>
      </w:r>
      <w:r w:rsidRPr="00AF0553">
        <w:rPr>
          <w:rFonts w:asciiTheme="minorHAnsi" w:hAnsiTheme="minorHAnsi" w:cstheme="minorHAnsi"/>
          <w:sz w:val="21"/>
          <w:szCs w:val="21"/>
        </w:rPr>
        <w:t xml:space="preserve">. </w:t>
      </w:r>
    </w:p>
    <w:p w:rsidR="00BD72C4" w:rsidRPr="00AF0553" w:rsidRDefault="00BD72C4" w:rsidP="00AF0553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0C469B" w:rsidRDefault="0002425B" w:rsidP="00AF0553">
      <w:pPr>
        <w:suppressAutoHyphens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Já o </w:t>
      </w:r>
      <w:r w:rsidR="00BD72C4" w:rsidRPr="00AF0553">
        <w:rPr>
          <w:rFonts w:asciiTheme="minorHAnsi" w:hAnsiTheme="minorHAnsi" w:cstheme="minorHAnsi"/>
          <w:sz w:val="21"/>
          <w:szCs w:val="21"/>
        </w:rPr>
        <w:t>último debate acontece</w:t>
      </w:r>
      <w:r w:rsidR="00BF0C2C">
        <w:rPr>
          <w:rFonts w:asciiTheme="minorHAnsi" w:hAnsiTheme="minorHAnsi" w:cstheme="minorHAnsi"/>
          <w:sz w:val="21"/>
          <w:szCs w:val="21"/>
        </w:rPr>
        <w:t xml:space="preserve"> 14h, no Cine-Teatro, </w:t>
      </w:r>
      <w:r w:rsidR="00BD72C4" w:rsidRPr="00AF0553">
        <w:rPr>
          <w:rFonts w:asciiTheme="minorHAnsi" w:hAnsiTheme="minorHAnsi" w:cstheme="minorHAnsi"/>
          <w:sz w:val="21"/>
          <w:szCs w:val="21"/>
        </w:rPr>
        <w:t xml:space="preserve">dia </w:t>
      </w:r>
      <w:r w:rsidR="00BD72C4" w:rsidRPr="00750DBB">
        <w:rPr>
          <w:rFonts w:asciiTheme="minorHAnsi" w:hAnsiTheme="minorHAnsi" w:cstheme="minorHAnsi"/>
          <w:b/>
          <w:sz w:val="21"/>
          <w:szCs w:val="21"/>
        </w:rPr>
        <w:t>8 de dezembro</w:t>
      </w:r>
      <w:r w:rsidR="00BD72C4" w:rsidRPr="00AF0553">
        <w:rPr>
          <w:rFonts w:asciiTheme="minorHAnsi" w:hAnsiTheme="minorHAnsi" w:cstheme="minorHAnsi"/>
          <w:sz w:val="21"/>
          <w:szCs w:val="21"/>
        </w:rPr>
        <w:t xml:space="preserve">, com o tema </w:t>
      </w:r>
      <w:r w:rsidR="00BD72C4" w:rsidRPr="004A7C53">
        <w:rPr>
          <w:rFonts w:asciiTheme="minorHAnsi" w:hAnsiTheme="minorHAnsi" w:cstheme="minorHAnsi"/>
          <w:b/>
          <w:i/>
          <w:sz w:val="21"/>
          <w:szCs w:val="21"/>
        </w:rPr>
        <w:t>“Oficina Lanterna Mágica”</w:t>
      </w:r>
      <w:r w:rsidR="00BD72C4" w:rsidRPr="004A7C53">
        <w:rPr>
          <w:rFonts w:asciiTheme="minorHAnsi" w:hAnsiTheme="minorHAnsi" w:cstheme="minorHAnsi"/>
          <w:b/>
          <w:sz w:val="21"/>
          <w:szCs w:val="21"/>
        </w:rPr>
        <w:t>.</w:t>
      </w:r>
      <w:r w:rsidR="00BD72C4" w:rsidRPr="00AF0553">
        <w:rPr>
          <w:rFonts w:asciiTheme="minorHAnsi" w:hAnsiTheme="minorHAnsi" w:cstheme="minorHAnsi"/>
          <w:sz w:val="21"/>
          <w:szCs w:val="21"/>
        </w:rPr>
        <w:t xml:space="preserve"> </w:t>
      </w:r>
      <w:r w:rsidR="00B65E1B" w:rsidRPr="00AF0553">
        <w:rPr>
          <w:rFonts w:asciiTheme="minorHAnsi" w:hAnsiTheme="minorHAnsi" w:cstheme="minorHAnsi"/>
          <w:sz w:val="21"/>
          <w:szCs w:val="21"/>
        </w:rPr>
        <w:t xml:space="preserve">Criada para ser um laboratório de experimentação sobre forma e conteúdo na realização de filmes com imagens de arquivo, a Oficina pretende ir além dos limites da sala de aula e convida para um bate-papo sobre a experiência com a participação do orientador </w:t>
      </w:r>
      <w:r w:rsidR="00B65E1B" w:rsidRPr="007D1AC7">
        <w:rPr>
          <w:rFonts w:asciiTheme="minorHAnsi" w:hAnsiTheme="minorHAnsi" w:cstheme="minorHAnsi"/>
          <w:b/>
          <w:sz w:val="21"/>
          <w:szCs w:val="21"/>
        </w:rPr>
        <w:t xml:space="preserve">Joel </w:t>
      </w:r>
      <w:proofErr w:type="spellStart"/>
      <w:r w:rsidR="00B65E1B" w:rsidRPr="007D1AC7">
        <w:rPr>
          <w:rFonts w:asciiTheme="minorHAnsi" w:hAnsiTheme="minorHAnsi" w:cstheme="minorHAnsi"/>
          <w:b/>
          <w:sz w:val="21"/>
          <w:szCs w:val="21"/>
        </w:rPr>
        <w:t>Pizzini</w:t>
      </w:r>
      <w:proofErr w:type="spellEnd"/>
      <w:r w:rsidR="00B65E1B" w:rsidRPr="007D1AC7">
        <w:rPr>
          <w:rFonts w:asciiTheme="minorHAnsi" w:hAnsiTheme="minorHAnsi" w:cstheme="minorHAnsi"/>
          <w:b/>
          <w:sz w:val="21"/>
          <w:szCs w:val="21"/>
        </w:rPr>
        <w:t xml:space="preserve"> e do grupo de alunos</w:t>
      </w:r>
      <w:r w:rsidR="00B65E1B" w:rsidRPr="00AF0553">
        <w:rPr>
          <w:rFonts w:asciiTheme="minorHAnsi" w:hAnsiTheme="minorHAnsi" w:cstheme="minorHAnsi"/>
          <w:sz w:val="21"/>
          <w:szCs w:val="21"/>
        </w:rPr>
        <w:t xml:space="preserve">. </w:t>
      </w:r>
    </w:p>
    <w:p w:rsidR="000C469B" w:rsidRDefault="000C469B" w:rsidP="00AF0553">
      <w:pPr>
        <w:suppressAutoHyphens/>
        <w:jc w:val="both"/>
        <w:rPr>
          <w:rFonts w:asciiTheme="minorHAnsi" w:hAnsiTheme="minorHAnsi" w:cstheme="minorHAnsi"/>
          <w:sz w:val="21"/>
          <w:szCs w:val="21"/>
        </w:rPr>
      </w:pPr>
    </w:p>
    <w:p w:rsidR="00BD72C4" w:rsidRPr="00AF0553" w:rsidRDefault="00BD72C4" w:rsidP="00AF0553">
      <w:pPr>
        <w:rPr>
          <w:rFonts w:asciiTheme="minorHAnsi" w:hAnsiTheme="minorHAnsi" w:cstheme="minorHAnsi"/>
          <w:sz w:val="21"/>
          <w:szCs w:val="21"/>
        </w:rPr>
      </w:pPr>
    </w:p>
    <w:p w:rsidR="00BD72C4" w:rsidRDefault="00BD72C4" w:rsidP="00AF0553">
      <w:pPr>
        <w:rPr>
          <w:rFonts w:asciiTheme="minorHAnsi" w:hAnsiTheme="minorHAnsi" w:cstheme="minorHAnsi"/>
          <w:b/>
          <w:sz w:val="21"/>
          <w:szCs w:val="21"/>
        </w:rPr>
      </w:pPr>
      <w:r w:rsidRPr="00B02F00">
        <w:rPr>
          <w:rFonts w:asciiTheme="minorHAnsi" w:hAnsiTheme="minorHAnsi" w:cstheme="minorHAnsi"/>
          <w:b/>
          <w:sz w:val="21"/>
          <w:szCs w:val="21"/>
        </w:rPr>
        <w:t>OFICINAS</w:t>
      </w:r>
      <w:r w:rsidR="004A7C53">
        <w:rPr>
          <w:rFonts w:asciiTheme="minorHAnsi" w:hAnsiTheme="minorHAnsi" w:cstheme="minorHAnsi"/>
          <w:b/>
          <w:sz w:val="21"/>
          <w:szCs w:val="21"/>
        </w:rPr>
        <w:t xml:space="preserve"> E</w:t>
      </w:r>
      <w:r w:rsidR="00E84A1F" w:rsidRPr="00B02F00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B02F00">
        <w:rPr>
          <w:rFonts w:asciiTheme="minorHAnsi" w:hAnsiTheme="minorHAnsi" w:cstheme="minorHAnsi"/>
          <w:b/>
          <w:sz w:val="21"/>
          <w:szCs w:val="21"/>
        </w:rPr>
        <w:t>MASTER CLASS</w:t>
      </w:r>
      <w:r w:rsidR="00E84A1F" w:rsidRPr="00B02F00">
        <w:rPr>
          <w:rFonts w:asciiTheme="minorHAnsi" w:hAnsiTheme="minorHAnsi" w:cstheme="minorHAnsi"/>
          <w:b/>
          <w:sz w:val="21"/>
          <w:szCs w:val="21"/>
        </w:rPr>
        <w:t xml:space="preserve"> </w:t>
      </w:r>
    </w:p>
    <w:p w:rsidR="004A7C53" w:rsidRPr="00B02F00" w:rsidRDefault="004A7C53" w:rsidP="00AF0553">
      <w:pPr>
        <w:rPr>
          <w:rFonts w:asciiTheme="minorHAnsi" w:hAnsiTheme="minorHAnsi" w:cstheme="minorHAnsi"/>
          <w:b/>
          <w:sz w:val="21"/>
          <w:szCs w:val="21"/>
        </w:rPr>
      </w:pPr>
    </w:p>
    <w:p w:rsidR="00BD72C4" w:rsidRDefault="00BD72C4" w:rsidP="00AF0553">
      <w:pPr>
        <w:jc w:val="both"/>
        <w:rPr>
          <w:rFonts w:asciiTheme="minorHAnsi" w:hAnsiTheme="minorHAnsi" w:cstheme="minorHAnsi"/>
          <w:sz w:val="21"/>
          <w:szCs w:val="21"/>
        </w:rPr>
      </w:pPr>
      <w:r w:rsidRPr="00AF0553">
        <w:rPr>
          <w:rFonts w:asciiTheme="minorHAnsi" w:hAnsiTheme="minorHAnsi" w:cstheme="minorHAnsi"/>
          <w:sz w:val="21"/>
          <w:szCs w:val="21"/>
        </w:rPr>
        <w:t>O Arquivo em Cartaz oferece um amplo programa de capacitação e formação para profiss</w:t>
      </w:r>
      <w:r w:rsidR="009C184C">
        <w:rPr>
          <w:rFonts w:asciiTheme="minorHAnsi" w:hAnsiTheme="minorHAnsi" w:cstheme="minorHAnsi"/>
          <w:sz w:val="21"/>
          <w:szCs w:val="21"/>
        </w:rPr>
        <w:t>ionais do setor audiovisual</w:t>
      </w:r>
      <w:r w:rsidRPr="00AF0553">
        <w:rPr>
          <w:rFonts w:asciiTheme="minorHAnsi" w:hAnsiTheme="minorHAnsi" w:cstheme="minorHAnsi"/>
          <w:sz w:val="21"/>
          <w:szCs w:val="21"/>
        </w:rPr>
        <w:t xml:space="preserve"> que atuam no segmento da preservação e interessados na área. Este ano serão </w:t>
      </w:r>
      <w:r w:rsidRPr="00AF0553">
        <w:rPr>
          <w:rFonts w:asciiTheme="minorHAnsi" w:hAnsiTheme="minorHAnsi" w:cstheme="minorHAnsi"/>
          <w:b/>
          <w:sz w:val="21"/>
          <w:szCs w:val="21"/>
        </w:rPr>
        <w:t xml:space="preserve">três </w:t>
      </w:r>
      <w:r w:rsidRPr="00AF0553">
        <w:rPr>
          <w:rFonts w:asciiTheme="minorHAnsi" w:hAnsiTheme="minorHAnsi" w:cstheme="minorHAnsi"/>
          <w:b/>
          <w:bCs/>
          <w:sz w:val="21"/>
          <w:szCs w:val="21"/>
        </w:rPr>
        <w:t xml:space="preserve">modalidades de oficinas e 01 </w:t>
      </w:r>
      <w:proofErr w:type="spellStart"/>
      <w:r w:rsidRPr="00AF0553">
        <w:rPr>
          <w:rFonts w:asciiTheme="minorHAnsi" w:hAnsiTheme="minorHAnsi" w:cstheme="minorHAnsi"/>
          <w:b/>
          <w:bCs/>
          <w:sz w:val="21"/>
          <w:szCs w:val="21"/>
        </w:rPr>
        <w:t>masterclass</w:t>
      </w:r>
      <w:proofErr w:type="spellEnd"/>
      <w:r w:rsidRPr="00AF0553">
        <w:rPr>
          <w:rFonts w:asciiTheme="minorHAnsi" w:hAnsiTheme="minorHAnsi" w:cstheme="minorHAnsi"/>
          <w:b/>
          <w:bCs/>
          <w:sz w:val="21"/>
          <w:szCs w:val="21"/>
        </w:rPr>
        <w:t xml:space="preserve">, </w:t>
      </w:r>
      <w:r w:rsidRPr="00AF0553">
        <w:rPr>
          <w:rFonts w:asciiTheme="minorHAnsi" w:hAnsiTheme="minorHAnsi" w:cstheme="minorHAnsi"/>
          <w:bCs/>
          <w:sz w:val="21"/>
          <w:szCs w:val="21"/>
        </w:rPr>
        <w:t xml:space="preserve">com a oferta de </w:t>
      </w:r>
      <w:r w:rsidRPr="00AF0553">
        <w:rPr>
          <w:rFonts w:asciiTheme="minorHAnsi" w:hAnsiTheme="minorHAnsi" w:cstheme="minorHAnsi"/>
          <w:b/>
          <w:bCs/>
          <w:sz w:val="21"/>
          <w:szCs w:val="21"/>
        </w:rPr>
        <w:t>90 vagas,</w:t>
      </w:r>
      <w:r w:rsidR="004A7C53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551A0A">
        <w:rPr>
          <w:rFonts w:asciiTheme="minorHAnsi" w:hAnsiTheme="minorHAnsi" w:cstheme="minorHAnsi"/>
          <w:sz w:val="21"/>
          <w:szCs w:val="21"/>
        </w:rPr>
        <w:t>todas esgotadas</w:t>
      </w:r>
      <w:r w:rsidR="00AD035D">
        <w:rPr>
          <w:rFonts w:asciiTheme="minorHAnsi" w:hAnsiTheme="minorHAnsi" w:cstheme="minorHAnsi"/>
          <w:sz w:val="21"/>
          <w:szCs w:val="21"/>
        </w:rPr>
        <w:t>.</w:t>
      </w:r>
    </w:p>
    <w:p w:rsidR="00AD035D" w:rsidRPr="00AF0553" w:rsidRDefault="00AD035D" w:rsidP="00AF0553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BD72C4" w:rsidRPr="004A7C53" w:rsidRDefault="00BD72C4" w:rsidP="00AF0553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BFCFD"/>
        </w:rPr>
      </w:pPr>
      <w:r w:rsidRPr="00AF0553">
        <w:rPr>
          <w:rFonts w:asciiTheme="minorHAnsi" w:hAnsiTheme="minorHAnsi" w:cstheme="minorHAnsi"/>
          <w:sz w:val="21"/>
          <w:szCs w:val="21"/>
        </w:rPr>
        <w:t xml:space="preserve">No dia </w:t>
      </w:r>
      <w:r w:rsidRPr="004A7C53">
        <w:rPr>
          <w:rFonts w:asciiTheme="minorHAnsi" w:hAnsiTheme="minorHAnsi" w:cstheme="minorHAnsi"/>
          <w:sz w:val="21"/>
          <w:szCs w:val="21"/>
        </w:rPr>
        <w:t>04 de dezembro</w:t>
      </w:r>
      <w:r w:rsidRPr="00AF0553">
        <w:rPr>
          <w:rFonts w:asciiTheme="minorHAnsi" w:hAnsiTheme="minorHAnsi" w:cstheme="minorHAnsi"/>
          <w:sz w:val="21"/>
          <w:szCs w:val="21"/>
        </w:rPr>
        <w:t xml:space="preserve">, o </w:t>
      </w:r>
      <w:r w:rsidRPr="00AF0553">
        <w:rPr>
          <w:rFonts w:asciiTheme="minorHAnsi" w:hAnsiTheme="minorHAnsi" w:cstheme="minorHAnsi"/>
          <w:color w:val="000000"/>
          <w:sz w:val="21"/>
          <w:szCs w:val="21"/>
        </w:rPr>
        <w:t xml:space="preserve">produtor e montador </w:t>
      </w:r>
      <w:r w:rsidRPr="00AF0553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Marcelo </w:t>
      </w:r>
      <w:proofErr w:type="spellStart"/>
      <w:r w:rsidRPr="00AF0553">
        <w:rPr>
          <w:rFonts w:asciiTheme="minorHAnsi" w:hAnsiTheme="minorHAnsi" w:cstheme="minorHAnsi"/>
          <w:b/>
          <w:color w:val="000000"/>
          <w:sz w:val="21"/>
          <w:szCs w:val="21"/>
        </w:rPr>
        <w:t>Pedrazzi</w:t>
      </w:r>
      <w:proofErr w:type="spellEnd"/>
      <w:r w:rsidRPr="00AF0553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, </w:t>
      </w:r>
      <w:r w:rsidRPr="00AF0553">
        <w:rPr>
          <w:rFonts w:asciiTheme="minorHAnsi" w:hAnsiTheme="minorHAnsi" w:cstheme="minorHAnsi"/>
          <w:sz w:val="21"/>
          <w:szCs w:val="21"/>
        </w:rPr>
        <w:t xml:space="preserve">ministra a </w:t>
      </w:r>
      <w:proofErr w:type="spellStart"/>
      <w:r w:rsidRPr="00AF0553">
        <w:rPr>
          <w:rFonts w:asciiTheme="minorHAnsi" w:hAnsiTheme="minorHAnsi" w:cstheme="minorHAnsi"/>
          <w:sz w:val="21"/>
          <w:szCs w:val="21"/>
        </w:rPr>
        <w:t>masterclass</w:t>
      </w:r>
      <w:proofErr w:type="spellEnd"/>
      <w:r w:rsidR="004A7C53">
        <w:rPr>
          <w:rFonts w:asciiTheme="minorHAnsi" w:hAnsiTheme="minorHAnsi" w:cstheme="minorHAnsi"/>
          <w:sz w:val="21"/>
          <w:szCs w:val="21"/>
        </w:rPr>
        <w:t xml:space="preserve"> </w:t>
      </w:r>
      <w:r w:rsidRPr="004A7C53">
        <w:rPr>
          <w:rFonts w:asciiTheme="minorHAnsi" w:hAnsiTheme="minorHAnsi" w:cstheme="minorHAnsi"/>
          <w:b/>
          <w:i/>
          <w:sz w:val="21"/>
          <w:szCs w:val="21"/>
        </w:rPr>
        <w:t>“</w:t>
      </w:r>
      <w:r w:rsidRPr="004A7C53">
        <w:rPr>
          <w:rFonts w:asciiTheme="minorHAnsi" w:hAnsiTheme="minorHAnsi" w:cstheme="minorHAnsi"/>
          <w:b/>
          <w:i/>
          <w:color w:val="000000"/>
          <w:sz w:val="21"/>
          <w:szCs w:val="21"/>
        </w:rPr>
        <w:t>Digitalização de Filmes de Arquivo”.</w:t>
      </w:r>
      <w:r w:rsidR="00666AB3">
        <w:rPr>
          <w:rFonts w:asciiTheme="minorHAnsi" w:hAnsiTheme="minorHAnsi" w:cstheme="minorHAnsi"/>
          <w:b/>
          <w:i/>
          <w:color w:val="000000"/>
          <w:sz w:val="21"/>
          <w:szCs w:val="21"/>
        </w:rPr>
        <w:t xml:space="preserve"> </w:t>
      </w:r>
      <w:r w:rsidRPr="00AF0553">
        <w:rPr>
          <w:rFonts w:asciiTheme="minorHAnsi" w:hAnsiTheme="minorHAnsi" w:cstheme="minorHAnsi"/>
          <w:color w:val="00000A"/>
          <w:sz w:val="21"/>
          <w:szCs w:val="21"/>
        </w:rPr>
        <w:t xml:space="preserve">Na terça-feira, dia </w:t>
      </w:r>
      <w:r w:rsidRPr="004A7C53">
        <w:rPr>
          <w:rFonts w:asciiTheme="minorHAnsi" w:hAnsiTheme="minorHAnsi" w:cstheme="minorHAnsi"/>
          <w:color w:val="00000A"/>
          <w:sz w:val="21"/>
          <w:szCs w:val="21"/>
        </w:rPr>
        <w:t>05</w:t>
      </w:r>
      <w:r w:rsidRPr="00AF0553">
        <w:rPr>
          <w:rFonts w:asciiTheme="minorHAnsi" w:hAnsiTheme="minorHAnsi" w:cstheme="minorHAnsi"/>
          <w:color w:val="00000A"/>
          <w:sz w:val="21"/>
          <w:szCs w:val="21"/>
        </w:rPr>
        <w:t xml:space="preserve">, acontece a </w:t>
      </w:r>
      <w:r w:rsidRPr="00AF0553">
        <w:rPr>
          <w:rFonts w:asciiTheme="minorHAnsi" w:hAnsiTheme="minorHAnsi" w:cstheme="minorHAnsi"/>
          <w:sz w:val="21"/>
          <w:szCs w:val="21"/>
        </w:rPr>
        <w:t xml:space="preserve">oficina </w:t>
      </w:r>
      <w:r w:rsidRPr="004A7C53">
        <w:rPr>
          <w:rFonts w:asciiTheme="minorHAnsi" w:hAnsiTheme="minorHAnsi" w:cstheme="minorHAnsi"/>
          <w:b/>
          <w:i/>
          <w:sz w:val="21"/>
          <w:szCs w:val="21"/>
        </w:rPr>
        <w:t>“Noções básicas de conservação de películas cinematográficas”,</w:t>
      </w:r>
      <w:r w:rsidRPr="00AF0553">
        <w:rPr>
          <w:rFonts w:asciiTheme="minorHAnsi" w:hAnsiTheme="minorHAnsi" w:cstheme="minorHAnsi"/>
          <w:sz w:val="21"/>
          <w:szCs w:val="21"/>
        </w:rPr>
        <w:t>com</w:t>
      </w:r>
      <w:r w:rsidR="005D208D">
        <w:rPr>
          <w:rFonts w:asciiTheme="minorHAnsi" w:hAnsiTheme="minorHAnsi" w:cstheme="minorHAnsi"/>
          <w:sz w:val="21"/>
          <w:szCs w:val="21"/>
        </w:rPr>
        <w:t xml:space="preserve"> o arquivista</w:t>
      </w:r>
      <w:r w:rsidRPr="00AF0553">
        <w:rPr>
          <w:rFonts w:asciiTheme="minorHAnsi" w:hAnsiTheme="minorHAnsi" w:cstheme="minorHAnsi"/>
          <w:sz w:val="21"/>
          <w:szCs w:val="21"/>
        </w:rPr>
        <w:t xml:space="preserve"> </w:t>
      </w:r>
      <w:r w:rsidRPr="00AF0553">
        <w:rPr>
          <w:rFonts w:asciiTheme="minorHAnsi" w:hAnsiTheme="minorHAnsi" w:cstheme="minorHAnsi"/>
          <w:b/>
          <w:sz w:val="21"/>
          <w:szCs w:val="21"/>
        </w:rPr>
        <w:t>Mauro Domingues</w:t>
      </w:r>
      <w:r w:rsidRPr="00AF0553">
        <w:rPr>
          <w:rFonts w:asciiTheme="minorHAnsi" w:hAnsiTheme="minorHAnsi" w:cstheme="minorHAnsi"/>
          <w:color w:val="000000"/>
          <w:sz w:val="21"/>
          <w:szCs w:val="21"/>
        </w:rPr>
        <w:t xml:space="preserve">. </w:t>
      </w:r>
      <w:r w:rsidRPr="00AF0553">
        <w:rPr>
          <w:rFonts w:asciiTheme="minorHAnsi" w:hAnsiTheme="minorHAnsi" w:cstheme="minorHAnsi"/>
          <w:sz w:val="21"/>
          <w:szCs w:val="21"/>
        </w:rPr>
        <w:t xml:space="preserve">Na quarta-feira, dia </w:t>
      </w:r>
      <w:r w:rsidRPr="004A7C53">
        <w:rPr>
          <w:rFonts w:asciiTheme="minorHAnsi" w:hAnsiTheme="minorHAnsi" w:cstheme="minorHAnsi"/>
          <w:sz w:val="21"/>
          <w:szCs w:val="21"/>
        </w:rPr>
        <w:t>06</w:t>
      </w:r>
      <w:r w:rsidRPr="00AF0553">
        <w:rPr>
          <w:rFonts w:asciiTheme="minorHAnsi" w:hAnsiTheme="minorHAnsi" w:cstheme="minorHAnsi"/>
          <w:sz w:val="21"/>
          <w:szCs w:val="21"/>
        </w:rPr>
        <w:t xml:space="preserve">, a supervisora </w:t>
      </w:r>
      <w:r w:rsidR="00666AB3">
        <w:rPr>
          <w:rFonts w:asciiTheme="minorHAnsi" w:hAnsiTheme="minorHAnsi" w:cstheme="minorHAnsi"/>
          <w:sz w:val="21"/>
          <w:szCs w:val="21"/>
        </w:rPr>
        <w:t xml:space="preserve">da </w:t>
      </w:r>
      <w:r w:rsidRPr="00AF0553">
        <w:rPr>
          <w:rFonts w:asciiTheme="minorHAnsi" w:hAnsiTheme="minorHAnsi" w:cstheme="minorHAnsi"/>
          <w:sz w:val="21"/>
          <w:szCs w:val="21"/>
        </w:rPr>
        <w:t xml:space="preserve">equipe de conservação de fotografia do Arquivo Nacional, </w:t>
      </w:r>
      <w:r w:rsidRPr="00AF0553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Cristiane Torrão Pinto, </w:t>
      </w:r>
      <w:r w:rsidRPr="00AF0553">
        <w:rPr>
          <w:rFonts w:asciiTheme="minorHAnsi" w:hAnsiTheme="minorHAnsi" w:cstheme="minorHAnsi"/>
          <w:bCs/>
          <w:color w:val="000000"/>
          <w:sz w:val="21"/>
          <w:szCs w:val="21"/>
        </w:rPr>
        <w:t>ministra a oficina</w:t>
      </w:r>
      <w:r w:rsidR="004A7C53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</w:t>
      </w:r>
      <w:r w:rsidRPr="004A7C53">
        <w:rPr>
          <w:rFonts w:asciiTheme="minorHAnsi" w:hAnsiTheme="minorHAnsi" w:cstheme="minorHAnsi"/>
          <w:b/>
          <w:i/>
          <w:sz w:val="21"/>
          <w:szCs w:val="21"/>
        </w:rPr>
        <w:t>“Noções básicas de conservação de documentos fotográficos”</w:t>
      </w:r>
      <w:r w:rsidRPr="004A7C53">
        <w:rPr>
          <w:rFonts w:asciiTheme="minorHAnsi" w:hAnsiTheme="minorHAnsi" w:cstheme="minorHAnsi"/>
          <w:b/>
          <w:sz w:val="21"/>
          <w:szCs w:val="21"/>
        </w:rPr>
        <w:t>.</w:t>
      </w:r>
      <w:r w:rsidRPr="00AF0553">
        <w:rPr>
          <w:rFonts w:asciiTheme="minorHAnsi" w:hAnsiTheme="minorHAnsi" w:cstheme="minorHAnsi"/>
          <w:sz w:val="21"/>
          <w:szCs w:val="21"/>
        </w:rPr>
        <w:t xml:space="preserve"> Para encerrar, na quinta-feira, </w:t>
      </w:r>
      <w:r w:rsidRPr="004A7C53">
        <w:rPr>
          <w:rFonts w:asciiTheme="minorHAnsi" w:hAnsiTheme="minorHAnsi" w:cstheme="minorHAnsi"/>
          <w:sz w:val="21"/>
          <w:szCs w:val="21"/>
        </w:rPr>
        <w:t>07 de dezembro</w:t>
      </w:r>
      <w:r w:rsidRPr="00AF0553">
        <w:rPr>
          <w:rFonts w:asciiTheme="minorHAnsi" w:hAnsiTheme="minorHAnsi" w:cstheme="minorHAnsi"/>
          <w:sz w:val="21"/>
          <w:szCs w:val="21"/>
        </w:rPr>
        <w:t xml:space="preserve">, </w:t>
      </w:r>
      <w:r w:rsidRPr="00AF0553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Marco </w:t>
      </w:r>
      <w:proofErr w:type="spellStart"/>
      <w:r w:rsidRPr="00AF0553">
        <w:rPr>
          <w:rFonts w:asciiTheme="minorHAnsi" w:hAnsiTheme="minorHAnsi" w:cstheme="minorHAnsi"/>
          <w:b/>
          <w:color w:val="000000"/>
          <w:sz w:val="21"/>
          <w:szCs w:val="21"/>
        </w:rPr>
        <w:t>Dreer</w:t>
      </w:r>
      <w:proofErr w:type="spellEnd"/>
      <w:r w:rsidRPr="00AF0553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Buarque</w:t>
      </w:r>
      <w:r w:rsidRPr="00AF0553">
        <w:rPr>
          <w:rFonts w:asciiTheme="minorHAnsi" w:hAnsiTheme="minorHAnsi" w:cstheme="minorHAnsi"/>
          <w:color w:val="000000"/>
          <w:sz w:val="21"/>
          <w:szCs w:val="21"/>
        </w:rPr>
        <w:t xml:space="preserve">, especialista em preservação sonora e audiovisual, ministra a oficina </w:t>
      </w:r>
      <w:r w:rsidRPr="004A7C53">
        <w:rPr>
          <w:rFonts w:asciiTheme="minorHAnsi" w:hAnsiTheme="minorHAnsi" w:cstheme="minorHAnsi"/>
          <w:b/>
          <w:i/>
          <w:color w:val="000000"/>
          <w:sz w:val="21"/>
          <w:szCs w:val="21"/>
        </w:rPr>
        <w:t>“Noções Básicas de Conservação de Documentos Magnéticos”</w:t>
      </w:r>
      <w:r w:rsidRPr="004A7C53">
        <w:rPr>
          <w:rFonts w:asciiTheme="minorHAnsi" w:hAnsiTheme="minorHAnsi" w:cstheme="minorHAnsi"/>
          <w:b/>
          <w:i/>
          <w:sz w:val="21"/>
          <w:szCs w:val="21"/>
        </w:rPr>
        <w:t>.</w:t>
      </w:r>
    </w:p>
    <w:p w:rsidR="00E84A1F" w:rsidRDefault="00E84A1F" w:rsidP="00AF0553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BFCFD"/>
        </w:rPr>
      </w:pPr>
    </w:p>
    <w:p w:rsidR="006017F1" w:rsidRDefault="006017F1" w:rsidP="00AF0553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BFCFD"/>
        </w:rPr>
      </w:pPr>
    </w:p>
    <w:p w:rsidR="00E84A1F" w:rsidRPr="00AF0553" w:rsidRDefault="00E84A1F" w:rsidP="00AF0553">
      <w:pPr>
        <w:suppressAutoHyphens/>
        <w:jc w:val="both"/>
        <w:rPr>
          <w:rFonts w:asciiTheme="minorHAnsi" w:eastAsia="Trebuchet MS" w:hAnsiTheme="minorHAnsi" w:cstheme="minorHAnsi"/>
          <w:sz w:val="21"/>
          <w:szCs w:val="21"/>
        </w:rPr>
      </w:pPr>
      <w:r w:rsidRPr="00AF0553">
        <w:rPr>
          <w:rFonts w:asciiTheme="minorHAnsi" w:eastAsia="Calibri" w:hAnsiTheme="minorHAnsi" w:cstheme="minorHAnsi"/>
          <w:b/>
          <w:sz w:val="21"/>
          <w:szCs w:val="21"/>
        </w:rPr>
        <w:t xml:space="preserve">EXPOSIÇÕES </w:t>
      </w:r>
    </w:p>
    <w:p w:rsidR="004A7C53" w:rsidRDefault="004A7C53" w:rsidP="00AF0553">
      <w:pPr>
        <w:suppressAutoHyphens/>
        <w:jc w:val="both"/>
        <w:rPr>
          <w:rFonts w:asciiTheme="minorHAnsi" w:eastAsia="Calibri" w:hAnsiTheme="minorHAnsi" w:cstheme="minorHAnsi"/>
          <w:sz w:val="21"/>
          <w:szCs w:val="21"/>
        </w:rPr>
      </w:pPr>
    </w:p>
    <w:p w:rsidR="00E84A1F" w:rsidRPr="00AF0553" w:rsidRDefault="00E84A1F" w:rsidP="00AF0553">
      <w:pPr>
        <w:suppressAutoHyphens/>
        <w:jc w:val="both"/>
        <w:rPr>
          <w:rFonts w:asciiTheme="minorHAnsi" w:hAnsiTheme="minorHAnsi" w:cstheme="minorHAnsi"/>
          <w:sz w:val="21"/>
          <w:szCs w:val="21"/>
        </w:rPr>
      </w:pPr>
      <w:r w:rsidRPr="00AF0553">
        <w:rPr>
          <w:rFonts w:asciiTheme="minorHAnsi" w:eastAsia="Calibri" w:hAnsiTheme="minorHAnsi" w:cstheme="minorHAnsi"/>
          <w:sz w:val="21"/>
          <w:szCs w:val="21"/>
        </w:rPr>
        <w:t xml:space="preserve">Duas exposições integram a programação do Arquivo em Cartaz: </w:t>
      </w:r>
      <w:r w:rsidRPr="004A7C53">
        <w:rPr>
          <w:rFonts w:asciiTheme="minorHAnsi" w:eastAsia="Calibri" w:hAnsiTheme="minorHAnsi" w:cstheme="minorHAnsi"/>
          <w:b/>
          <w:i/>
          <w:sz w:val="21"/>
          <w:szCs w:val="21"/>
        </w:rPr>
        <w:t>Itinerários Indígenas</w:t>
      </w:r>
      <w:r w:rsidRPr="00AF0553">
        <w:rPr>
          <w:rFonts w:asciiTheme="minorHAnsi" w:eastAsia="Calibri" w:hAnsiTheme="minorHAnsi" w:cstheme="minorHAnsi"/>
          <w:sz w:val="21"/>
          <w:szCs w:val="21"/>
        </w:rPr>
        <w:t xml:space="preserve"> e a </w:t>
      </w:r>
      <w:proofErr w:type="spellStart"/>
      <w:r w:rsidRPr="00AF0553">
        <w:rPr>
          <w:rFonts w:asciiTheme="minorHAnsi" w:eastAsia="Calibri" w:hAnsiTheme="minorHAnsi" w:cstheme="minorHAnsi"/>
          <w:sz w:val="21"/>
          <w:szCs w:val="21"/>
        </w:rPr>
        <w:t>videoinstalação</w:t>
      </w:r>
      <w:proofErr w:type="spellEnd"/>
      <w:r w:rsidRPr="004A7C53">
        <w:rPr>
          <w:rFonts w:asciiTheme="minorHAnsi" w:eastAsia="Calibri" w:hAnsiTheme="minorHAnsi" w:cstheme="minorHAnsi"/>
          <w:b/>
          <w:sz w:val="21"/>
          <w:szCs w:val="21"/>
        </w:rPr>
        <w:t xml:space="preserve"> </w:t>
      </w:r>
      <w:r w:rsidRPr="004A7C53">
        <w:rPr>
          <w:rFonts w:asciiTheme="minorHAnsi" w:eastAsia="Calibri" w:hAnsiTheme="minorHAnsi" w:cstheme="minorHAnsi"/>
          <w:b/>
          <w:i/>
          <w:sz w:val="21"/>
          <w:szCs w:val="21"/>
        </w:rPr>
        <w:t>Memórias Afetivas</w:t>
      </w:r>
      <w:r w:rsidRPr="00AF0553">
        <w:rPr>
          <w:rFonts w:asciiTheme="minorHAnsi" w:eastAsia="Calibri" w:hAnsiTheme="minorHAnsi" w:cstheme="minorHAnsi"/>
          <w:sz w:val="21"/>
          <w:szCs w:val="21"/>
        </w:rPr>
        <w:t xml:space="preserve">, que oferece a oportunidade de </w:t>
      </w:r>
      <w:r w:rsidRPr="00AF0553">
        <w:rPr>
          <w:rFonts w:asciiTheme="minorHAnsi" w:hAnsiTheme="minorHAnsi" w:cstheme="minorHAnsi"/>
          <w:sz w:val="21"/>
          <w:szCs w:val="21"/>
        </w:rPr>
        <w:t xml:space="preserve">resgatar memórias afetivas por meio da digitalização de fitas VHS e da exibição dos registros em uma </w:t>
      </w:r>
      <w:proofErr w:type="spellStart"/>
      <w:r w:rsidRPr="00AF0553">
        <w:rPr>
          <w:rFonts w:asciiTheme="minorHAnsi" w:hAnsiTheme="minorHAnsi" w:cstheme="minorHAnsi"/>
          <w:sz w:val="21"/>
          <w:szCs w:val="21"/>
        </w:rPr>
        <w:t>videoinstalação</w:t>
      </w:r>
      <w:proofErr w:type="spellEnd"/>
      <w:r w:rsidRPr="00AF0553">
        <w:rPr>
          <w:rFonts w:asciiTheme="minorHAnsi" w:hAnsiTheme="minorHAnsi" w:cstheme="minorHAnsi"/>
          <w:sz w:val="21"/>
          <w:szCs w:val="21"/>
        </w:rPr>
        <w:t xml:space="preserve"> durante o festival. </w:t>
      </w:r>
    </w:p>
    <w:p w:rsidR="00E84A1F" w:rsidRPr="00AF0553" w:rsidRDefault="00E84A1F" w:rsidP="00AF0553">
      <w:pPr>
        <w:suppressAutoHyphens/>
        <w:jc w:val="both"/>
        <w:rPr>
          <w:rFonts w:asciiTheme="minorHAnsi" w:hAnsiTheme="minorHAnsi" w:cstheme="minorHAnsi"/>
          <w:sz w:val="21"/>
          <w:szCs w:val="21"/>
        </w:rPr>
      </w:pPr>
    </w:p>
    <w:p w:rsidR="00E633F6" w:rsidRDefault="00E633F6" w:rsidP="00AF0553">
      <w:pPr>
        <w:shd w:val="clear" w:color="auto" w:fill="FFFFFF"/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AF0553" w:rsidRDefault="00B856D8" w:rsidP="00AF0553">
      <w:pPr>
        <w:suppressAutoHyphens/>
        <w:jc w:val="both"/>
        <w:rPr>
          <w:rFonts w:asciiTheme="minorHAnsi" w:eastAsia="Calibri" w:hAnsiTheme="minorHAnsi" w:cstheme="minorHAnsi"/>
          <w:b/>
          <w:sz w:val="21"/>
          <w:szCs w:val="21"/>
        </w:rPr>
      </w:pPr>
      <w:r w:rsidRPr="00AF0553">
        <w:rPr>
          <w:rFonts w:asciiTheme="minorHAnsi" w:eastAsia="Calibri" w:hAnsiTheme="minorHAnsi" w:cstheme="minorHAnsi"/>
          <w:b/>
          <w:sz w:val="21"/>
          <w:szCs w:val="21"/>
        </w:rPr>
        <w:t>CINE ARTE UFF</w:t>
      </w:r>
    </w:p>
    <w:p w:rsidR="00B856D8" w:rsidRDefault="00B856D8" w:rsidP="00AF0553">
      <w:pPr>
        <w:suppressAutoHyphens/>
        <w:jc w:val="both"/>
        <w:rPr>
          <w:rFonts w:asciiTheme="minorHAnsi" w:eastAsia="Trebuchet MS" w:hAnsiTheme="minorHAnsi" w:cstheme="minorHAnsi"/>
          <w:sz w:val="21"/>
          <w:szCs w:val="21"/>
        </w:rPr>
      </w:pPr>
    </w:p>
    <w:p w:rsidR="00B856D8" w:rsidRDefault="00B856D8" w:rsidP="00B856D8">
      <w:pPr>
        <w:jc w:val="both"/>
        <w:rPr>
          <w:rFonts w:asciiTheme="minorHAnsi" w:eastAsia="Calibri" w:hAnsiTheme="minorHAnsi" w:cstheme="minorHAnsi"/>
          <w:sz w:val="21"/>
          <w:szCs w:val="21"/>
        </w:rPr>
      </w:pPr>
      <w:r>
        <w:rPr>
          <w:rFonts w:asciiTheme="minorHAnsi" w:eastAsia="Calibri" w:hAnsiTheme="minorHAnsi" w:cstheme="minorHAnsi"/>
          <w:sz w:val="21"/>
          <w:szCs w:val="21"/>
        </w:rPr>
        <w:t xml:space="preserve">O </w:t>
      </w:r>
      <w:r w:rsidRPr="00C764D5">
        <w:rPr>
          <w:rFonts w:asciiTheme="minorHAnsi" w:eastAsia="Calibri" w:hAnsiTheme="minorHAnsi" w:cstheme="minorHAnsi"/>
          <w:sz w:val="21"/>
          <w:szCs w:val="21"/>
        </w:rPr>
        <w:t>Cine Arte UFF</w:t>
      </w:r>
      <w:r>
        <w:rPr>
          <w:rFonts w:asciiTheme="minorHAnsi" w:eastAsia="Calibri" w:hAnsiTheme="minorHAnsi" w:cstheme="minorHAnsi"/>
          <w:sz w:val="21"/>
          <w:szCs w:val="21"/>
        </w:rPr>
        <w:t xml:space="preserve"> recebe</w:t>
      </w:r>
      <w:r w:rsidRPr="00C764D5">
        <w:rPr>
          <w:rFonts w:asciiTheme="minorHAnsi" w:eastAsia="Calibri" w:hAnsiTheme="minorHAnsi" w:cstheme="minorHAnsi"/>
          <w:sz w:val="21"/>
          <w:szCs w:val="21"/>
        </w:rPr>
        <w:t xml:space="preserve"> de </w:t>
      </w:r>
      <w:r>
        <w:rPr>
          <w:rFonts w:asciiTheme="minorHAnsi" w:eastAsia="Calibri" w:hAnsiTheme="minorHAnsi" w:cstheme="minorHAnsi"/>
          <w:sz w:val="21"/>
          <w:szCs w:val="21"/>
        </w:rPr>
        <w:t>8</w:t>
      </w:r>
      <w:r w:rsidRPr="00C764D5">
        <w:rPr>
          <w:rFonts w:asciiTheme="minorHAnsi" w:eastAsia="Calibri" w:hAnsiTheme="minorHAnsi" w:cstheme="minorHAnsi"/>
          <w:sz w:val="21"/>
          <w:szCs w:val="21"/>
        </w:rPr>
        <w:t xml:space="preserve"> a 11 de dezembro</w:t>
      </w:r>
      <w:r>
        <w:rPr>
          <w:rFonts w:asciiTheme="minorHAnsi" w:eastAsia="Calibri" w:hAnsiTheme="minorHAnsi" w:cstheme="minorHAnsi"/>
          <w:sz w:val="21"/>
          <w:szCs w:val="21"/>
        </w:rPr>
        <w:t xml:space="preserve"> a </w:t>
      </w:r>
      <w:r w:rsidRPr="00037129">
        <w:rPr>
          <w:rFonts w:asciiTheme="minorHAnsi" w:eastAsia="Calibri" w:hAnsiTheme="minorHAnsi" w:cstheme="minorHAnsi"/>
          <w:b/>
          <w:sz w:val="21"/>
          <w:szCs w:val="21"/>
        </w:rPr>
        <w:t>Mostra Homenagem</w:t>
      </w:r>
      <w:r>
        <w:rPr>
          <w:rFonts w:asciiTheme="minorHAnsi" w:eastAsia="Calibri" w:hAnsiTheme="minorHAnsi" w:cstheme="minorHAnsi"/>
          <w:sz w:val="21"/>
          <w:szCs w:val="21"/>
        </w:rPr>
        <w:t xml:space="preserve"> e a </w:t>
      </w:r>
      <w:r w:rsidRPr="00037129">
        <w:rPr>
          <w:rFonts w:asciiTheme="minorHAnsi" w:eastAsia="Calibri" w:hAnsiTheme="minorHAnsi" w:cstheme="minorHAnsi"/>
          <w:b/>
          <w:sz w:val="21"/>
          <w:szCs w:val="21"/>
        </w:rPr>
        <w:t>Sessão Temática</w:t>
      </w:r>
      <w:r w:rsidRPr="00C764D5">
        <w:rPr>
          <w:rFonts w:asciiTheme="minorHAnsi" w:eastAsia="Calibri" w:hAnsiTheme="minorHAnsi" w:cstheme="minorHAnsi"/>
          <w:sz w:val="21"/>
          <w:szCs w:val="21"/>
        </w:rPr>
        <w:t>.  A Mostra Homenagem CPCB inclui “A Hora da Estrela”, de 1986, com direção de Suzana Amaral; e “O homem que virou suco”, de 1981, dirigido por João Batista de Andrade.  Ambas as produções foram restauradas pelo CPCB.</w:t>
      </w:r>
    </w:p>
    <w:p w:rsidR="00B856D8" w:rsidRDefault="00B856D8" w:rsidP="00B856D8">
      <w:pPr>
        <w:jc w:val="both"/>
        <w:rPr>
          <w:rFonts w:asciiTheme="minorHAnsi" w:eastAsia="Calibri" w:hAnsiTheme="minorHAnsi" w:cstheme="minorHAnsi"/>
          <w:sz w:val="21"/>
          <w:szCs w:val="21"/>
        </w:rPr>
      </w:pPr>
    </w:p>
    <w:p w:rsidR="00B856D8" w:rsidRDefault="00B856D8" w:rsidP="00B856D8">
      <w:pPr>
        <w:jc w:val="both"/>
        <w:rPr>
          <w:rFonts w:asciiTheme="minorHAnsi" w:eastAsia="Calibri" w:hAnsiTheme="minorHAnsi" w:cstheme="minorHAnsi"/>
          <w:sz w:val="21"/>
          <w:szCs w:val="21"/>
        </w:rPr>
      </w:pPr>
      <w:r>
        <w:rPr>
          <w:rFonts w:asciiTheme="minorHAnsi" w:eastAsia="Calibri" w:hAnsiTheme="minorHAnsi" w:cstheme="minorHAnsi"/>
          <w:sz w:val="21"/>
          <w:szCs w:val="21"/>
        </w:rPr>
        <w:t xml:space="preserve">Já a Mostra Homenagem Clóvis Molinari Jr. contará com a exibição total de 10 curtas: </w:t>
      </w:r>
      <w:r w:rsidRPr="00C50FF6">
        <w:rPr>
          <w:rFonts w:asciiTheme="minorHAnsi" w:eastAsia="Calibri" w:hAnsiTheme="minorHAnsi" w:cstheme="minorHAnsi"/>
          <w:i/>
          <w:sz w:val="21"/>
          <w:szCs w:val="21"/>
        </w:rPr>
        <w:t xml:space="preserve">“O Super-8” </w:t>
      </w:r>
      <w:r>
        <w:rPr>
          <w:rFonts w:asciiTheme="minorHAnsi" w:eastAsia="Calibri" w:hAnsiTheme="minorHAnsi" w:cstheme="minorHAnsi"/>
          <w:sz w:val="21"/>
          <w:szCs w:val="21"/>
        </w:rPr>
        <w:t xml:space="preserve">(2010), </w:t>
      </w:r>
      <w:r w:rsidRPr="00C50FF6">
        <w:rPr>
          <w:rFonts w:asciiTheme="minorHAnsi" w:eastAsia="Calibri" w:hAnsiTheme="minorHAnsi" w:cstheme="minorHAnsi"/>
          <w:i/>
          <w:sz w:val="21"/>
          <w:szCs w:val="21"/>
        </w:rPr>
        <w:t>“A Gaiata Ciência”</w:t>
      </w:r>
      <w:r>
        <w:rPr>
          <w:rFonts w:asciiTheme="minorHAnsi" w:eastAsia="Calibri" w:hAnsiTheme="minorHAnsi" w:cstheme="minorHAnsi"/>
          <w:sz w:val="21"/>
          <w:szCs w:val="21"/>
        </w:rPr>
        <w:t xml:space="preserve"> (1979), </w:t>
      </w:r>
      <w:r w:rsidRPr="00C50FF6">
        <w:rPr>
          <w:rFonts w:asciiTheme="minorHAnsi" w:eastAsia="Calibri" w:hAnsiTheme="minorHAnsi" w:cstheme="minorHAnsi"/>
          <w:i/>
          <w:sz w:val="21"/>
          <w:szCs w:val="21"/>
        </w:rPr>
        <w:t>“Cacos”</w:t>
      </w:r>
      <w:r>
        <w:rPr>
          <w:rFonts w:asciiTheme="minorHAnsi" w:eastAsia="Calibri" w:hAnsiTheme="minorHAnsi" w:cstheme="minorHAnsi"/>
          <w:sz w:val="21"/>
          <w:szCs w:val="21"/>
        </w:rPr>
        <w:t xml:space="preserve"> (1978), </w:t>
      </w:r>
      <w:r w:rsidRPr="00C50FF6">
        <w:rPr>
          <w:rFonts w:asciiTheme="minorHAnsi" w:eastAsia="Calibri" w:hAnsiTheme="minorHAnsi" w:cstheme="minorHAnsi"/>
          <w:i/>
          <w:sz w:val="21"/>
          <w:szCs w:val="21"/>
        </w:rPr>
        <w:t xml:space="preserve">“A </w:t>
      </w:r>
      <w:proofErr w:type="spellStart"/>
      <w:r w:rsidRPr="00C50FF6">
        <w:rPr>
          <w:rFonts w:asciiTheme="minorHAnsi" w:eastAsia="Calibri" w:hAnsiTheme="minorHAnsi" w:cstheme="minorHAnsi"/>
          <w:i/>
          <w:sz w:val="21"/>
          <w:szCs w:val="21"/>
        </w:rPr>
        <w:t>Art-Pop</w:t>
      </w:r>
      <w:proofErr w:type="spellEnd"/>
      <w:r w:rsidRPr="00C50FF6">
        <w:rPr>
          <w:rFonts w:asciiTheme="minorHAnsi" w:eastAsia="Calibri" w:hAnsiTheme="minorHAnsi" w:cstheme="minorHAnsi"/>
          <w:i/>
          <w:sz w:val="21"/>
          <w:szCs w:val="21"/>
        </w:rPr>
        <w:t xml:space="preserve"> de </w:t>
      </w:r>
      <w:proofErr w:type="spellStart"/>
      <w:r w:rsidRPr="00C50FF6">
        <w:rPr>
          <w:rFonts w:asciiTheme="minorHAnsi" w:eastAsia="Calibri" w:hAnsiTheme="minorHAnsi" w:cstheme="minorHAnsi"/>
          <w:i/>
          <w:sz w:val="21"/>
          <w:szCs w:val="21"/>
        </w:rPr>
        <w:t>Rudi</w:t>
      </w:r>
      <w:proofErr w:type="spellEnd"/>
      <w:r w:rsidRPr="00C50FF6">
        <w:rPr>
          <w:rFonts w:asciiTheme="minorHAnsi" w:eastAsia="Calibri" w:hAnsiTheme="minorHAnsi" w:cstheme="minorHAnsi"/>
          <w:i/>
          <w:sz w:val="21"/>
          <w:szCs w:val="21"/>
        </w:rPr>
        <w:t xml:space="preserve"> Santos”</w:t>
      </w:r>
      <w:r>
        <w:rPr>
          <w:rFonts w:asciiTheme="minorHAnsi" w:eastAsia="Calibri" w:hAnsiTheme="minorHAnsi" w:cstheme="minorHAnsi"/>
          <w:sz w:val="21"/>
          <w:szCs w:val="21"/>
        </w:rPr>
        <w:t xml:space="preserve"> (2010), </w:t>
      </w:r>
      <w:r w:rsidRPr="00C50FF6">
        <w:rPr>
          <w:rFonts w:asciiTheme="minorHAnsi" w:eastAsia="Calibri" w:hAnsiTheme="minorHAnsi" w:cstheme="minorHAnsi"/>
          <w:i/>
          <w:sz w:val="21"/>
          <w:szCs w:val="21"/>
        </w:rPr>
        <w:t>“O experimentalismo de José Araripe Jr.”</w:t>
      </w:r>
      <w:r>
        <w:rPr>
          <w:rFonts w:asciiTheme="minorHAnsi" w:eastAsia="Calibri" w:hAnsiTheme="minorHAnsi" w:cstheme="minorHAnsi"/>
          <w:sz w:val="21"/>
          <w:szCs w:val="21"/>
        </w:rPr>
        <w:t xml:space="preserve"> (2010), </w:t>
      </w:r>
      <w:r w:rsidRPr="00C50FF6">
        <w:rPr>
          <w:rFonts w:asciiTheme="minorHAnsi" w:eastAsia="Calibri" w:hAnsiTheme="minorHAnsi" w:cstheme="minorHAnsi"/>
          <w:i/>
          <w:sz w:val="21"/>
          <w:szCs w:val="21"/>
        </w:rPr>
        <w:t>“A Redemocratização do Brasil”</w:t>
      </w:r>
      <w:r>
        <w:rPr>
          <w:rFonts w:asciiTheme="minorHAnsi" w:eastAsia="Calibri" w:hAnsiTheme="minorHAnsi" w:cstheme="minorHAnsi"/>
          <w:sz w:val="21"/>
          <w:szCs w:val="21"/>
        </w:rPr>
        <w:t xml:space="preserve"> (1979/1981), </w:t>
      </w:r>
      <w:r w:rsidRPr="00C50FF6">
        <w:rPr>
          <w:rFonts w:asciiTheme="minorHAnsi" w:eastAsia="Calibri" w:hAnsiTheme="minorHAnsi" w:cstheme="minorHAnsi"/>
          <w:i/>
          <w:sz w:val="21"/>
          <w:szCs w:val="21"/>
        </w:rPr>
        <w:t>“Parada de Lucas”</w:t>
      </w:r>
      <w:r>
        <w:rPr>
          <w:rFonts w:asciiTheme="minorHAnsi" w:eastAsia="Calibri" w:hAnsiTheme="minorHAnsi" w:cstheme="minorHAnsi"/>
          <w:sz w:val="21"/>
          <w:szCs w:val="21"/>
        </w:rPr>
        <w:t xml:space="preserve"> (1982) e </w:t>
      </w:r>
      <w:r w:rsidRPr="00C50FF6">
        <w:rPr>
          <w:rFonts w:asciiTheme="minorHAnsi" w:eastAsia="Calibri" w:hAnsiTheme="minorHAnsi" w:cstheme="minorHAnsi"/>
          <w:i/>
          <w:sz w:val="21"/>
          <w:szCs w:val="21"/>
        </w:rPr>
        <w:t>“</w:t>
      </w:r>
      <w:proofErr w:type="spellStart"/>
      <w:r w:rsidRPr="00C50FF6">
        <w:rPr>
          <w:rFonts w:asciiTheme="minorHAnsi" w:eastAsia="Calibri" w:hAnsiTheme="minorHAnsi" w:cstheme="minorHAnsi"/>
          <w:i/>
          <w:sz w:val="21"/>
          <w:szCs w:val="21"/>
        </w:rPr>
        <w:t>Tryler</w:t>
      </w:r>
      <w:proofErr w:type="spellEnd"/>
      <w:r w:rsidRPr="00C50FF6">
        <w:rPr>
          <w:rFonts w:asciiTheme="minorHAnsi" w:eastAsia="Calibri" w:hAnsiTheme="minorHAnsi" w:cstheme="minorHAnsi"/>
          <w:i/>
          <w:sz w:val="21"/>
          <w:szCs w:val="21"/>
        </w:rPr>
        <w:t xml:space="preserve">/Trailer/Trilha – Jorge Mourão, o Radical Livre do Super-8” </w:t>
      </w:r>
      <w:r>
        <w:rPr>
          <w:rFonts w:asciiTheme="minorHAnsi" w:eastAsia="Calibri" w:hAnsiTheme="minorHAnsi" w:cstheme="minorHAnsi"/>
          <w:sz w:val="21"/>
          <w:szCs w:val="21"/>
        </w:rPr>
        <w:t xml:space="preserve">(2010), todos dirigidos exclusivamente pelo homenageado. Também serão exibidos </w:t>
      </w:r>
      <w:r w:rsidRPr="00C50FF6">
        <w:rPr>
          <w:rFonts w:asciiTheme="minorHAnsi" w:eastAsia="Calibri" w:hAnsiTheme="minorHAnsi" w:cstheme="minorHAnsi"/>
          <w:i/>
          <w:sz w:val="21"/>
          <w:szCs w:val="21"/>
        </w:rPr>
        <w:t>“</w:t>
      </w:r>
      <w:proofErr w:type="spellStart"/>
      <w:r w:rsidRPr="00C50FF6">
        <w:rPr>
          <w:rFonts w:asciiTheme="minorHAnsi" w:eastAsia="Calibri" w:hAnsiTheme="minorHAnsi" w:cstheme="minorHAnsi"/>
          <w:i/>
          <w:sz w:val="21"/>
          <w:szCs w:val="21"/>
        </w:rPr>
        <w:t>Lissergia</w:t>
      </w:r>
      <w:proofErr w:type="spellEnd"/>
      <w:r w:rsidRPr="00C50FF6">
        <w:rPr>
          <w:rFonts w:asciiTheme="minorHAnsi" w:eastAsia="Calibri" w:hAnsiTheme="minorHAnsi" w:cstheme="minorHAnsi"/>
          <w:i/>
          <w:sz w:val="21"/>
          <w:szCs w:val="21"/>
        </w:rPr>
        <w:t>”</w:t>
      </w:r>
      <w:r>
        <w:rPr>
          <w:rFonts w:asciiTheme="minorHAnsi" w:eastAsia="Calibri" w:hAnsiTheme="minorHAnsi" w:cstheme="minorHAnsi"/>
          <w:sz w:val="21"/>
          <w:szCs w:val="21"/>
        </w:rPr>
        <w:t xml:space="preserve"> (1978), teve </w:t>
      </w:r>
      <w:proofErr w:type="spellStart"/>
      <w:r>
        <w:rPr>
          <w:rFonts w:asciiTheme="minorHAnsi" w:eastAsia="Calibri" w:hAnsiTheme="minorHAnsi" w:cstheme="minorHAnsi"/>
          <w:sz w:val="21"/>
          <w:szCs w:val="21"/>
        </w:rPr>
        <w:t>codireção</w:t>
      </w:r>
      <w:proofErr w:type="spellEnd"/>
      <w:r>
        <w:rPr>
          <w:rFonts w:asciiTheme="minorHAnsi" w:eastAsia="Calibri" w:hAnsiTheme="minorHAnsi" w:cstheme="minorHAnsi"/>
          <w:sz w:val="21"/>
          <w:szCs w:val="21"/>
        </w:rPr>
        <w:t xml:space="preserve"> de </w:t>
      </w:r>
      <w:proofErr w:type="spellStart"/>
      <w:r>
        <w:rPr>
          <w:rFonts w:asciiTheme="minorHAnsi" w:eastAsia="Calibri" w:hAnsiTheme="minorHAnsi" w:cstheme="minorHAnsi"/>
          <w:sz w:val="21"/>
          <w:szCs w:val="21"/>
        </w:rPr>
        <w:t>Rosanna</w:t>
      </w:r>
      <w:proofErr w:type="spellEnd"/>
      <w:r>
        <w:rPr>
          <w:rFonts w:asciiTheme="minorHAnsi" w:eastAsia="Calibri" w:hAnsiTheme="minorHAnsi" w:cstheme="minorHAnsi"/>
          <w:sz w:val="21"/>
          <w:szCs w:val="21"/>
        </w:rPr>
        <w:t xml:space="preserve"> Peres Posa e Leonardo </w:t>
      </w:r>
      <w:proofErr w:type="spellStart"/>
      <w:r>
        <w:rPr>
          <w:rFonts w:asciiTheme="minorHAnsi" w:eastAsia="Calibri" w:hAnsiTheme="minorHAnsi" w:cstheme="minorHAnsi"/>
          <w:sz w:val="21"/>
          <w:szCs w:val="21"/>
        </w:rPr>
        <w:t>Coutada</w:t>
      </w:r>
      <w:proofErr w:type="spellEnd"/>
      <w:r>
        <w:rPr>
          <w:rFonts w:asciiTheme="minorHAnsi" w:eastAsia="Calibri" w:hAnsiTheme="minorHAnsi" w:cstheme="minorHAnsi"/>
          <w:sz w:val="21"/>
          <w:szCs w:val="21"/>
        </w:rPr>
        <w:t xml:space="preserve">; e </w:t>
      </w:r>
      <w:r w:rsidRPr="00C50FF6">
        <w:rPr>
          <w:rFonts w:asciiTheme="minorHAnsi" w:eastAsia="Calibri" w:hAnsiTheme="minorHAnsi" w:cstheme="minorHAnsi"/>
          <w:i/>
          <w:sz w:val="21"/>
          <w:szCs w:val="21"/>
        </w:rPr>
        <w:t xml:space="preserve">“A degola fatal” </w:t>
      </w:r>
      <w:r>
        <w:rPr>
          <w:rFonts w:asciiTheme="minorHAnsi" w:eastAsia="Calibri" w:hAnsiTheme="minorHAnsi" w:cstheme="minorHAnsi"/>
          <w:sz w:val="21"/>
          <w:szCs w:val="21"/>
        </w:rPr>
        <w:t xml:space="preserve">(1981), com Ricardo </w:t>
      </w:r>
      <w:proofErr w:type="spellStart"/>
      <w:r>
        <w:rPr>
          <w:rFonts w:asciiTheme="minorHAnsi" w:eastAsia="Calibri" w:hAnsiTheme="minorHAnsi" w:cstheme="minorHAnsi"/>
          <w:sz w:val="21"/>
          <w:szCs w:val="21"/>
        </w:rPr>
        <w:t>Favilla</w:t>
      </w:r>
      <w:proofErr w:type="spellEnd"/>
      <w:r>
        <w:rPr>
          <w:rFonts w:asciiTheme="minorHAnsi" w:eastAsia="Calibri" w:hAnsiTheme="minorHAnsi" w:cstheme="minorHAnsi"/>
          <w:sz w:val="21"/>
          <w:szCs w:val="21"/>
        </w:rPr>
        <w:t xml:space="preserve">. </w:t>
      </w:r>
    </w:p>
    <w:p w:rsidR="00B856D8" w:rsidRDefault="00B856D8" w:rsidP="00B856D8">
      <w:pPr>
        <w:jc w:val="both"/>
        <w:rPr>
          <w:rFonts w:asciiTheme="minorHAnsi" w:eastAsia="Calibri" w:hAnsiTheme="minorHAnsi" w:cstheme="minorHAnsi"/>
          <w:sz w:val="21"/>
          <w:szCs w:val="21"/>
        </w:rPr>
      </w:pPr>
    </w:p>
    <w:p w:rsidR="00B856D8" w:rsidRPr="00AF0553" w:rsidRDefault="00B856D8" w:rsidP="00B856D8">
      <w:pPr>
        <w:jc w:val="both"/>
        <w:rPr>
          <w:rFonts w:asciiTheme="minorHAnsi" w:eastAsia="Trebuchet MS" w:hAnsiTheme="minorHAnsi" w:cstheme="minorHAnsi"/>
          <w:sz w:val="21"/>
          <w:szCs w:val="21"/>
        </w:rPr>
      </w:pPr>
      <w:r>
        <w:rPr>
          <w:rFonts w:asciiTheme="minorHAnsi" w:eastAsia="Calibri" w:hAnsiTheme="minorHAnsi" w:cstheme="minorHAnsi"/>
          <w:sz w:val="21"/>
          <w:szCs w:val="21"/>
        </w:rPr>
        <w:t xml:space="preserve">Ainda no Cine Arte UFF, acontece a </w:t>
      </w:r>
      <w:r w:rsidRPr="00037129">
        <w:rPr>
          <w:rFonts w:asciiTheme="minorHAnsi" w:eastAsia="Calibri" w:hAnsiTheme="minorHAnsi" w:cstheme="minorHAnsi"/>
          <w:b/>
          <w:sz w:val="21"/>
          <w:szCs w:val="21"/>
        </w:rPr>
        <w:t>Sessão Temática</w:t>
      </w:r>
      <w:r>
        <w:rPr>
          <w:rFonts w:asciiTheme="minorHAnsi" w:eastAsia="Calibri" w:hAnsiTheme="minorHAnsi" w:cstheme="minorHAnsi"/>
          <w:sz w:val="21"/>
          <w:szCs w:val="21"/>
        </w:rPr>
        <w:t xml:space="preserve"> com a exibição dos filmes “</w:t>
      </w:r>
      <w:r w:rsidRPr="00037129">
        <w:rPr>
          <w:rFonts w:asciiTheme="minorHAnsi" w:eastAsia="Calibri" w:hAnsiTheme="minorHAnsi" w:cstheme="minorHAnsi"/>
          <w:i/>
          <w:sz w:val="21"/>
          <w:szCs w:val="21"/>
        </w:rPr>
        <w:t>No Intenso Agora</w:t>
      </w:r>
      <w:r>
        <w:rPr>
          <w:rFonts w:asciiTheme="minorHAnsi" w:eastAsia="Calibri" w:hAnsiTheme="minorHAnsi" w:cstheme="minorHAnsi"/>
          <w:sz w:val="21"/>
          <w:szCs w:val="21"/>
        </w:rPr>
        <w:t>”, de João Moreira Salles; e “</w:t>
      </w:r>
      <w:r w:rsidRPr="00037129">
        <w:rPr>
          <w:rFonts w:asciiTheme="minorHAnsi" w:eastAsia="Calibri" w:hAnsiTheme="minorHAnsi" w:cstheme="minorHAnsi"/>
          <w:i/>
          <w:sz w:val="21"/>
          <w:szCs w:val="21"/>
        </w:rPr>
        <w:t>Desarquivando Alice Gonzaga</w:t>
      </w:r>
      <w:r>
        <w:rPr>
          <w:rFonts w:asciiTheme="minorHAnsi" w:eastAsia="Calibri" w:hAnsiTheme="minorHAnsi" w:cstheme="minorHAnsi"/>
          <w:sz w:val="21"/>
          <w:szCs w:val="21"/>
        </w:rPr>
        <w:t xml:space="preserve">”, de </w:t>
      </w:r>
      <w:proofErr w:type="spellStart"/>
      <w:r>
        <w:rPr>
          <w:rFonts w:asciiTheme="minorHAnsi" w:eastAsia="Calibri" w:hAnsiTheme="minorHAnsi" w:cstheme="minorHAnsi"/>
          <w:sz w:val="21"/>
          <w:szCs w:val="21"/>
        </w:rPr>
        <w:t>Betse</w:t>
      </w:r>
      <w:proofErr w:type="spellEnd"/>
      <w:r>
        <w:rPr>
          <w:rFonts w:asciiTheme="minorHAnsi" w:eastAsia="Calibri" w:hAnsiTheme="minorHAnsi" w:cstheme="minorHAnsi"/>
          <w:sz w:val="21"/>
          <w:szCs w:val="21"/>
        </w:rPr>
        <w:t xml:space="preserve"> de Paula.</w:t>
      </w:r>
    </w:p>
    <w:p w:rsidR="00B856D8" w:rsidRPr="00AF0553" w:rsidRDefault="00B856D8" w:rsidP="00AF0553">
      <w:pPr>
        <w:suppressAutoHyphens/>
        <w:jc w:val="both"/>
        <w:rPr>
          <w:rFonts w:asciiTheme="minorHAnsi" w:eastAsia="Trebuchet MS" w:hAnsiTheme="minorHAnsi" w:cstheme="minorHAnsi"/>
          <w:sz w:val="21"/>
          <w:szCs w:val="21"/>
        </w:rPr>
      </w:pPr>
    </w:p>
    <w:p w:rsidR="005C1EC8" w:rsidRDefault="005C1EC8" w:rsidP="00AF0553">
      <w:pPr>
        <w:suppressAutoHyphens/>
        <w:rPr>
          <w:rFonts w:asciiTheme="minorHAnsi" w:eastAsia="Calibri" w:hAnsiTheme="minorHAnsi" w:cstheme="minorHAnsi"/>
          <w:b/>
          <w:color w:val="00000A"/>
          <w:sz w:val="21"/>
          <w:szCs w:val="21"/>
          <w:shd w:val="clear" w:color="auto" w:fill="FFFFFF"/>
        </w:rPr>
      </w:pPr>
    </w:p>
    <w:p w:rsidR="0040643C" w:rsidRPr="00AF0553" w:rsidRDefault="0040643C" w:rsidP="00AF0553">
      <w:pPr>
        <w:suppressAutoHyphens/>
        <w:rPr>
          <w:rFonts w:asciiTheme="minorHAnsi" w:eastAsia="Trebuchet MS" w:hAnsiTheme="minorHAnsi" w:cstheme="minorHAnsi"/>
          <w:sz w:val="21"/>
          <w:szCs w:val="21"/>
        </w:rPr>
      </w:pPr>
      <w:r w:rsidRPr="00AF0553">
        <w:rPr>
          <w:rFonts w:asciiTheme="minorHAnsi" w:eastAsia="Calibri" w:hAnsiTheme="minorHAnsi" w:cstheme="minorHAnsi"/>
          <w:b/>
          <w:color w:val="00000A"/>
          <w:sz w:val="21"/>
          <w:szCs w:val="21"/>
          <w:shd w:val="clear" w:color="auto" w:fill="FFFFFF"/>
        </w:rPr>
        <w:t>CONFIRA A SELEÇÃO DOS FILMES DA MOSTRA COMPETITIVA</w:t>
      </w:r>
    </w:p>
    <w:p w:rsidR="005C1EC8" w:rsidRDefault="005C1EC8" w:rsidP="00AF0553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</w:p>
    <w:p w:rsidR="001D3D15" w:rsidRPr="00AF0553" w:rsidRDefault="001D3D15" w:rsidP="00AF0553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AF0553">
        <w:rPr>
          <w:rFonts w:asciiTheme="minorHAnsi" w:hAnsiTheme="minorHAnsi" w:cstheme="minorHAnsi"/>
          <w:b/>
          <w:sz w:val="21"/>
          <w:szCs w:val="21"/>
          <w:u w:val="single"/>
        </w:rPr>
        <w:t>CURTAS:</w:t>
      </w:r>
    </w:p>
    <w:p w:rsidR="001D3D15" w:rsidRPr="00AF0553" w:rsidRDefault="001D3D15" w:rsidP="00AF0553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F0553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A DIVINA LUZ</w:t>
      </w:r>
      <w:r w:rsidR="005C1EC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, </w:t>
      </w:r>
      <w:r w:rsidR="005C1EC8" w:rsidRPr="005C1EC8">
        <w:rPr>
          <w:rFonts w:asciiTheme="minorHAnsi" w:hAnsiTheme="minorHAnsi" w:cstheme="minorHAnsi"/>
          <w:color w:val="000000" w:themeColor="text1"/>
          <w:sz w:val="21"/>
          <w:szCs w:val="21"/>
        </w:rPr>
        <w:t>de</w:t>
      </w:r>
      <w:r w:rsidRPr="00AF0553">
        <w:rPr>
          <w:rFonts w:asciiTheme="minorHAnsi" w:hAnsiTheme="minorHAnsi" w:cstheme="minorHAnsi"/>
          <w:color w:val="000000"/>
          <w:sz w:val="21"/>
          <w:szCs w:val="21"/>
        </w:rPr>
        <w:t xml:space="preserve"> Ricardo Sá</w:t>
      </w:r>
    </w:p>
    <w:p w:rsidR="001D3D15" w:rsidRPr="00AF0553" w:rsidRDefault="001D3D15" w:rsidP="00AF0553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F0553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ANTONIETA</w:t>
      </w:r>
      <w:r w:rsidR="005C1EC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, </w:t>
      </w:r>
      <w:r w:rsidR="005C1EC8" w:rsidRPr="005C1EC8">
        <w:rPr>
          <w:rFonts w:asciiTheme="minorHAnsi" w:hAnsiTheme="minorHAnsi" w:cstheme="minorHAnsi"/>
          <w:color w:val="000000" w:themeColor="text1"/>
          <w:sz w:val="21"/>
          <w:szCs w:val="21"/>
        </w:rPr>
        <w:t>de</w:t>
      </w:r>
      <w:r w:rsidR="005C1EC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Pr="00AF0553">
        <w:rPr>
          <w:rFonts w:asciiTheme="minorHAnsi" w:hAnsiTheme="minorHAnsi" w:cstheme="minorHAnsi"/>
          <w:color w:val="000000"/>
          <w:sz w:val="21"/>
          <w:szCs w:val="21"/>
        </w:rPr>
        <w:t xml:space="preserve">Flávia </w:t>
      </w:r>
      <w:proofErr w:type="spellStart"/>
      <w:r w:rsidRPr="00AF0553">
        <w:rPr>
          <w:rFonts w:asciiTheme="minorHAnsi" w:hAnsiTheme="minorHAnsi" w:cstheme="minorHAnsi"/>
          <w:color w:val="000000"/>
          <w:sz w:val="21"/>
          <w:szCs w:val="21"/>
        </w:rPr>
        <w:t>Person</w:t>
      </w:r>
      <w:proofErr w:type="spellEnd"/>
    </w:p>
    <w:p w:rsidR="001D3D15" w:rsidRPr="00AF0553" w:rsidRDefault="001D3D15" w:rsidP="00AF0553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i/>
          <w:color w:val="000000"/>
          <w:sz w:val="21"/>
          <w:szCs w:val="21"/>
        </w:rPr>
      </w:pPr>
      <w:r w:rsidRPr="00AF0553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FESTEJO MUITO PESSOAL</w:t>
      </w:r>
      <w:r w:rsidR="005C1EC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, </w:t>
      </w:r>
      <w:r w:rsidR="005C1EC8" w:rsidRPr="005C1EC8">
        <w:rPr>
          <w:rFonts w:asciiTheme="minorHAnsi" w:hAnsiTheme="minorHAnsi" w:cstheme="minorHAnsi"/>
          <w:color w:val="000000" w:themeColor="text1"/>
          <w:sz w:val="21"/>
          <w:szCs w:val="21"/>
        </w:rPr>
        <w:t>de</w:t>
      </w:r>
      <w:r w:rsidR="005C1EC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Pr="005C1EC8">
        <w:rPr>
          <w:rFonts w:asciiTheme="minorHAnsi" w:hAnsiTheme="minorHAnsi" w:cstheme="minorHAnsi"/>
          <w:color w:val="000000"/>
          <w:sz w:val="21"/>
          <w:szCs w:val="21"/>
        </w:rPr>
        <w:t>Carlos Adriano</w:t>
      </w:r>
    </w:p>
    <w:p w:rsidR="001D3D15" w:rsidRPr="00AF0553" w:rsidRDefault="001D3D15" w:rsidP="00AF0553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F0553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JAPONESITA</w:t>
      </w:r>
      <w:r w:rsidR="005C1EC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, </w:t>
      </w:r>
      <w:r w:rsidR="005C1EC8" w:rsidRPr="005C1EC8">
        <w:rPr>
          <w:rFonts w:asciiTheme="minorHAnsi" w:hAnsiTheme="minorHAnsi" w:cstheme="minorHAnsi"/>
          <w:color w:val="000000" w:themeColor="text1"/>
          <w:sz w:val="21"/>
          <w:szCs w:val="21"/>
        </w:rPr>
        <w:t>de</w:t>
      </w:r>
      <w:r w:rsidRPr="00AF0553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AF0553">
        <w:rPr>
          <w:rFonts w:asciiTheme="minorHAnsi" w:hAnsiTheme="minorHAnsi" w:cstheme="minorHAnsi"/>
          <w:color w:val="000000"/>
          <w:sz w:val="21"/>
          <w:szCs w:val="21"/>
        </w:rPr>
        <w:t>Ignacio</w:t>
      </w:r>
      <w:proofErr w:type="spellEnd"/>
      <w:r w:rsidR="005C1EC8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AF0553">
        <w:rPr>
          <w:rFonts w:asciiTheme="minorHAnsi" w:hAnsiTheme="minorHAnsi" w:cstheme="minorHAnsi"/>
          <w:color w:val="000000"/>
          <w:sz w:val="21"/>
          <w:szCs w:val="21"/>
        </w:rPr>
        <w:t>Masllorens</w:t>
      </w:r>
      <w:proofErr w:type="spellEnd"/>
    </w:p>
    <w:p w:rsidR="001D3D15" w:rsidRPr="00AF0553" w:rsidRDefault="001D3D15" w:rsidP="00AF0553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AF0553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LACERDA, O CORVO DA GUANABARA</w:t>
      </w:r>
      <w:r w:rsidR="005C1EC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, </w:t>
      </w:r>
      <w:r w:rsidR="005C1EC8" w:rsidRPr="005C1EC8">
        <w:rPr>
          <w:rFonts w:asciiTheme="minorHAnsi" w:hAnsiTheme="minorHAnsi" w:cstheme="minorHAnsi"/>
          <w:color w:val="000000" w:themeColor="text1"/>
          <w:sz w:val="21"/>
          <w:szCs w:val="21"/>
        </w:rPr>
        <w:t>de</w:t>
      </w:r>
      <w:r w:rsidRPr="00AF0553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AF0553">
        <w:rPr>
          <w:rFonts w:asciiTheme="minorHAnsi" w:hAnsiTheme="minorHAnsi" w:cstheme="minorHAnsi"/>
          <w:color w:val="000000"/>
          <w:sz w:val="21"/>
          <w:szCs w:val="21"/>
        </w:rPr>
        <w:t>Sayd</w:t>
      </w:r>
      <w:proofErr w:type="spellEnd"/>
      <w:r w:rsidRPr="00AF0553">
        <w:rPr>
          <w:rFonts w:asciiTheme="minorHAnsi" w:hAnsiTheme="minorHAnsi" w:cstheme="minorHAnsi"/>
          <w:color w:val="000000"/>
          <w:sz w:val="21"/>
          <w:szCs w:val="21"/>
        </w:rPr>
        <w:t xml:space="preserve"> Barbosa Mansur</w:t>
      </w:r>
    </w:p>
    <w:p w:rsidR="001D3D15" w:rsidRPr="00AF0553" w:rsidRDefault="001D3D15" w:rsidP="00AF0553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F0553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LAURA</w:t>
      </w:r>
      <w:r w:rsidRPr="00AF0553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="005C1EC8">
        <w:rPr>
          <w:rFonts w:asciiTheme="minorHAnsi" w:hAnsiTheme="minorHAnsi" w:cstheme="minorHAnsi"/>
          <w:color w:val="000000"/>
          <w:sz w:val="21"/>
          <w:szCs w:val="21"/>
        </w:rPr>
        <w:t xml:space="preserve"> de </w:t>
      </w:r>
      <w:r w:rsidRPr="00AF0553">
        <w:rPr>
          <w:rFonts w:asciiTheme="minorHAnsi" w:hAnsiTheme="minorHAnsi" w:cstheme="minorHAnsi"/>
          <w:color w:val="000000"/>
          <w:sz w:val="21"/>
          <w:szCs w:val="21"/>
        </w:rPr>
        <w:t>Tânia Dinis</w:t>
      </w:r>
    </w:p>
    <w:p w:rsidR="001D3D15" w:rsidRPr="00AF0553" w:rsidRDefault="001D3D15" w:rsidP="00AF0553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AF0553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O MUNDO É UM MOINHO</w:t>
      </w:r>
      <w:r w:rsidR="005C1EC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, </w:t>
      </w:r>
      <w:r w:rsidR="005C1EC8" w:rsidRPr="005C1EC8">
        <w:rPr>
          <w:rFonts w:asciiTheme="minorHAnsi" w:hAnsiTheme="minorHAnsi" w:cstheme="minorHAnsi"/>
          <w:color w:val="000000" w:themeColor="text1"/>
          <w:sz w:val="21"/>
          <w:szCs w:val="21"/>
        </w:rPr>
        <w:t>de</w:t>
      </w:r>
      <w:r w:rsidR="005C1EC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</w:t>
      </w:r>
      <w:r w:rsidRPr="00AF0553">
        <w:rPr>
          <w:rFonts w:asciiTheme="minorHAnsi" w:hAnsiTheme="minorHAnsi" w:cstheme="minorHAnsi"/>
          <w:color w:val="000000"/>
          <w:sz w:val="21"/>
          <w:szCs w:val="21"/>
        </w:rPr>
        <w:t xml:space="preserve">Rubens </w:t>
      </w:r>
      <w:proofErr w:type="spellStart"/>
      <w:r w:rsidRPr="00AF0553">
        <w:rPr>
          <w:rFonts w:asciiTheme="minorHAnsi" w:hAnsiTheme="minorHAnsi" w:cstheme="minorHAnsi"/>
          <w:color w:val="000000"/>
          <w:sz w:val="21"/>
          <w:szCs w:val="21"/>
        </w:rPr>
        <w:t>Takamine</w:t>
      </w:r>
      <w:proofErr w:type="spellEnd"/>
    </w:p>
    <w:p w:rsidR="001D3D15" w:rsidRPr="00AF0553" w:rsidRDefault="001D3D15" w:rsidP="00AF0553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i/>
          <w:color w:val="000000"/>
          <w:sz w:val="21"/>
          <w:szCs w:val="21"/>
        </w:rPr>
      </w:pPr>
      <w:r w:rsidRPr="00AF0553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PASSEIO PÚBLICO</w:t>
      </w:r>
      <w:r w:rsidR="005C1EC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, </w:t>
      </w:r>
      <w:r w:rsidR="005C1EC8" w:rsidRPr="005C1EC8">
        <w:rPr>
          <w:rFonts w:asciiTheme="minorHAnsi" w:hAnsiTheme="minorHAnsi" w:cstheme="minorHAnsi"/>
          <w:color w:val="000000" w:themeColor="text1"/>
          <w:sz w:val="21"/>
          <w:szCs w:val="21"/>
        </w:rPr>
        <w:t>de</w:t>
      </w:r>
      <w:r w:rsidR="005C1EC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Pr="00AF0553">
        <w:rPr>
          <w:rFonts w:asciiTheme="minorHAnsi" w:hAnsiTheme="minorHAnsi" w:cstheme="minorHAnsi"/>
          <w:color w:val="000000"/>
          <w:sz w:val="21"/>
          <w:szCs w:val="21"/>
        </w:rPr>
        <w:t xml:space="preserve">Andrea França e Nicholas </w:t>
      </w:r>
      <w:proofErr w:type="spellStart"/>
      <w:r w:rsidRPr="00AF0553">
        <w:rPr>
          <w:rFonts w:asciiTheme="minorHAnsi" w:hAnsiTheme="minorHAnsi" w:cstheme="minorHAnsi"/>
          <w:color w:val="000000"/>
          <w:sz w:val="21"/>
          <w:szCs w:val="21"/>
        </w:rPr>
        <w:t>Andueza</w:t>
      </w:r>
      <w:proofErr w:type="spellEnd"/>
    </w:p>
    <w:p w:rsidR="001D3D15" w:rsidRPr="00AF0553" w:rsidRDefault="001D3D15" w:rsidP="00AF0553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F0553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REI</w:t>
      </w:r>
      <w:r w:rsidR="005C1EC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, </w:t>
      </w:r>
      <w:r w:rsidR="005C1EC8" w:rsidRPr="005C1EC8">
        <w:rPr>
          <w:rFonts w:asciiTheme="minorHAnsi" w:hAnsiTheme="minorHAnsi" w:cstheme="minorHAnsi"/>
          <w:color w:val="000000" w:themeColor="text1"/>
          <w:sz w:val="21"/>
          <w:szCs w:val="21"/>
        </w:rPr>
        <w:t>de</w:t>
      </w:r>
      <w:r w:rsidR="005C1EC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Pr="00AF0553">
        <w:rPr>
          <w:rFonts w:asciiTheme="minorHAnsi" w:hAnsiTheme="minorHAnsi" w:cstheme="minorHAnsi"/>
          <w:color w:val="000000"/>
          <w:sz w:val="21"/>
          <w:szCs w:val="21"/>
        </w:rPr>
        <w:t>Alfeu França</w:t>
      </w:r>
    </w:p>
    <w:p w:rsidR="001D3D15" w:rsidRPr="00AF0553" w:rsidRDefault="001D3D15" w:rsidP="00AF0553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F0553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UMA E OUTRA GUERRA</w:t>
      </w:r>
      <w:r w:rsidR="005C1EC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, </w:t>
      </w:r>
      <w:r w:rsidR="005C1EC8" w:rsidRPr="005C1EC8">
        <w:rPr>
          <w:rFonts w:asciiTheme="minorHAnsi" w:hAnsiTheme="minorHAnsi" w:cstheme="minorHAnsi"/>
          <w:color w:val="000000" w:themeColor="text1"/>
          <w:sz w:val="21"/>
          <w:szCs w:val="21"/>
        </w:rPr>
        <w:t>de</w:t>
      </w:r>
      <w:r w:rsidR="005C1EC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Pr="00AF0553">
        <w:rPr>
          <w:rFonts w:asciiTheme="minorHAnsi" w:hAnsiTheme="minorHAnsi" w:cstheme="minorHAnsi"/>
          <w:color w:val="000000"/>
          <w:sz w:val="21"/>
          <w:szCs w:val="21"/>
        </w:rPr>
        <w:t xml:space="preserve">Monica </w:t>
      </w:r>
      <w:proofErr w:type="spellStart"/>
      <w:r w:rsidRPr="00AF0553">
        <w:rPr>
          <w:rFonts w:asciiTheme="minorHAnsi" w:hAnsiTheme="minorHAnsi" w:cstheme="minorHAnsi"/>
          <w:color w:val="000000"/>
          <w:sz w:val="21"/>
          <w:szCs w:val="21"/>
        </w:rPr>
        <w:t>Klemz</w:t>
      </w:r>
      <w:proofErr w:type="spellEnd"/>
    </w:p>
    <w:p w:rsidR="001D3D15" w:rsidRPr="00AF0553" w:rsidRDefault="001D3D15" w:rsidP="00AF0553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i/>
          <w:color w:val="000000"/>
          <w:sz w:val="21"/>
          <w:szCs w:val="21"/>
        </w:rPr>
      </w:pPr>
      <w:r w:rsidRPr="00AF0553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UNIVERSO PRETO PARALELO</w:t>
      </w:r>
      <w:r w:rsidR="005C1EC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, </w:t>
      </w:r>
      <w:r w:rsidR="005C1EC8" w:rsidRPr="005C1EC8">
        <w:rPr>
          <w:rFonts w:asciiTheme="minorHAnsi" w:hAnsiTheme="minorHAnsi" w:cstheme="minorHAnsi"/>
          <w:color w:val="000000" w:themeColor="text1"/>
          <w:sz w:val="21"/>
          <w:szCs w:val="21"/>
        </w:rPr>
        <w:t>de</w:t>
      </w:r>
      <w:r w:rsidR="005C1EC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Pr="00AF0553">
        <w:rPr>
          <w:rFonts w:asciiTheme="minorHAnsi" w:hAnsiTheme="minorHAnsi" w:cstheme="minorHAnsi"/>
          <w:color w:val="000000"/>
          <w:sz w:val="21"/>
          <w:szCs w:val="21"/>
        </w:rPr>
        <w:t xml:space="preserve">Rubens </w:t>
      </w:r>
      <w:proofErr w:type="spellStart"/>
      <w:r w:rsidRPr="00AF0553">
        <w:rPr>
          <w:rFonts w:asciiTheme="minorHAnsi" w:hAnsiTheme="minorHAnsi" w:cstheme="minorHAnsi"/>
          <w:color w:val="000000"/>
          <w:sz w:val="21"/>
          <w:szCs w:val="21"/>
        </w:rPr>
        <w:t>Passaro</w:t>
      </w:r>
      <w:proofErr w:type="spellEnd"/>
    </w:p>
    <w:p w:rsidR="001D3D15" w:rsidRPr="00AF0553" w:rsidRDefault="001D3D15" w:rsidP="00AF0553">
      <w:pPr>
        <w:rPr>
          <w:rFonts w:asciiTheme="minorHAnsi" w:hAnsiTheme="minorHAnsi" w:cstheme="minorHAnsi"/>
          <w:i/>
          <w:color w:val="FF0000"/>
          <w:sz w:val="21"/>
          <w:szCs w:val="21"/>
        </w:rPr>
      </w:pPr>
    </w:p>
    <w:p w:rsidR="004E026F" w:rsidRPr="00AF0553" w:rsidRDefault="0040643C" w:rsidP="00AF0553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AF0553">
        <w:rPr>
          <w:rFonts w:asciiTheme="minorHAnsi" w:eastAsia="Calibri" w:hAnsiTheme="minorHAnsi" w:cstheme="minorHAnsi"/>
          <w:b/>
          <w:color w:val="00000A"/>
          <w:sz w:val="21"/>
          <w:szCs w:val="21"/>
          <w:u w:val="single"/>
          <w:shd w:val="clear" w:color="auto" w:fill="FFFFFF"/>
        </w:rPr>
        <w:t xml:space="preserve">MÉDIAS: </w:t>
      </w:r>
    </w:p>
    <w:p w:rsidR="00716920" w:rsidRPr="00AF0553" w:rsidRDefault="00716920" w:rsidP="00AF0553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  <w:sz w:val="21"/>
          <w:szCs w:val="21"/>
        </w:rPr>
      </w:pPr>
      <w:r w:rsidRPr="00AF0553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ABISSAL</w:t>
      </w:r>
      <w:r w:rsidR="005C1EC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, </w:t>
      </w:r>
      <w:r w:rsidR="005C1EC8" w:rsidRPr="005C1EC8">
        <w:rPr>
          <w:rFonts w:asciiTheme="minorHAnsi" w:hAnsiTheme="minorHAnsi" w:cstheme="minorHAnsi"/>
          <w:color w:val="000000" w:themeColor="text1"/>
          <w:sz w:val="21"/>
          <w:szCs w:val="21"/>
        </w:rPr>
        <w:t>de</w:t>
      </w:r>
      <w:r w:rsidR="005C1EC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</w:t>
      </w:r>
      <w:r w:rsidRPr="00AF0553">
        <w:rPr>
          <w:rFonts w:asciiTheme="minorHAnsi" w:hAnsiTheme="minorHAnsi" w:cstheme="minorHAnsi"/>
          <w:color w:val="000000"/>
          <w:sz w:val="21"/>
          <w:szCs w:val="21"/>
        </w:rPr>
        <w:t xml:space="preserve">Arthur Leite </w:t>
      </w:r>
    </w:p>
    <w:p w:rsidR="00716920" w:rsidRPr="00AF0553" w:rsidRDefault="00716920" w:rsidP="00AF0553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  <w:color w:val="000000"/>
          <w:sz w:val="21"/>
          <w:szCs w:val="21"/>
        </w:rPr>
      </w:pPr>
      <w:r w:rsidRPr="00AF0553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ARMANDA</w:t>
      </w:r>
      <w:r w:rsidR="005C1EC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, </w:t>
      </w:r>
      <w:r w:rsidR="005C1EC8" w:rsidRPr="005C1EC8">
        <w:rPr>
          <w:rFonts w:asciiTheme="minorHAnsi" w:hAnsiTheme="minorHAnsi" w:cstheme="minorHAnsi"/>
          <w:color w:val="000000" w:themeColor="text1"/>
          <w:sz w:val="21"/>
          <w:szCs w:val="21"/>
        </w:rPr>
        <w:t>de</w:t>
      </w:r>
      <w:r w:rsidR="005C1EC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</w:t>
      </w:r>
      <w:r w:rsidRPr="00AF0553">
        <w:rPr>
          <w:rFonts w:asciiTheme="minorHAnsi" w:hAnsiTheme="minorHAnsi" w:cstheme="minorHAnsi"/>
          <w:color w:val="000000"/>
          <w:sz w:val="21"/>
          <w:szCs w:val="21"/>
        </w:rPr>
        <w:t xml:space="preserve">Liliane </w:t>
      </w:r>
      <w:proofErr w:type="spellStart"/>
      <w:r w:rsidRPr="00AF0553">
        <w:rPr>
          <w:rFonts w:asciiTheme="minorHAnsi" w:hAnsiTheme="minorHAnsi" w:cstheme="minorHAnsi"/>
          <w:color w:val="000000"/>
          <w:sz w:val="21"/>
          <w:szCs w:val="21"/>
        </w:rPr>
        <w:t>Leroux</w:t>
      </w:r>
      <w:r w:rsidR="001D3D15" w:rsidRPr="00AF0553">
        <w:rPr>
          <w:rFonts w:asciiTheme="minorHAnsi" w:hAnsiTheme="minorHAnsi" w:cstheme="minorHAnsi"/>
          <w:color w:val="000000"/>
          <w:sz w:val="21"/>
          <w:szCs w:val="21"/>
        </w:rPr>
        <w:t>e</w:t>
      </w:r>
      <w:proofErr w:type="spellEnd"/>
      <w:r w:rsidRPr="00AF0553">
        <w:rPr>
          <w:rFonts w:asciiTheme="minorHAnsi" w:hAnsiTheme="minorHAnsi" w:cstheme="minorHAnsi"/>
          <w:color w:val="000000"/>
          <w:sz w:val="21"/>
          <w:szCs w:val="21"/>
        </w:rPr>
        <w:t xml:space="preserve"> Rodrigo Dutra</w:t>
      </w:r>
    </w:p>
    <w:p w:rsidR="00716920" w:rsidRPr="00AF0553" w:rsidRDefault="00716920" w:rsidP="00AF0553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  <w:color w:val="000000"/>
          <w:sz w:val="21"/>
          <w:szCs w:val="21"/>
        </w:rPr>
      </w:pPr>
      <w:r w:rsidRPr="00AF0553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BAHIA SCI-FI</w:t>
      </w:r>
      <w:r w:rsidR="005C1EC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de </w:t>
      </w:r>
      <w:proofErr w:type="spellStart"/>
      <w:r w:rsidRPr="00AF0553">
        <w:rPr>
          <w:rFonts w:asciiTheme="minorHAnsi" w:hAnsiTheme="minorHAnsi" w:cstheme="minorHAnsi"/>
          <w:color w:val="000000"/>
          <w:sz w:val="21"/>
          <w:szCs w:val="21"/>
        </w:rPr>
        <w:t>Petrus</w:t>
      </w:r>
      <w:proofErr w:type="spellEnd"/>
      <w:r w:rsidRPr="00AF0553">
        <w:rPr>
          <w:rFonts w:asciiTheme="minorHAnsi" w:hAnsiTheme="minorHAnsi" w:cstheme="minorHAnsi"/>
          <w:color w:val="000000"/>
          <w:sz w:val="21"/>
          <w:szCs w:val="21"/>
        </w:rPr>
        <w:t xml:space="preserve"> Pires</w:t>
      </w:r>
    </w:p>
    <w:p w:rsidR="00716920" w:rsidRPr="00AF0553" w:rsidRDefault="00716920" w:rsidP="00AF0553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  <w:color w:val="000000"/>
          <w:sz w:val="21"/>
          <w:szCs w:val="21"/>
        </w:rPr>
      </w:pPr>
      <w:r w:rsidRPr="00AF0553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FREDERICO SIMÕES BARBOSA: CIÊNCIA E COMPROMISSO SOCIAL</w:t>
      </w:r>
      <w:r w:rsidR="005C1EC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, </w:t>
      </w:r>
      <w:r w:rsidR="005C1EC8" w:rsidRPr="005C1EC8">
        <w:rPr>
          <w:rFonts w:asciiTheme="minorHAnsi" w:hAnsiTheme="minorHAnsi" w:cstheme="minorHAnsi"/>
          <w:color w:val="000000" w:themeColor="text1"/>
          <w:sz w:val="21"/>
          <w:szCs w:val="21"/>
        </w:rPr>
        <w:t>de</w:t>
      </w:r>
      <w:r w:rsidR="005C1EC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Pr="00AF0553">
        <w:rPr>
          <w:rFonts w:asciiTheme="minorHAnsi" w:hAnsiTheme="minorHAnsi" w:cstheme="minorHAnsi"/>
          <w:color w:val="000000"/>
          <w:sz w:val="21"/>
          <w:szCs w:val="21"/>
        </w:rPr>
        <w:t>Silvia Santos</w:t>
      </w:r>
    </w:p>
    <w:p w:rsidR="00716920" w:rsidRPr="00AF0553" w:rsidRDefault="00716920" w:rsidP="00AF0553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  <w:i/>
          <w:color w:val="000000"/>
          <w:sz w:val="21"/>
          <w:szCs w:val="21"/>
        </w:rPr>
      </w:pPr>
      <w:r w:rsidRPr="00AF0553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ÍNDIOS NO PODER</w:t>
      </w:r>
      <w:r w:rsidR="005C1EC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</w:t>
      </w:r>
      <w:r w:rsidR="005C1EC8">
        <w:rPr>
          <w:rFonts w:asciiTheme="minorHAnsi" w:hAnsiTheme="minorHAnsi" w:cstheme="minorHAnsi"/>
          <w:color w:val="000000"/>
          <w:sz w:val="21"/>
          <w:szCs w:val="21"/>
        </w:rPr>
        <w:t xml:space="preserve">de </w:t>
      </w:r>
      <w:r w:rsidRPr="00AF0553">
        <w:rPr>
          <w:rFonts w:asciiTheme="minorHAnsi" w:hAnsiTheme="minorHAnsi" w:cstheme="minorHAnsi"/>
          <w:color w:val="000000"/>
          <w:sz w:val="21"/>
          <w:szCs w:val="21"/>
        </w:rPr>
        <w:t xml:space="preserve">Rodrigo </w:t>
      </w:r>
      <w:proofErr w:type="spellStart"/>
      <w:r w:rsidRPr="00AF0553">
        <w:rPr>
          <w:rFonts w:asciiTheme="minorHAnsi" w:hAnsiTheme="minorHAnsi" w:cstheme="minorHAnsi"/>
          <w:color w:val="000000"/>
          <w:sz w:val="21"/>
          <w:szCs w:val="21"/>
        </w:rPr>
        <w:t>Arajeju</w:t>
      </w:r>
      <w:proofErr w:type="spellEnd"/>
    </w:p>
    <w:p w:rsidR="00716920" w:rsidRPr="00AF0553" w:rsidRDefault="00716920" w:rsidP="00AF0553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  <w:color w:val="000000"/>
          <w:sz w:val="21"/>
          <w:szCs w:val="21"/>
        </w:rPr>
      </w:pPr>
      <w:r w:rsidRPr="00AF0553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PRAÇA DE GUERRA</w:t>
      </w:r>
      <w:r w:rsidR="005C1EC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, </w:t>
      </w:r>
      <w:r w:rsidR="005C1EC8" w:rsidRPr="005C1EC8">
        <w:rPr>
          <w:rFonts w:asciiTheme="minorHAnsi" w:hAnsiTheme="minorHAnsi" w:cstheme="minorHAnsi"/>
          <w:color w:val="000000" w:themeColor="text1"/>
          <w:sz w:val="21"/>
          <w:szCs w:val="21"/>
        </w:rPr>
        <w:t>de</w:t>
      </w:r>
      <w:r w:rsidR="005C1EC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Pr="00AF0553">
        <w:rPr>
          <w:rFonts w:asciiTheme="minorHAnsi" w:hAnsiTheme="minorHAnsi" w:cstheme="minorHAnsi"/>
          <w:color w:val="000000"/>
          <w:sz w:val="21"/>
          <w:szCs w:val="21"/>
        </w:rPr>
        <w:t>Edmilson Junior</w:t>
      </w:r>
    </w:p>
    <w:p w:rsidR="00716920" w:rsidRPr="00AF0553" w:rsidRDefault="00716920" w:rsidP="00AF0553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  <w:bCs/>
          <w:sz w:val="21"/>
          <w:szCs w:val="21"/>
        </w:rPr>
      </w:pPr>
      <w:r w:rsidRPr="00AF0553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RADIOVIZIJA</w:t>
      </w:r>
      <w:r w:rsidR="005C1EC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, </w:t>
      </w:r>
      <w:r w:rsidR="005C1EC8" w:rsidRPr="005C1EC8">
        <w:rPr>
          <w:rFonts w:asciiTheme="minorHAnsi" w:hAnsiTheme="minorHAnsi" w:cstheme="minorHAnsi"/>
          <w:color w:val="000000" w:themeColor="text1"/>
          <w:sz w:val="21"/>
          <w:szCs w:val="21"/>
        </w:rPr>
        <w:t>de</w:t>
      </w:r>
      <w:r w:rsidR="005C1EC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</w:t>
      </w:r>
      <w:proofErr w:type="spellStart"/>
      <w:proofErr w:type="gramStart"/>
      <w:r w:rsidRPr="00AF0553">
        <w:rPr>
          <w:rFonts w:asciiTheme="minorHAnsi" w:hAnsiTheme="minorHAnsi" w:cstheme="minorHAnsi"/>
          <w:bCs/>
          <w:sz w:val="21"/>
          <w:szCs w:val="21"/>
        </w:rPr>
        <w:t>GregorZupanc</w:t>
      </w:r>
      <w:proofErr w:type="spellEnd"/>
      <w:proofErr w:type="gramEnd"/>
      <w:r w:rsidRPr="00AF0553">
        <w:rPr>
          <w:rFonts w:asciiTheme="minorHAnsi" w:hAnsiTheme="minorHAnsi" w:cstheme="minorHAnsi"/>
          <w:bCs/>
          <w:sz w:val="21"/>
          <w:szCs w:val="21"/>
        </w:rPr>
        <w:t xml:space="preserve">, </w:t>
      </w:r>
      <w:proofErr w:type="spellStart"/>
      <w:r w:rsidRPr="00AF0553">
        <w:rPr>
          <w:rFonts w:asciiTheme="minorHAnsi" w:hAnsiTheme="minorHAnsi" w:cstheme="minorHAnsi"/>
          <w:bCs/>
          <w:sz w:val="21"/>
          <w:szCs w:val="21"/>
        </w:rPr>
        <w:t>MilošTomić</w:t>
      </w:r>
      <w:proofErr w:type="spellEnd"/>
      <w:r w:rsidRPr="00AF0553">
        <w:rPr>
          <w:rFonts w:asciiTheme="minorHAnsi" w:hAnsiTheme="minorHAnsi" w:cstheme="minorHAnsi"/>
          <w:bCs/>
          <w:sz w:val="21"/>
          <w:szCs w:val="21"/>
        </w:rPr>
        <w:t xml:space="preserve">, </w:t>
      </w:r>
      <w:proofErr w:type="spellStart"/>
      <w:r w:rsidRPr="00AF0553">
        <w:rPr>
          <w:rFonts w:asciiTheme="minorHAnsi" w:hAnsiTheme="minorHAnsi" w:cstheme="minorHAnsi"/>
          <w:bCs/>
          <w:sz w:val="21"/>
          <w:szCs w:val="21"/>
        </w:rPr>
        <w:t>JelenaMilunović</w:t>
      </w:r>
      <w:proofErr w:type="spellEnd"/>
      <w:r w:rsidRPr="00AF0553">
        <w:rPr>
          <w:rFonts w:asciiTheme="minorHAnsi" w:hAnsiTheme="minorHAnsi" w:cstheme="minorHAnsi"/>
          <w:bCs/>
          <w:sz w:val="21"/>
          <w:szCs w:val="21"/>
        </w:rPr>
        <w:t xml:space="preserve">, Igor </w:t>
      </w:r>
      <w:proofErr w:type="spellStart"/>
      <w:r w:rsidRPr="00AF0553">
        <w:rPr>
          <w:rFonts w:asciiTheme="minorHAnsi" w:hAnsiTheme="minorHAnsi" w:cstheme="minorHAnsi"/>
          <w:bCs/>
          <w:sz w:val="21"/>
          <w:szCs w:val="21"/>
        </w:rPr>
        <w:t>Simić</w:t>
      </w:r>
      <w:proofErr w:type="spellEnd"/>
    </w:p>
    <w:p w:rsidR="00716920" w:rsidRPr="00AF0553" w:rsidRDefault="00716920" w:rsidP="00AF0553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  <w:color w:val="000000"/>
          <w:sz w:val="21"/>
          <w:szCs w:val="21"/>
        </w:rPr>
      </w:pPr>
      <w:r w:rsidRPr="00AF0553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SEGUINDO A LINHA: A HISTÓRIA DE RICARDO PRADO</w:t>
      </w:r>
      <w:r w:rsidR="005C1EC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, </w:t>
      </w:r>
      <w:r w:rsidR="005C1EC8" w:rsidRPr="005C1EC8">
        <w:rPr>
          <w:rFonts w:asciiTheme="minorHAnsi" w:hAnsiTheme="minorHAnsi" w:cstheme="minorHAnsi"/>
          <w:color w:val="000000" w:themeColor="text1"/>
          <w:sz w:val="21"/>
          <w:szCs w:val="21"/>
        </w:rPr>
        <w:t>de</w:t>
      </w:r>
      <w:r w:rsidR="005C1EC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</w:t>
      </w:r>
      <w:r w:rsidRPr="00AF0553">
        <w:rPr>
          <w:rFonts w:asciiTheme="minorHAnsi" w:hAnsiTheme="minorHAnsi" w:cstheme="minorHAnsi"/>
          <w:color w:val="000000"/>
          <w:sz w:val="21"/>
          <w:szCs w:val="21"/>
        </w:rPr>
        <w:t xml:space="preserve">André </w:t>
      </w:r>
      <w:proofErr w:type="spellStart"/>
      <w:r w:rsidRPr="00AF0553">
        <w:rPr>
          <w:rFonts w:asciiTheme="minorHAnsi" w:hAnsiTheme="minorHAnsi" w:cstheme="minorHAnsi"/>
          <w:color w:val="000000"/>
          <w:sz w:val="21"/>
          <w:szCs w:val="21"/>
        </w:rPr>
        <w:t>Bomfim</w:t>
      </w:r>
      <w:proofErr w:type="spellEnd"/>
    </w:p>
    <w:p w:rsidR="00716920" w:rsidRPr="00AF0553" w:rsidRDefault="00716920" w:rsidP="00AF0553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  <w:color w:val="000000"/>
          <w:sz w:val="21"/>
          <w:szCs w:val="21"/>
        </w:rPr>
      </w:pPr>
      <w:r w:rsidRPr="00AF0553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UMA DAMA DE FINO TRAÇO</w:t>
      </w:r>
      <w:r w:rsidR="005C1EC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, </w:t>
      </w:r>
      <w:r w:rsidR="005C1EC8" w:rsidRPr="005C1EC8">
        <w:rPr>
          <w:rFonts w:asciiTheme="minorHAnsi" w:hAnsiTheme="minorHAnsi" w:cstheme="minorHAnsi"/>
          <w:color w:val="000000" w:themeColor="text1"/>
          <w:sz w:val="21"/>
          <w:szCs w:val="21"/>
        </w:rPr>
        <w:t>de</w:t>
      </w:r>
      <w:r w:rsidR="005C1EC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proofErr w:type="spellStart"/>
      <w:r w:rsidRPr="00AF0553">
        <w:rPr>
          <w:rFonts w:asciiTheme="minorHAnsi" w:hAnsiTheme="minorHAnsi" w:cstheme="minorHAnsi"/>
          <w:color w:val="000000"/>
          <w:sz w:val="21"/>
          <w:szCs w:val="21"/>
        </w:rPr>
        <w:t>Yanko</w:t>
      </w:r>
      <w:proofErr w:type="spellEnd"/>
      <w:r w:rsidRPr="00AF0553">
        <w:rPr>
          <w:rFonts w:asciiTheme="minorHAnsi" w:hAnsiTheme="minorHAnsi" w:cstheme="minorHAnsi"/>
          <w:color w:val="000000"/>
          <w:sz w:val="21"/>
          <w:szCs w:val="21"/>
        </w:rPr>
        <w:t xml:space="preserve"> Del Pino</w:t>
      </w:r>
    </w:p>
    <w:p w:rsidR="00716920" w:rsidRPr="00AF0553" w:rsidRDefault="00716920" w:rsidP="00AF0553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  <w:color w:val="000000"/>
          <w:sz w:val="21"/>
          <w:szCs w:val="21"/>
        </w:rPr>
      </w:pPr>
      <w:r w:rsidRPr="00AF0553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YMÃ ARANDU</w:t>
      </w:r>
      <w:r w:rsidR="005C1EC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, </w:t>
      </w:r>
      <w:r w:rsidR="005C1EC8" w:rsidRPr="005C1EC8">
        <w:rPr>
          <w:rFonts w:asciiTheme="minorHAnsi" w:hAnsiTheme="minorHAnsi" w:cstheme="minorHAnsi"/>
          <w:color w:val="000000" w:themeColor="text1"/>
          <w:sz w:val="21"/>
          <w:szCs w:val="21"/>
        </w:rPr>
        <w:t>de</w:t>
      </w:r>
      <w:r w:rsidR="005C1EC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</w:t>
      </w:r>
      <w:r w:rsidRPr="00AF0553">
        <w:rPr>
          <w:rFonts w:asciiTheme="minorHAnsi" w:hAnsiTheme="minorHAnsi" w:cstheme="minorHAnsi"/>
          <w:color w:val="000000"/>
          <w:sz w:val="21"/>
          <w:szCs w:val="21"/>
        </w:rPr>
        <w:t xml:space="preserve">Maia </w:t>
      </w:r>
      <w:proofErr w:type="spellStart"/>
      <w:r w:rsidRPr="00AF0553">
        <w:rPr>
          <w:rFonts w:asciiTheme="minorHAnsi" w:hAnsiTheme="minorHAnsi" w:cstheme="minorHAnsi"/>
          <w:color w:val="000000"/>
          <w:sz w:val="21"/>
          <w:szCs w:val="21"/>
        </w:rPr>
        <w:t>Lannes</w:t>
      </w:r>
      <w:proofErr w:type="spellEnd"/>
    </w:p>
    <w:p w:rsidR="00716920" w:rsidRPr="00AF0553" w:rsidRDefault="00716920" w:rsidP="00AF0553">
      <w:pPr>
        <w:rPr>
          <w:rFonts w:asciiTheme="minorHAnsi" w:hAnsiTheme="minorHAnsi" w:cstheme="minorHAnsi"/>
          <w:i/>
          <w:color w:val="000000"/>
          <w:sz w:val="21"/>
          <w:szCs w:val="21"/>
        </w:rPr>
      </w:pPr>
    </w:p>
    <w:p w:rsidR="00A62ACF" w:rsidRPr="00AF0553" w:rsidRDefault="0040643C" w:rsidP="00AF0553">
      <w:pPr>
        <w:rPr>
          <w:rFonts w:asciiTheme="minorHAnsi" w:hAnsiTheme="minorHAnsi" w:cstheme="minorHAnsi"/>
          <w:sz w:val="21"/>
          <w:szCs w:val="21"/>
        </w:rPr>
      </w:pPr>
      <w:r w:rsidRPr="00AF0553">
        <w:rPr>
          <w:rFonts w:asciiTheme="minorHAnsi" w:hAnsiTheme="minorHAnsi" w:cstheme="minorHAnsi"/>
          <w:b/>
          <w:color w:val="000000"/>
          <w:sz w:val="21"/>
          <w:szCs w:val="21"/>
          <w:u w:val="single"/>
        </w:rPr>
        <w:t>LONGA</w:t>
      </w:r>
      <w:r w:rsidR="00A62ACF" w:rsidRPr="00AF0553">
        <w:rPr>
          <w:rFonts w:asciiTheme="minorHAnsi" w:hAnsiTheme="minorHAnsi" w:cstheme="minorHAnsi"/>
          <w:b/>
          <w:color w:val="000000"/>
          <w:sz w:val="21"/>
          <w:szCs w:val="21"/>
          <w:u w:val="single"/>
        </w:rPr>
        <w:t>:</w:t>
      </w:r>
    </w:p>
    <w:p w:rsidR="00A62ACF" w:rsidRPr="00AF0553" w:rsidRDefault="00A62ACF" w:rsidP="00AF0553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F0553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CACASO NA CORDA BAMBA</w:t>
      </w:r>
      <w:r w:rsidR="005C1EC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, </w:t>
      </w:r>
      <w:r w:rsidR="005C1EC8" w:rsidRPr="005C1EC8">
        <w:rPr>
          <w:rFonts w:asciiTheme="minorHAnsi" w:hAnsiTheme="minorHAnsi" w:cstheme="minorHAnsi"/>
          <w:color w:val="000000" w:themeColor="text1"/>
          <w:sz w:val="21"/>
          <w:szCs w:val="21"/>
        </w:rPr>
        <w:t>de</w:t>
      </w:r>
      <w:r w:rsidR="005C1EC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Pr="00AF0553">
        <w:rPr>
          <w:rFonts w:asciiTheme="minorHAnsi" w:hAnsiTheme="minorHAnsi" w:cstheme="minorHAnsi"/>
          <w:color w:val="000000"/>
          <w:sz w:val="21"/>
          <w:szCs w:val="21"/>
        </w:rPr>
        <w:t>José Joaquim Salles e PH Souza</w:t>
      </w:r>
    </w:p>
    <w:p w:rsidR="00A62ACF" w:rsidRPr="00AF0553" w:rsidRDefault="00A62ACF" w:rsidP="00AF0553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F0553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NEXT STOP – ODEON CINEMA</w:t>
      </w:r>
      <w:r w:rsidR="005C1EC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, </w:t>
      </w:r>
      <w:r w:rsidR="005C1EC8" w:rsidRPr="005C1EC8">
        <w:rPr>
          <w:rFonts w:asciiTheme="minorHAnsi" w:hAnsiTheme="minorHAnsi" w:cstheme="minorHAnsi"/>
          <w:color w:val="000000" w:themeColor="text1"/>
          <w:sz w:val="21"/>
          <w:szCs w:val="21"/>
        </w:rPr>
        <w:t>de</w:t>
      </w:r>
      <w:r w:rsidR="005C1EC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proofErr w:type="spellStart"/>
      <w:r w:rsidRPr="00AF0553">
        <w:rPr>
          <w:rFonts w:asciiTheme="minorHAnsi" w:hAnsiTheme="minorHAnsi" w:cstheme="minorHAnsi"/>
          <w:color w:val="000000"/>
          <w:sz w:val="21"/>
          <w:szCs w:val="21"/>
        </w:rPr>
        <w:t>Ekaterina</w:t>
      </w:r>
      <w:proofErr w:type="spellEnd"/>
      <w:r w:rsidR="005C1EC8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AF0553">
        <w:rPr>
          <w:rFonts w:asciiTheme="minorHAnsi" w:hAnsiTheme="minorHAnsi" w:cstheme="minorHAnsi"/>
          <w:color w:val="000000"/>
          <w:sz w:val="21"/>
          <w:szCs w:val="21"/>
        </w:rPr>
        <w:t>Minkova</w:t>
      </w:r>
      <w:proofErr w:type="spellEnd"/>
    </w:p>
    <w:p w:rsidR="00A62ACF" w:rsidRPr="00AF0553" w:rsidRDefault="00A62ACF" w:rsidP="00AF0553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F0553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O CINEMA FOI À FEIRA</w:t>
      </w:r>
      <w:r w:rsidR="005C1EC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, </w:t>
      </w:r>
      <w:r w:rsidR="005C1EC8" w:rsidRPr="005C1EC8">
        <w:rPr>
          <w:rFonts w:asciiTheme="minorHAnsi" w:hAnsiTheme="minorHAnsi" w:cstheme="minorHAnsi"/>
          <w:color w:val="000000" w:themeColor="text1"/>
          <w:sz w:val="21"/>
          <w:szCs w:val="21"/>
        </w:rPr>
        <w:t>de</w:t>
      </w:r>
      <w:r w:rsidR="005C1EC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Pr="00AF0553">
        <w:rPr>
          <w:rFonts w:asciiTheme="minorHAnsi" w:hAnsiTheme="minorHAnsi" w:cstheme="minorHAnsi"/>
          <w:color w:val="000000"/>
          <w:sz w:val="21"/>
          <w:szCs w:val="21"/>
        </w:rPr>
        <w:t xml:space="preserve">Paulo </w:t>
      </w:r>
      <w:proofErr w:type="spellStart"/>
      <w:r w:rsidRPr="00AF0553">
        <w:rPr>
          <w:rFonts w:asciiTheme="minorHAnsi" w:hAnsiTheme="minorHAnsi" w:cstheme="minorHAnsi"/>
          <w:color w:val="000000"/>
          <w:sz w:val="21"/>
          <w:szCs w:val="21"/>
        </w:rPr>
        <w:t>Hermida</w:t>
      </w:r>
      <w:proofErr w:type="spellEnd"/>
    </w:p>
    <w:p w:rsidR="00A62ACF" w:rsidRPr="00AF0553" w:rsidRDefault="00A62ACF" w:rsidP="00AF0553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F0553">
        <w:rPr>
          <w:rFonts w:asciiTheme="minorHAnsi" w:hAnsiTheme="minorHAnsi" w:cstheme="minorHAnsi"/>
          <w:b/>
          <w:color w:val="000000" w:themeColor="text1"/>
          <w:sz w:val="21"/>
          <w:szCs w:val="21"/>
        </w:rPr>
        <w:lastRenderedPageBreak/>
        <w:t>TORQUATO NETO – TODAS AS HORAS DO FIM</w:t>
      </w:r>
      <w:r w:rsidR="005C1EC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, </w:t>
      </w:r>
      <w:r w:rsidR="005C1EC8" w:rsidRPr="005C1EC8">
        <w:rPr>
          <w:rFonts w:asciiTheme="minorHAnsi" w:hAnsiTheme="minorHAnsi" w:cstheme="minorHAnsi"/>
          <w:color w:val="000000" w:themeColor="text1"/>
          <w:sz w:val="21"/>
          <w:szCs w:val="21"/>
        </w:rPr>
        <w:t>de</w:t>
      </w:r>
      <w:r w:rsidR="005C1EC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Pr="00AF0553">
        <w:rPr>
          <w:rFonts w:asciiTheme="minorHAnsi" w:hAnsiTheme="minorHAnsi" w:cstheme="minorHAnsi"/>
          <w:color w:val="000000"/>
          <w:sz w:val="21"/>
          <w:szCs w:val="21"/>
        </w:rPr>
        <w:t xml:space="preserve">Eduardo </w:t>
      </w:r>
      <w:proofErr w:type="spellStart"/>
      <w:r w:rsidRPr="00AF0553">
        <w:rPr>
          <w:rFonts w:asciiTheme="minorHAnsi" w:hAnsiTheme="minorHAnsi" w:cstheme="minorHAnsi"/>
          <w:color w:val="000000"/>
          <w:sz w:val="21"/>
          <w:szCs w:val="21"/>
        </w:rPr>
        <w:t>Ades</w:t>
      </w:r>
      <w:proofErr w:type="spellEnd"/>
      <w:r w:rsidRPr="00AF0553">
        <w:rPr>
          <w:rFonts w:asciiTheme="minorHAnsi" w:hAnsiTheme="minorHAnsi" w:cstheme="minorHAnsi"/>
          <w:color w:val="000000"/>
          <w:sz w:val="21"/>
          <w:szCs w:val="21"/>
        </w:rPr>
        <w:t xml:space="preserve"> e Marcus Fernando</w:t>
      </w:r>
    </w:p>
    <w:p w:rsidR="00A62ACF" w:rsidRPr="00AF0553" w:rsidRDefault="00A62ACF" w:rsidP="00AF0553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F0553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UN EXILIO: PELÍCULA FAMILIAR</w:t>
      </w:r>
      <w:r w:rsidR="005C1EC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, </w:t>
      </w:r>
      <w:r w:rsidR="005C1EC8" w:rsidRPr="005C1EC8">
        <w:rPr>
          <w:rFonts w:asciiTheme="minorHAnsi" w:hAnsiTheme="minorHAnsi" w:cstheme="minorHAnsi"/>
          <w:color w:val="000000" w:themeColor="text1"/>
          <w:sz w:val="21"/>
          <w:szCs w:val="21"/>
        </w:rPr>
        <w:t>de</w:t>
      </w:r>
      <w:r w:rsidR="005C1EC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Pr="00AF0553">
        <w:rPr>
          <w:rFonts w:asciiTheme="minorHAnsi" w:hAnsiTheme="minorHAnsi" w:cstheme="minorHAnsi"/>
          <w:color w:val="000000"/>
          <w:sz w:val="21"/>
          <w:szCs w:val="21"/>
        </w:rPr>
        <w:t xml:space="preserve">Juan Francisco </w:t>
      </w:r>
      <w:proofErr w:type="spellStart"/>
      <w:r w:rsidRPr="00AF0553">
        <w:rPr>
          <w:rFonts w:asciiTheme="minorHAnsi" w:hAnsiTheme="minorHAnsi" w:cstheme="minorHAnsi"/>
          <w:color w:val="000000"/>
          <w:sz w:val="21"/>
          <w:szCs w:val="21"/>
        </w:rPr>
        <w:t>Urrusti</w:t>
      </w:r>
      <w:proofErr w:type="spellEnd"/>
    </w:p>
    <w:p w:rsidR="00716920" w:rsidRPr="00AF0553" w:rsidRDefault="00716920" w:rsidP="00AF0553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716920" w:rsidRPr="00AF0553" w:rsidRDefault="00716920" w:rsidP="00AF0553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CD7C6F" w:rsidRPr="00AF0553" w:rsidRDefault="00CD7C6F" w:rsidP="00AF0553">
      <w:pPr>
        <w:jc w:val="both"/>
        <w:rPr>
          <w:rFonts w:asciiTheme="minorHAnsi" w:hAnsiTheme="minorHAnsi" w:cstheme="minorHAnsi"/>
          <w:sz w:val="21"/>
          <w:szCs w:val="21"/>
        </w:rPr>
      </w:pPr>
      <w:r w:rsidRPr="00AF0553">
        <w:rPr>
          <w:rFonts w:asciiTheme="minorHAnsi" w:hAnsiTheme="minorHAnsi" w:cstheme="minorHAnsi"/>
          <w:sz w:val="21"/>
          <w:szCs w:val="21"/>
        </w:rPr>
        <w:t xml:space="preserve">Toda a programação do Arquivo em Cartaz é gratuita e será divulgada em breve. Mais informações: </w:t>
      </w:r>
      <w:hyperlink r:id="rId8" w:history="1">
        <w:r w:rsidRPr="00AF0553">
          <w:rPr>
            <w:rStyle w:val="Hyperlink"/>
            <w:rFonts w:asciiTheme="minorHAnsi" w:hAnsiTheme="minorHAnsi" w:cstheme="minorHAnsi"/>
            <w:sz w:val="21"/>
            <w:szCs w:val="21"/>
          </w:rPr>
          <w:t>www.arquivoemcartaz.com.br</w:t>
        </w:r>
      </w:hyperlink>
      <w:r w:rsidR="00B02F00">
        <w:rPr>
          <w:rStyle w:val="Hyperlink"/>
          <w:rFonts w:asciiTheme="minorHAnsi" w:hAnsiTheme="minorHAnsi" w:cstheme="minorHAnsi"/>
          <w:sz w:val="21"/>
          <w:szCs w:val="21"/>
        </w:rPr>
        <w:t>.</w:t>
      </w:r>
    </w:p>
    <w:p w:rsidR="00CD7C6F" w:rsidRPr="00AF0553" w:rsidRDefault="00CD7C6F" w:rsidP="00AF0553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CD7C6F" w:rsidRPr="00AF0553" w:rsidRDefault="00CD7C6F" w:rsidP="00AF0553">
      <w:pPr>
        <w:rPr>
          <w:rFonts w:asciiTheme="minorHAnsi" w:hAnsiTheme="minorHAnsi" w:cstheme="minorHAnsi"/>
          <w:sz w:val="21"/>
          <w:szCs w:val="21"/>
        </w:rPr>
      </w:pPr>
      <w:r w:rsidRPr="00AF0553">
        <w:rPr>
          <w:rFonts w:asciiTheme="minorHAnsi" w:hAnsiTheme="minorHAnsi" w:cstheme="minorHAnsi"/>
          <w:sz w:val="21"/>
          <w:szCs w:val="21"/>
        </w:rPr>
        <w:t>***</w:t>
      </w:r>
    </w:p>
    <w:p w:rsidR="00CD7C6F" w:rsidRPr="00AF0553" w:rsidRDefault="00CD7C6F" w:rsidP="00AF0553">
      <w:pPr>
        <w:jc w:val="center"/>
        <w:rPr>
          <w:rFonts w:asciiTheme="minorHAnsi" w:hAnsiTheme="minorHAnsi" w:cstheme="minorHAnsi"/>
          <w:sz w:val="21"/>
          <w:szCs w:val="21"/>
        </w:rPr>
      </w:pPr>
      <w:r w:rsidRPr="00AF0553">
        <w:rPr>
          <w:rFonts w:asciiTheme="minorHAnsi" w:hAnsiTheme="minorHAnsi" w:cstheme="minorHAnsi"/>
          <w:sz w:val="21"/>
          <w:szCs w:val="21"/>
        </w:rPr>
        <w:t>Link para fotos:</w:t>
      </w:r>
    </w:p>
    <w:p w:rsidR="00CD7C6F" w:rsidRPr="00AF0553" w:rsidRDefault="002558FE" w:rsidP="00AF0553">
      <w:pPr>
        <w:jc w:val="center"/>
        <w:rPr>
          <w:rFonts w:asciiTheme="minorHAnsi" w:hAnsiTheme="minorHAnsi" w:cstheme="minorHAnsi"/>
          <w:i/>
          <w:sz w:val="21"/>
          <w:szCs w:val="21"/>
          <w:u w:val="single"/>
        </w:rPr>
      </w:pPr>
      <w:hyperlink r:id="rId9" w:history="1">
        <w:r w:rsidR="00CD7C6F" w:rsidRPr="00AF0553">
          <w:rPr>
            <w:rStyle w:val="Hyperlink"/>
            <w:rFonts w:asciiTheme="minorHAnsi" w:hAnsiTheme="minorHAnsi" w:cstheme="minorHAnsi"/>
            <w:i/>
            <w:sz w:val="21"/>
            <w:szCs w:val="21"/>
          </w:rPr>
          <w:t>https://www.flickr.com/photos/universoproducao/</w:t>
        </w:r>
      </w:hyperlink>
    </w:p>
    <w:p w:rsidR="00CD7C6F" w:rsidRPr="00AF0553" w:rsidRDefault="00CD7C6F" w:rsidP="00AF0553">
      <w:pPr>
        <w:jc w:val="center"/>
        <w:rPr>
          <w:rFonts w:asciiTheme="minorHAnsi" w:hAnsiTheme="minorHAnsi" w:cstheme="minorHAnsi"/>
          <w:i/>
          <w:sz w:val="21"/>
          <w:szCs w:val="21"/>
          <w:u w:val="single"/>
        </w:rPr>
      </w:pPr>
    </w:p>
    <w:p w:rsidR="00CD7C6F" w:rsidRPr="00AF0553" w:rsidRDefault="00CD7C6F" w:rsidP="00AF0553">
      <w:pPr>
        <w:jc w:val="center"/>
        <w:rPr>
          <w:rFonts w:asciiTheme="minorHAnsi" w:hAnsiTheme="minorHAnsi" w:cstheme="minorHAnsi"/>
          <w:color w:val="000000"/>
          <w:sz w:val="21"/>
          <w:szCs w:val="21"/>
          <w:shd w:val="clear" w:color="auto" w:fill="00FF00"/>
        </w:rPr>
      </w:pPr>
    </w:p>
    <w:p w:rsidR="00CD7C6F" w:rsidRPr="00AF0553" w:rsidRDefault="00CD7C6F" w:rsidP="00AF0553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CD7C6F" w:rsidRPr="00AF0553" w:rsidRDefault="00CD7C6F" w:rsidP="00AF0553">
      <w:pPr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AF0553">
        <w:rPr>
          <w:rFonts w:asciiTheme="minorHAnsi" w:hAnsiTheme="minorHAnsi" w:cstheme="minorHAnsi"/>
          <w:b/>
          <w:bCs/>
          <w:color w:val="222222"/>
          <w:sz w:val="21"/>
          <w:szCs w:val="21"/>
        </w:rPr>
        <w:t>***</w:t>
      </w:r>
    </w:p>
    <w:p w:rsidR="00CD7C6F" w:rsidRPr="00AF0553" w:rsidRDefault="00CD7C6F" w:rsidP="00AF0553">
      <w:pPr>
        <w:ind w:right="98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F0553">
        <w:rPr>
          <w:rFonts w:asciiTheme="minorHAnsi" w:hAnsiTheme="minorHAnsi" w:cstheme="minorHAnsi"/>
          <w:b/>
          <w:bCs/>
          <w:color w:val="000000"/>
          <w:sz w:val="21"/>
          <w:szCs w:val="21"/>
        </w:rPr>
        <w:t>Acompanhe o 3º Arquivo em Cartaz – Festival Internacional de Cinema de Arquivo</w:t>
      </w:r>
    </w:p>
    <w:p w:rsidR="00CD7C6F" w:rsidRPr="00AF0553" w:rsidRDefault="00CD7C6F" w:rsidP="00AF0553">
      <w:pPr>
        <w:ind w:right="98"/>
        <w:jc w:val="both"/>
        <w:rPr>
          <w:rFonts w:asciiTheme="minorHAnsi" w:hAnsiTheme="minorHAnsi" w:cstheme="minorHAnsi"/>
          <w:bCs/>
          <w:color w:val="000000"/>
          <w:sz w:val="21"/>
          <w:szCs w:val="21"/>
        </w:rPr>
      </w:pPr>
      <w:proofErr w:type="spellStart"/>
      <w:r w:rsidRPr="00AF0553">
        <w:rPr>
          <w:rFonts w:asciiTheme="minorHAnsi" w:hAnsiTheme="minorHAnsi" w:cstheme="minorHAnsi"/>
          <w:bCs/>
          <w:color w:val="000000"/>
          <w:sz w:val="21"/>
          <w:szCs w:val="21"/>
        </w:rPr>
        <w:t>Twitter</w:t>
      </w:r>
      <w:proofErr w:type="spellEnd"/>
      <w:r w:rsidRPr="00AF0553">
        <w:rPr>
          <w:rFonts w:asciiTheme="minorHAnsi" w:hAnsiTheme="minorHAnsi" w:cstheme="minorHAnsi"/>
          <w:bCs/>
          <w:color w:val="000000"/>
          <w:sz w:val="21"/>
          <w:szCs w:val="21"/>
        </w:rPr>
        <w:t>:</w:t>
      </w:r>
      <w:r w:rsidRPr="00AF0553">
        <w:rPr>
          <w:rFonts w:asciiTheme="minorHAnsi" w:hAnsiTheme="minorHAnsi" w:cstheme="minorHAnsi"/>
          <w:color w:val="000000"/>
          <w:sz w:val="21"/>
          <w:szCs w:val="21"/>
        </w:rPr>
        <w:t> </w:t>
      </w:r>
      <w:proofErr w:type="spellStart"/>
      <w:r w:rsidRPr="00AF0553">
        <w:rPr>
          <w:rFonts w:asciiTheme="minorHAnsi" w:hAnsiTheme="minorHAnsi" w:cstheme="minorHAnsi"/>
          <w:b/>
          <w:color w:val="000000"/>
          <w:sz w:val="21"/>
          <w:szCs w:val="21"/>
        </w:rPr>
        <w:t>universoprod</w:t>
      </w:r>
      <w:proofErr w:type="spellEnd"/>
      <w:r w:rsidRPr="00AF0553">
        <w:rPr>
          <w:rFonts w:asciiTheme="minorHAnsi" w:hAnsiTheme="minorHAnsi" w:cstheme="minorHAnsi"/>
          <w:color w:val="000000"/>
          <w:sz w:val="21"/>
          <w:szCs w:val="21"/>
        </w:rPr>
        <w:t> </w:t>
      </w:r>
    </w:p>
    <w:p w:rsidR="00CD7C6F" w:rsidRPr="00AF0553" w:rsidRDefault="00CD7C6F" w:rsidP="00AF0553">
      <w:pPr>
        <w:ind w:right="98"/>
        <w:jc w:val="both"/>
        <w:rPr>
          <w:rFonts w:asciiTheme="minorHAnsi" w:hAnsiTheme="minorHAnsi" w:cstheme="minorHAnsi"/>
          <w:bCs/>
          <w:color w:val="000000"/>
          <w:sz w:val="21"/>
          <w:szCs w:val="21"/>
        </w:rPr>
      </w:pPr>
      <w:proofErr w:type="spellStart"/>
      <w:r w:rsidRPr="00AF0553">
        <w:rPr>
          <w:rFonts w:asciiTheme="minorHAnsi" w:hAnsiTheme="minorHAnsi" w:cstheme="minorHAnsi"/>
          <w:bCs/>
          <w:color w:val="000000"/>
          <w:sz w:val="21"/>
          <w:szCs w:val="21"/>
        </w:rPr>
        <w:t>Facebook</w:t>
      </w:r>
      <w:proofErr w:type="spellEnd"/>
      <w:r w:rsidRPr="00AF0553">
        <w:rPr>
          <w:rFonts w:asciiTheme="minorHAnsi" w:hAnsiTheme="minorHAnsi" w:cstheme="minorHAnsi"/>
          <w:bCs/>
          <w:color w:val="000000"/>
          <w:sz w:val="21"/>
          <w:szCs w:val="21"/>
        </w:rPr>
        <w:t>:</w:t>
      </w:r>
      <w:r w:rsidRPr="00AF0553">
        <w:rPr>
          <w:rFonts w:asciiTheme="minorHAnsi" w:hAnsiTheme="minorHAnsi" w:cstheme="minorHAnsi"/>
          <w:color w:val="000000"/>
          <w:sz w:val="21"/>
          <w:szCs w:val="21"/>
        </w:rPr>
        <w:t> </w:t>
      </w:r>
      <w:proofErr w:type="spellStart"/>
      <w:r w:rsidRPr="00AF0553">
        <w:rPr>
          <w:rFonts w:asciiTheme="minorHAnsi" w:hAnsiTheme="minorHAnsi" w:cstheme="minorHAnsi"/>
          <w:b/>
          <w:color w:val="000000"/>
          <w:sz w:val="21"/>
          <w:szCs w:val="21"/>
        </w:rPr>
        <w:t>universoproducao</w:t>
      </w:r>
      <w:proofErr w:type="spellEnd"/>
      <w:r w:rsidRPr="00AF0553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/ </w:t>
      </w:r>
      <w:proofErr w:type="spellStart"/>
      <w:r w:rsidRPr="00AF0553">
        <w:rPr>
          <w:rFonts w:asciiTheme="minorHAnsi" w:hAnsiTheme="minorHAnsi" w:cstheme="minorHAnsi"/>
          <w:b/>
          <w:color w:val="000000"/>
          <w:sz w:val="21"/>
          <w:szCs w:val="21"/>
        </w:rPr>
        <w:t>arquivoemcartaz</w:t>
      </w:r>
      <w:proofErr w:type="spellEnd"/>
    </w:p>
    <w:p w:rsidR="00CD7C6F" w:rsidRPr="00AF0553" w:rsidRDefault="00CD7C6F" w:rsidP="00AF0553">
      <w:pPr>
        <w:ind w:right="98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F0553">
        <w:rPr>
          <w:rFonts w:asciiTheme="minorHAnsi" w:hAnsiTheme="minorHAnsi" w:cstheme="minorHAnsi"/>
          <w:bCs/>
          <w:color w:val="000000"/>
          <w:sz w:val="21"/>
          <w:szCs w:val="21"/>
        </w:rPr>
        <w:t>Web:</w:t>
      </w:r>
      <w:r w:rsidRPr="00AF0553">
        <w:rPr>
          <w:rFonts w:asciiTheme="minorHAnsi" w:hAnsiTheme="minorHAnsi" w:cstheme="minorHAnsi"/>
          <w:color w:val="000000"/>
          <w:sz w:val="21"/>
          <w:szCs w:val="21"/>
        </w:rPr>
        <w:t> </w:t>
      </w:r>
      <w:proofErr w:type="gramStart"/>
      <w:r w:rsidRPr="00AF0553">
        <w:rPr>
          <w:rFonts w:asciiTheme="minorHAnsi" w:hAnsiTheme="minorHAnsi" w:cstheme="minorHAnsi"/>
          <w:b/>
          <w:color w:val="000000"/>
          <w:sz w:val="21"/>
          <w:szCs w:val="21"/>
        </w:rPr>
        <w:t>arquivoemcartaz.com.</w:t>
      </w:r>
      <w:proofErr w:type="spellStart"/>
      <w:proofErr w:type="gramEnd"/>
      <w:r w:rsidRPr="00AF0553">
        <w:rPr>
          <w:rFonts w:asciiTheme="minorHAnsi" w:hAnsiTheme="minorHAnsi" w:cstheme="minorHAnsi"/>
          <w:b/>
          <w:color w:val="000000"/>
          <w:sz w:val="21"/>
          <w:szCs w:val="21"/>
        </w:rPr>
        <w:t>br</w:t>
      </w:r>
      <w:proofErr w:type="spellEnd"/>
      <w:r w:rsidRPr="00AF0553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e </w:t>
      </w:r>
      <w:proofErr w:type="spellStart"/>
      <w:r w:rsidRPr="00AF0553">
        <w:rPr>
          <w:rFonts w:asciiTheme="minorHAnsi" w:hAnsiTheme="minorHAnsi" w:cstheme="minorHAnsi"/>
          <w:b/>
          <w:color w:val="000000"/>
          <w:sz w:val="21"/>
          <w:szCs w:val="21"/>
        </w:rPr>
        <w:t>arquivonacional</w:t>
      </w:r>
      <w:proofErr w:type="spellEnd"/>
      <w:r w:rsidRPr="00AF0553">
        <w:rPr>
          <w:rFonts w:asciiTheme="minorHAnsi" w:hAnsiTheme="minorHAnsi" w:cstheme="minorHAnsi"/>
          <w:b/>
          <w:color w:val="000000"/>
          <w:sz w:val="21"/>
          <w:szCs w:val="21"/>
        </w:rPr>
        <w:t>.gov.br</w:t>
      </w:r>
    </w:p>
    <w:p w:rsidR="00CD7C6F" w:rsidRPr="00AF0553" w:rsidRDefault="00CD7C6F" w:rsidP="00AF0553">
      <w:pPr>
        <w:ind w:right="98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F0553">
        <w:rPr>
          <w:rFonts w:asciiTheme="minorHAnsi" w:hAnsiTheme="minorHAnsi" w:cstheme="minorHAnsi"/>
          <w:color w:val="000000"/>
          <w:sz w:val="21"/>
          <w:szCs w:val="21"/>
        </w:rPr>
        <w:t>Informações pelo telefone: (31) 3282.2366</w:t>
      </w:r>
    </w:p>
    <w:p w:rsidR="00CD7C6F" w:rsidRPr="00AF0553" w:rsidRDefault="00CD7C6F" w:rsidP="00AF0553">
      <w:pPr>
        <w:ind w:right="98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CD7C6F" w:rsidRPr="00AF0553" w:rsidRDefault="00CD7C6F" w:rsidP="00AF0553">
      <w:pPr>
        <w:jc w:val="both"/>
        <w:rPr>
          <w:rFonts w:asciiTheme="minorHAnsi" w:hAnsiTheme="minorHAnsi" w:cstheme="minorHAnsi"/>
          <w:b/>
          <w:color w:val="000000"/>
          <w:sz w:val="21"/>
          <w:szCs w:val="21"/>
          <w:u w:val="single"/>
        </w:rPr>
      </w:pPr>
      <w:r w:rsidRPr="00AF0553">
        <w:rPr>
          <w:rFonts w:asciiTheme="minorHAnsi" w:hAnsiTheme="minorHAnsi" w:cstheme="minorHAnsi"/>
          <w:color w:val="000000"/>
          <w:sz w:val="21"/>
          <w:szCs w:val="21"/>
        </w:rPr>
        <w:t>***</w:t>
      </w:r>
    </w:p>
    <w:p w:rsidR="00CD7C6F" w:rsidRPr="00AF0553" w:rsidRDefault="00CD7C6F" w:rsidP="00AF0553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F0553">
        <w:rPr>
          <w:rFonts w:asciiTheme="minorHAnsi" w:hAnsiTheme="minorHAnsi" w:cstheme="minorHAnsi"/>
          <w:b/>
          <w:color w:val="000000"/>
          <w:sz w:val="21"/>
          <w:szCs w:val="21"/>
          <w:u w:val="single"/>
        </w:rPr>
        <w:t>ASSESSORIA DE IMPRENSA</w:t>
      </w:r>
    </w:p>
    <w:p w:rsidR="00CD7C6F" w:rsidRPr="00AF0553" w:rsidRDefault="00CD7C6F" w:rsidP="00AF0553">
      <w:pPr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proofErr w:type="gramStart"/>
      <w:r w:rsidRPr="00AF0553">
        <w:rPr>
          <w:rFonts w:asciiTheme="minorHAnsi" w:hAnsiTheme="minorHAnsi" w:cstheme="minorHAnsi"/>
          <w:color w:val="000000"/>
          <w:sz w:val="21"/>
          <w:szCs w:val="21"/>
        </w:rPr>
        <w:t>Universo Produção (31)</w:t>
      </w:r>
      <w:proofErr w:type="gramEnd"/>
      <w:r w:rsidRPr="00AF0553">
        <w:rPr>
          <w:rFonts w:asciiTheme="minorHAnsi" w:hAnsiTheme="minorHAnsi" w:cstheme="minorHAnsi"/>
          <w:color w:val="000000"/>
          <w:sz w:val="21"/>
          <w:szCs w:val="21"/>
        </w:rPr>
        <w:t xml:space="preserve"> 3282.2366 – </w:t>
      </w:r>
      <w:hyperlink r:id="rId10" w:history="1">
        <w:r w:rsidRPr="00AF0553">
          <w:rPr>
            <w:rStyle w:val="Hyperlink"/>
            <w:rFonts w:asciiTheme="minorHAnsi" w:hAnsiTheme="minorHAnsi" w:cstheme="minorHAnsi"/>
            <w:sz w:val="21"/>
            <w:szCs w:val="21"/>
          </w:rPr>
          <w:t>imprensa@universoproducao.com.br</w:t>
        </w:r>
      </w:hyperlink>
      <w:r w:rsidRPr="00AF0553">
        <w:rPr>
          <w:rFonts w:asciiTheme="minorHAnsi" w:hAnsiTheme="minorHAnsi" w:cstheme="minorHAnsi"/>
          <w:color w:val="000000"/>
          <w:sz w:val="21"/>
          <w:szCs w:val="21"/>
        </w:rPr>
        <w:t xml:space="preserve"> - Lívia Tostes</w:t>
      </w:r>
    </w:p>
    <w:p w:rsidR="00CD7C6F" w:rsidRPr="00AF0553" w:rsidRDefault="00CD7C6F" w:rsidP="00AF0553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CD7C6F" w:rsidRPr="00AF0553" w:rsidRDefault="00CD7C6F" w:rsidP="00AF0553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AF0553">
        <w:rPr>
          <w:rFonts w:asciiTheme="minorHAnsi" w:hAnsiTheme="minorHAnsi" w:cstheme="minorHAnsi"/>
          <w:color w:val="000000"/>
          <w:sz w:val="21"/>
          <w:szCs w:val="21"/>
          <w:u w:val="single"/>
        </w:rPr>
        <w:t>Serviço</w:t>
      </w:r>
    </w:p>
    <w:p w:rsidR="00CD7C6F" w:rsidRPr="00AF0553" w:rsidRDefault="00CD7C6F" w:rsidP="00AF0553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F0553">
        <w:rPr>
          <w:rFonts w:asciiTheme="minorHAnsi" w:hAnsiTheme="minorHAnsi" w:cstheme="minorHAnsi"/>
          <w:b/>
          <w:color w:val="000000"/>
          <w:sz w:val="21"/>
          <w:szCs w:val="21"/>
        </w:rPr>
        <w:t>Arquivo em Cartaz | Festival Internacional de Cinema de Arquivo</w:t>
      </w:r>
    </w:p>
    <w:p w:rsidR="00CD7C6F" w:rsidRPr="00AF0553" w:rsidRDefault="00CD7C6F" w:rsidP="00AF0553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F0553">
        <w:rPr>
          <w:rFonts w:asciiTheme="minorHAnsi" w:hAnsiTheme="minorHAnsi" w:cstheme="minorHAnsi"/>
          <w:color w:val="000000"/>
          <w:sz w:val="21"/>
          <w:szCs w:val="21"/>
        </w:rPr>
        <w:t>04 a 13 de dezembro de 2017</w:t>
      </w:r>
    </w:p>
    <w:p w:rsidR="00CD7C6F" w:rsidRPr="00AF0553" w:rsidRDefault="00CD7C6F" w:rsidP="00AF0553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left" w:pos="7725"/>
        </w:tabs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CD7C6F" w:rsidRPr="00AF0553" w:rsidRDefault="00CD7C6F" w:rsidP="00AF0553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left" w:pos="7725"/>
        </w:tabs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AF0553">
        <w:rPr>
          <w:rFonts w:asciiTheme="minorHAnsi" w:hAnsiTheme="minorHAnsi" w:cstheme="minorHAnsi"/>
          <w:color w:val="000000"/>
          <w:sz w:val="21"/>
          <w:szCs w:val="21"/>
        </w:rPr>
        <w:t>Realização:</w:t>
      </w:r>
      <w:r w:rsidRPr="00AF0553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</w:t>
      </w:r>
      <w:proofErr w:type="gramStart"/>
      <w:r w:rsidRPr="00AF0553">
        <w:rPr>
          <w:rFonts w:asciiTheme="minorHAnsi" w:hAnsiTheme="minorHAnsi" w:cstheme="minorHAnsi"/>
          <w:b/>
          <w:color w:val="000000"/>
          <w:sz w:val="21"/>
          <w:szCs w:val="21"/>
        </w:rPr>
        <w:t>Universo Produção</w:t>
      </w:r>
      <w:proofErr w:type="gramEnd"/>
      <w:r w:rsidRPr="00AF0553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| </w:t>
      </w:r>
      <w:r w:rsidR="002E0E84" w:rsidRPr="00AF0553">
        <w:rPr>
          <w:rFonts w:asciiTheme="minorHAnsi" w:hAnsiTheme="minorHAnsi" w:cstheme="minorHAnsi"/>
          <w:b/>
          <w:color w:val="000000"/>
          <w:sz w:val="21"/>
          <w:szCs w:val="21"/>
        </w:rPr>
        <w:t>Instituto Universo Cultural |</w:t>
      </w:r>
      <w:r w:rsidRPr="00AF0553">
        <w:rPr>
          <w:rFonts w:asciiTheme="minorHAnsi" w:hAnsiTheme="minorHAnsi" w:cstheme="minorHAnsi"/>
          <w:b/>
          <w:color w:val="000000"/>
          <w:sz w:val="21"/>
          <w:szCs w:val="21"/>
        </w:rPr>
        <w:t>Arquivo Nacional | Ministério da Justiça e Segurança Pública - Governo Federal Ordem e Progresso</w:t>
      </w:r>
    </w:p>
    <w:p w:rsidR="00CD7C6F" w:rsidRPr="00AF0553" w:rsidRDefault="00CD7C6F" w:rsidP="00AF0553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</w:p>
    <w:p w:rsidR="00CD7C6F" w:rsidRPr="00AF0553" w:rsidRDefault="00CD7C6F" w:rsidP="00AF0553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color w:val="000000"/>
          <w:sz w:val="21"/>
          <w:szCs w:val="21"/>
          <w:u w:val="single"/>
        </w:rPr>
      </w:pPr>
      <w:r w:rsidRPr="00AF0553">
        <w:rPr>
          <w:rFonts w:asciiTheme="minorHAnsi" w:hAnsiTheme="minorHAnsi" w:cstheme="minorHAnsi"/>
          <w:b/>
          <w:color w:val="000000"/>
          <w:sz w:val="21"/>
          <w:szCs w:val="21"/>
          <w:u w:val="single"/>
        </w:rPr>
        <w:t>Locais de realização do evento</w:t>
      </w:r>
    </w:p>
    <w:p w:rsidR="00CD7C6F" w:rsidRPr="00AF0553" w:rsidRDefault="00CD7C6F" w:rsidP="00AF0553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F0553">
        <w:rPr>
          <w:rFonts w:asciiTheme="minorHAnsi" w:hAnsiTheme="minorHAnsi" w:cstheme="minorHAnsi"/>
          <w:b/>
          <w:color w:val="000000"/>
          <w:sz w:val="21"/>
          <w:szCs w:val="21"/>
        </w:rPr>
        <w:t>Arquivo Nacional</w:t>
      </w:r>
      <w:r w:rsidRPr="00AF0553">
        <w:rPr>
          <w:rFonts w:asciiTheme="minorHAnsi" w:hAnsiTheme="minorHAnsi" w:cstheme="minorHAnsi"/>
          <w:color w:val="000000"/>
          <w:sz w:val="21"/>
          <w:szCs w:val="21"/>
        </w:rPr>
        <w:t xml:space="preserve"> – Praça da República, 173 – Centro | Rio de Janeiro</w:t>
      </w:r>
    </w:p>
    <w:p w:rsidR="00CD7C6F" w:rsidRPr="00AF0553" w:rsidRDefault="00CD7C6F" w:rsidP="00AF0553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F0553">
        <w:rPr>
          <w:rFonts w:asciiTheme="minorHAnsi" w:hAnsiTheme="minorHAnsi" w:cstheme="minorHAnsi"/>
          <w:color w:val="000000"/>
          <w:sz w:val="21"/>
          <w:szCs w:val="21"/>
        </w:rPr>
        <w:t>*</w:t>
      </w:r>
      <w:proofErr w:type="spellStart"/>
      <w:proofErr w:type="gramStart"/>
      <w:r w:rsidRPr="00AF0553">
        <w:rPr>
          <w:rFonts w:asciiTheme="minorHAnsi" w:hAnsiTheme="minorHAnsi" w:cstheme="minorHAnsi"/>
          <w:color w:val="000000"/>
          <w:sz w:val="21"/>
          <w:szCs w:val="21"/>
        </w:rPr>
        <w:t>CinePátio</w:t>
      </w:r>
      <w:proofErr w:type="spellEnd"/>
      <w:proofErr w:type="gramEnd"/>
      <w:r w:rsidRPr="00AF0553">
        <w:rPr>
          <w:rFonts w:asciiTheme="minorHAnsi" w:hAnsiTheme="minorHAnsi" w:cstheme="minorHAnsi"/>
          <w:color w:val="000000"/>
          <w:sz w:val="21"/>
          <w:szCs w:val="21"/>
        </w:rPr>
        <w:t xml:space="preserve"> (400 lugares) e Cine-Teatro (150 lugares)</w:t>
      </w:r>
    </w:p>
    <w:p w:rsidR="00CD7C6F" w:rsidRPr="00AF0553" w:rsidRDefault="00CD7C6F" w:rsidP="00AF0553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F0553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Cine Arte UFF </w:t>
      </w:r>
      <w:r w:rsidRPr="00AF0553">
        <w:rPr>
          <w:rFonts w:asciiTheme="minorHAnsi" w:hAnsiTheme="minorHAnsi" w:cstheme="minorHAnsi"/>
          <w:color w:val="000000"/>
          <w:sz w:val="21"/>
          <w:szCs w:val="21"/>
        </w:rPr>
        <w:t>– Rua Miguel de Frias, 9 – Icaraí | Niterói</w:t>
      </w:r>
    </w:p>
    <w:p w:rsidR="00CD7C6F" w:rsidRPr="00AF0553" w:rsidRDefault="00CD7C6F" w:rsidP="00AF0553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F0553">
        <w:rPr>
          <w:rFonts w:asciiTheme="minorHAnsi" w:hAnsiTheme="minorHAnsi" w:cstheme="minorHAnsi"/>
          <w:color w:val="000000"/>
          <w:sz w:val="21"/>
          <w:szCs w:val="21"/>
        </w:rPr>
        <w:t>* 290 lugares</w:t>
      </w:r>
    </w:p>
    <w:p w:rsidR="00CD7C6F" w:rsidRPr="00AF0553" w:rsidRDefault="00CD7C6F" w:rsidP="00AF0553">
      <w:pPr>
        <w:rPr>
          <w:rFonts w:asciiTheme="minorHAnsi" w:hAnsiTheme="minorHAnsi" w:cstheme="minorHAnsi"/>
          <w:sz w:val="21"/>
          <w:szCs w:val="21"/>
        </w:rPr>
      </w:pPr>
    </w:p>
    <w:p w:rsidR="00CD7C6F" w:rsidRPr="00AF0553" w:rsidRDefault="00CD7C6F" w:rsidP="00AF0553">
      <w:pPr>
        <w:tabs>
          <w:tab w:val="clear" w:pos="708"/>
          <w:tab w:val="left" w:pos="3225"/>
        </w:tabs>
        <w:rPr>
          <w:rFonts w:asciiTheme="minorHAnsi" w:hAnsiTheme="minorHAnsi" w:cstheme="minorHAnsi"/>
          <w:sz w:val="21"/>
          <w:szCs w:val="21"/>
        </w:rPr>
      </w:pPr>
      <w:r w:rsidRPr="00AF0553">
        <w:rPr>
          <w:rFonts w:asciiTheme="minorHAnsi" w:hAnsiTheme="minorHAnsi" w:cstheme="minorHAnsi"/>
          <w:sz w:val="21"/>
          <w:szCs w:val="21"/>
        </w:rPr>
        <w:tab/>
      </w:r>
    </w:p>
    <w:p w:rsidR="00CD7C6F" w:rsidRPr="00AF0553" w:rsidRDefault="00CD7C6F" w:rsidP="00AF0553">
      <w:pPr>
        <w:tabs>
          <w:tab w:val="clear" w:pos="708"/>
          <w:tab w:val="left" w:pos="3225"/>
        </w:tabs>
        <w:rPr>
          <w:rFonts w:asciiTheme="minorHAnsi" w:hAnsiTheme="minorHAnsi" w:cstheme="minorHAnsi"/>
          <w:sz w:val="21"/>
          <w:szCs w:val="21"/>
        </w:rPr>
      </w:pPr>
    </w:p>
    <w:p w:rsidR="00CD7C6F" w:rsidRPr="00AF0553" w:rsidRDefault="00CD7C6F" w:rsidP="00AF0553">
      <w:pPr>
        <w:tabs>
          <w:tab w:val="clear" w:pos="708"/>
          <w:tab w:val="left" w:pos="3225"/>
        </w:tabs>
        <w:rPr>
          <w:rFonts w:asciiTheme="minorHAnsi" w:hAnsiTheme="minorHAnsi" w:cstheme="minorHAnsi"/>
          <w:sz w:val="21"/>
          <w:szCs w:val="21"/>
        </w:rPr>
      </w:pPr>
    </w:p>
    <w:p w:rsidR="00427CE5" w:rsidRPr="00AF0553" w:rsidRDefault="00427CE5" w:rsidP="00AF0553">
      <w:pPr>
        <w:tabs>
          <w:tab w:val="clear" w:pos="708"/>
          <w:tab w:val="left" w:pos="3225"/>
        </w:tabs>
        <w:rPr>
          <w:rFonts w:asciiTheme="minorHAnsi" w:hAnsiTheme="minorHAnsi" w:cstheme="minorHAnsi"/>
          <w:sz w:val="22"/>
          <w:szCs w:val="22"/>
        </w:rPr>
      </w:pPr>
    </w:p>
    <w:sectPr w:rsidR="00427CE5" w:rsidRPr="00AF0553" w:rsidSect="00CA68E8">
      <w:headerReference w:type="default" r:id="rId11"/>
      <w:footerReference w:type="default" r:id="rId12"/>
      <w:pgSz w:w="11907" w:h="16840" w:code="9"/>
      <w:pgMar w:top="1588" w:right="1134" w:bottom="1021" w:left="1134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488" w:rsidRDefault="00BD7488">
      <w:r>
        <w:separator/>
      </w:r>
    </w:p>
  </w:endnote>
  <w:endnote w:type="continuationSeparator" w:id="1">
    <w:p w:rsidR="00BD7488" w:rsidRDefault="00BD7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69" w:rsidRPr="00FF13BE" w:rsidRDefault="00C8103F" w:rsidP="001C5300">
    <w:pPr>
      <w:pStyle w:val="Rodap"/>
      <w:jc w:val="center"/>
      <w:rPr>
        <w:rFonts w:ascii="Calibri" w:hAnsi="Calibri"/>
        <w:sz w:val="18"/>
        <w:szCs w:val="18"/>
      </w:rPr>
    </w:pPr>
    <w:r w:rsidRPr="00FF13BE">
      <w:rPr>
        <w:rFonts w:ascii="Calibri" w:hAnsi="Calibri"/>
        <w:sz w:val="18"/>
        <w:szCs w:val="18"/>
      </w:rPr>
      <w:t xml:space="preserve">Rua </w:t>
    </w:r>
    <w:proofErr w:type="spellStart"/>
    <w:r w:rsidRPr="00FF13BE">
      <w:rPr>
        <w:rFonts w:ascii="Calibri" w:hAnsi="Calibri"/>
        <w:sz w:val="18"/>
        <w:szCs w:val="18"/>
      </w:rPr>
      <w:t>Pirapetinga</w:t>
    </w:r>
    <w:proofErr w:type="spellEnd"/>
    <w:r w:rsidRPr="00FF13BE">
      <w:rPr>
        <w:rFonts w:ascii="Calibri" w:hAnsi="Calibri"/>
        <w:sz w:val="18"/>
        <w:szCs w:val="18"/>
      </w:rPr>
      <w:t>, 567 |</w:t>
    </w:r>
    <w:r w:rsidR="006374D5" w:rsidRPr="00FF13BE">
      <w:rPr>
        <w:rFonts w:ascii="Calibri" w:hAnsi="Calibri"/>
        <w:sz w:val="18"/>
        <w:szCs w:val="18"/>
      </w:rPr>
      <w:t xml:space="preserve"> Serra </w:t>
    </w:r>
    <w:r w:rsidRPr="00FF13BE">
      <w:rPr>
        <w:rFonts w:ascii="Calibri" w:hAnsi="Calibri"/>
        <w:sz w:val="18"/>
        <w:szCs w:val="18"/>
      </w:rPr>
      <w:t>|</w:t>
    </w:r>
    <w:r w:rsidR="006374D5" w:rsidRPr="00FF13BE">
      <w:rPr>
        <w:rFonts w:ascii="Calibri" w:hAnsi="Calibri"/>
        <w:sz w:val="18"/>
        <w:szCs w:val="18"/>
      </w:rPr>
      <w:t xml:space="preserve"> CEP</w:t>
    </w:r>
    <w:r w:rsidRPr="00FF13BE">
      <w:rPr>
        <w:rFonts w:ascii="Calibri" w:hAnsi="Calibri"/>
        <w:sz w:val="18"/>
        <w:szCs w:val="18"/>
      </w:rPr>
      <w:t xml:space="preserve">: 30220-150 | Belo Horizonte- MG | </w:t>
    </w:r>
    <w:r w:rsidR="00FF13BE">
      <w:rPr>
        <w:rFonts w:ascii="Calibri" w:hAnsi="Calibri"/>
        <w:sz w:val="18"/>
        <w:szCs w:val="18"/>
      </w:rPr>
      <w:t xml:space="preserve">(31) 3282.2366 | </w:t>
    </w:r>
    <w:proofErr w:type="gramStart"/>
    <w:r w:rsidR="00875E4E">
      <w:rPr>
        <w:rFonts w:ascii="Calibri" w:hAnsi="Calibri"/>
        <w:sz w:val="18"/>
        <w:szCs w:val="18"/>
      </w:rPr>
      <w:t>arquivoemcartaz</w:t>
    </w:r>
    <w:r w:rsidR="006374D5" w:rsidRPr="00FF13BE">
      <w:rPr>
        <w:rFonts w:ascii="Calibri" w:hAnsi="Calibri"/>
        <w:sz w:val="18"/>
        <w:szCs w:val="18"/>
      </w:rPr>
      <w:t>.com.</w:t>
    </w:r>
    <w:proofErr w:type="spellStart"/>
    <w:proofErr w:type="gramEnd"/>
    <w:r w:rsidR="006374D5" w:rsidRPr="00FF13BE">
      <w:rPr>
        <w:rFonts w:ascii="Calibri" w:hAnsi="Calibri"/>
        <w:sz w:val="18"/>
        <w:szCs w:val="18"/>
      </w:rPr>
      <w:t>br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488" w:rsidRDefault="00BD7488">
      <w:r>
        <w:separator/>
      </w:r>
    </w:p>
  </w:footnote>
  <w:footnote w:type="continuationSeparator" w:id="1">
    <w:p w:rsidR="00BD7488" w:rsidRDefault="00BD7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69" w:rsidRDefault="003E3518">
    <w:pPr>
      <w:pStyle w:val="Cabealho"/>
    </w:pPr>
    <w:r w:rsidRPr="00341A4A">
      <w:rPr>
        <w:noProof/>
      </w:rPr>
      <w:drawing>
        <wp:inline distT="0" distB="0" distL="0" distR="0">
          <wp:extent cx="1390650" cy="390525"/>
          <wp:effectExtent l="0" t="0" r="0" b="9525"/>
          <wp:docPr id="1" name="Imagem 2" descr="C:\Universo\Projetos\Cinema\Arquivo em Cartaz_2016\Peças Gráficas\Logo_ArquivoEmCartaz_papel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niverso\Projetos\Cinema\Arquivo em Cartaz_2016\Peças Gráficas\Logo_ArquivoEmCartaz_papel timb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0AAB">
      <w:rPr>
        <w:noProof/>
      </w:rPr>
      <w:t xml:space="preserve">                     </w:t>
    </w:r>
    <w:r w:rsidR="002D0AAB" w:rsidRPr="002D0AAB">
      <w:rPr>
        <w:noProof/>
      </w:rPr>
      <w:drawing>
        <wp:inline distT="0" distB="0" distL="0" distR="0">
          <wp:extent cx="666750" cy="457200"/>
          <wp:effectExtent l="0" t="0" r="0" b="0"/>
          <wp:docPr id="3" name="Imagem 2" descr="AN_SEGURANCA_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_SEGURANCA_PUBLIC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7226" t="15823" r="16779" b="20253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0AAB">
      <w:rPr>
        <w:noProof/>
      </w:rPr>
      <w:t xml:space="preserve">              </w:t>
    </w:r>
    <w:r w:rsidR="002D0AAB">
      <w:object w:dxaOrig="2452" w:dyaOrig="15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1pt;height:35.7pt" o:ole="">
          <v:imagedata r:id="rId3" o:title=""/>
        </v:shape>
        <o:OLEObject Type="Embed" ProgID="CorelDRAW.Graphic.12" ShapeID="_x0000_i1025" DrawAspect="Content" ObjectID="_1573903380" r:id="rId4"/>
      </w:object>
    </w:r>
    <w:r w:rsidR="002D0AAB">
      <w:rPr>
        <w:noProof/>
      </w:rPr>
      <w:t xml:space="preserve">               </w:t>
    </w:r>
    <w:r w:rsidRPr="00341A4A">
      <w:rPr>
        <w:noProof/>
      </w:rPr>
      <w:drawing>
        <wp:inline distT="0" distB="0" distL="0" distR="0">
          <wp:extent cx="1095375" cy="333375"/>
          <wp:effectExtent l="0" t="0" r="0" b="0"/>
          <wp:docPr id="4" name="Imagem 1" descr="LOGO_I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IUC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">
    <w:nsid w:val="13956A89"/>
    <w:multiLevelType w:val="hybridMultilevel"/>
    <w:tmpl w:val="C618152A"/>
    <w:lvl w:ilvl="0" w:tplc="C55A8BE8">
      <w:start w:val="1"/>
      <w:numFmt w:val="bullet"/>
      <w:lvlText w:val="→"/>
      <w:lvlJc w:val="left"/>
      <w:pPr>
        <w:ind w:left="36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6F2AD3"/>
    <w:multiLevelType w:val="hybridMultilevel"/>
    <w:tmpl w:val="34C4A9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33874"/>
    <w:multiLevelType w:val="hybridMultilevel"/>
    <w:tmpl w:val="11DEBE9E"/>
    <w:lvl w:ilvl="0" w:tplc="77649B3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97A44"/>
    <w:multiLevelType w:val="hybridMultilevel"/>
    <w:tmpl w:val="8C946A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7104AC"/>
    <w:multiLevelType w:val="hybridMultilevel"/>
    <w:tmpl w:val="F44EF6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D58A6"/>
    <w:multiLevelType w:val="hybridMultilevel"/>
    <w:tmpl w:val="4E22CE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971825"/>
    <w:multiLevelType w:val="hybridMultilevel"/>
    <w:tmpl w:val="E1A4DD4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6A0BCA"/>
    <w:multiLevelType w:val="hybridMultilevel"/>
    <w:tmpl w:val="CD3043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17759A"/>
    <w:multiLevelType w:val="hybridMultilevel"/>
    <w:tmpl w:val="E182E33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3E3518"/>
    <w:rsid w:val="00002B4F"/>
    <w:rsid w:val="00006567"/>
    <w:rsid w:val="00010BFA"/>
    <w:rsid w:val="00012649"/>
    <w:rsid w:val="0002425B"/>
    <w:rsid w:val="00024B53"/>
    <w:rsid w:val="00025358"/>
    <w:rsid w:val="00035189"/>
    <w:rsid w:val="00037129"/>
    <w:rsid w:val="00040BF4"/>
    <w:rsid w:val="00053363"/>
    <w:rsid w:val="000678AB"/>
    <w:rsid w:val="00083A6E"/>
    <w:rsid w:val="000A3FB8"/>
    <w:rsid w:val="000C469B"/>
    <w:rsid w:val="000C7EC4"/>
    <w:rsid w:val="000F5353"/>
    <w:rsid w:val="00123643"/>
    <w:rsid w:val="001255AF"/>
    <w:rsid w:val="0012562B"/>
    <w:rsid w:val="00150EE5"/>
    <w:rsid w:val="00151C37"/>
    <w:rsid w:val="00152EAE"/>
    <w:rsid w:val="00157EB9"/>
    <w:rsid w:val="001658AE"/>
    <w:rsid w:val="00174088"/>
    <w:rsid w:val="001771AE"/>
    <w:rsid w:val="0018256F"/>
    <w:rsid w:val="00185164"/>
    <w:rsid w:val="00192BB2"/>
    <w:rsid w:val="001B5CE8"/>
    <w:rsid w:val="001C2FDF"/>
    <w:rsid w:val="001C5300"/>
    <w:rsid w:val="001D3D15"/>
    <w:rsid w:val="001E0559"/>
    <w:rsid w:val="001E11D8"/>
    <w:rsid w:val="00231F93"/>
    <w:rsid w:val="002558FE"/>
    <w:rsid w:val="002576A8"/>
    <w:rsid w:val="00263B6B"/>
    <w:rsid w:val="002830B2"/>
    <w:rsid w:val="00290B11"/>
    <w:rsid w:val="002A3F3C"/>
    <w:rsid w:val="002B090F"/>
    <w:rsid w:val="002B284F"/>
    <w:rsid w:val="002C019D"/>
    <w:rsid w:val="002C3770"/>
    <w:rsid w:val="002C7C72"/>
    <w:rsid w:val="002D0AAB"/>
    <w:rsid w:val="002E0E84"/>
    <w:rsid w:val="002F5733"/>
    <w:rsid w:val="00301A42"/>
    <w:rsid w:val="00302922"/>
    <w:rsid w:val="0030586A"/>
    <w:rsid w:val="003112FC"/>
    <w:rsid w:val="0032062F"/>
    <w:rsid w:val="00327456"/>
    <w:rsid w:val="003366E0"/>
    <w:rsid w:val="00345CD2"/>
    <w:rsid w:val="00357411"/>
    <w:rsid w:val="00384F62"/>
    <w:rsid w:val="003908CA"/>
    <w:rsid w:val="003C151E"/>
    <w:rsid w:val="003D3932"/>
    <w:rsid w:val="003E3518"/>
    <w:rsid w:val="003F0192"/>
    <w:rsid w:val="004006FB"/>
    <w:rsid w:val="00403396"/>
    <w:rsid w:val="0040643C"/>
    <w:rsid w:val="00427CE5"/>
    <w:rsid w:val="004347D5"/>
    <w:rsid w:val="0044335C"/>
    <w:rsid w:val="004435A2"/>
    <w:rsid w:val="004502D7"/>
    <w:rsid w:val="00476FB1"/>
    <w:rsid w:val="004815BB"/>
    <w:rsid w:val="00494862"/>
    <w:rsid w:val="004A2372"/>
    <w:rsid w:val="004A7C53"/>
    <w:rsid w:val="004E026F"/>
    <w:rsid w:val="004E153C"/>
    <w:rsid w:val="004E7034"/>
    <w:rsid w:val="004E7636"/>
    <w:rsid w:val="004F51CB"/>
    <w:rsid w:val="00505034"/>
    <w:rsid w:val="00507A6D"/>
    <w:rsid w:val="00531BBE"/>
    <w:rsid w:val="00551A0A"/>
    <w:rsid w:val="00571438"/>
    <w:rsid w:val="005A0309"/>
    <w:rsid w:val="005A0530"/>
    <w:rsid w:val="005C1EC8"/>
    <w:rsid w:val="005D208D"/>
    <w:rsid w:val="005E026E"/>
    <w:rsid w:val="005E632A"/>
    <w:rsid w:val="005F2AD8"/>
    <w:rsid w:val="006017F1"/>
    <w:rsid w:val="006302E7"/>
    <w:rsid w:val="006374D5"/>
    <w:rsid w:val="00642BD6"/>
    <w:rsid w:val="006548DB"/>
    <w:rsid w:val="0066264C"/>
    <w:rsid w:val="00666AB3"/>
    <w:rsid w:val="00672885"/>
    <w:rsid w:val="00673E93"/>
    <w:rsid w:val="00681529"/>
    <w:rsid w:val="00681A87"/>
    <w:rsid w:val="006A072B"/>
    <w:rsid w:val="006B21DD"/>
    <w:rsid w:val="006B70AA"/>
    <w:rsid w:val="006C4741"/>
    <w:rsid w:val="006E7E8F"/>
    <w:rsid w:val="006F1754"/>
    <w:rsid w:val="006F694F"/>
    <w:rsid w:val="0071604E"/>
    <w:rsid w:val="00716920"/>
    <w:rsid w:val="007238CE"/>
    <w:rsid w:val="007271E3"/>
    <w:rsid w:val="007335AA"/>
    <w:rsid w:val="00750DBB"/>
    <w:rsid w:val="007709B1"/>
    <w:rsid w:val="007D0965"/>
    <w:rsid w:val="007D1AC7"/>
    <w:rsid w:val="007D6296"/>
    <w:rsid w:val="0080205C"/>
    <w:rsid w:val="00822353"/>
    <w:rsid w:val="00835709"/>
    <w:rsid w:val="00850A92"/>
    <w:rsid w:val="0086461B"/>
    <w:rsid w:val="008752E0"/>
    <w:rsid w:val="00875E4E"/>
    <w:rsid w:val="00886DAE"/>
    <w:rsid w:val="008917B4"/>
    <w:rsid w:val="008924F5"/>
    <w:rsid w:val="008B139B"/>
    <w:rsid w:val="008B4A96"/>
    <w:rsid w:val="008C406F"/>
    <w:rsid w:val="008E22D2"/>
    <w:rsid w:val="008F522D"/>
    <w:rsid w:val="00912B45"/>
    <w:rsid w:val="00935C14"/>
    <w:rsid w:val="00937E02"/>
    <w:rsid w:val="009468EC"/>
    <w:rsid w:val="00951C63"/>
    <w:rsid w:val="00966793"/>
    <w:rsid w:val="0098705E"/>
    <w:rsid w:val="009A382A"/>
    <w:rsid w:val="009C184C"/>
    <w:rsid w:val="009E221A"/>
    <w:rsid w:val="00A14613"/>
    <w:rsid w:val="00A17FFD"/>
    <w:rsid w:val="00A21E11"/>
    <w:rsid w:val="00A3150A"/>
    <w:rsid w:val="00A42CCF"/>
    <w:rsid w:val="00A62669"/>
    <w:rsid w:val="00A62ACF"/>
    <w:rsid w:val="00A703DF"/>
    <w:rsid w:val="00A72446"/>
    <w:rsid w:val="00A851B6"/>
    <w:rsid w:val="00AA5694"/>
    <w:rsid w:val="00AB4755"/>
    <w:rsid w:val="00AB54F6"/>
    <w:rsid w:val="00AC2340"/>
    <w:rsid w:val="00AC3E69"/>
    <w:rsid w:val="00AD035D"/>
    <w:rsid w:val="00AF0553"/>
    <w:rsid w:val="00AF46C8"/>
    <w:rsid w:val="00B02F00"/>
    <w:rsid w:val="00B057EF"/>
    <w:rsid w:val="00B07EA6"/>
    <w:rsid w:val="00B34EA7"/>
    <w:rsid w:val="00B44924"/>
    <w:rsid w:val="00B57D31"/>
    <w:rsid w:val="00B60AA7"/>
    <w:rsid w:val="00B65E1B"/>
    <w:rsid w:val="00B856D8"/>
    <w:rsid w:val="00B97602"/>
    <w:rsid w:val="00BA204A"/>
    <w:rsid w:val="00BA22D5"/>
    <w:rsid w:val="00BA52B3"/>
    <w:rsid w:val="00BC6191"/>
    <w:rsid w:val="00BC6864"/>
    <w:rsid w:val="00BC76A0"/>
    <w:rsid w:val="00BD4941"/>
    <w:rsid w:val="00BD72C4"/>
    <w:rsid w:val="00BD7488"/>
    <w:rsid w:val="00BF0602"/>
    <w:rsid w:val="00BF0C2C"/>
    <w:rsid w:val="00C03C65"/>
    <w:rsid w:val="00C17E08"/>
    <w:rsid w:val="00C21203"/>
    <w:rsid w:val="00C366D8"/>
    <w:rsid w:val="00C416B8"/>
    <w:rsid w:val="00C440A3"/>
    <w:rsid w:val="00C4604C"/>
    <w:rsid w:val="00C50FF6"/>
    <w:rsid w:val="00C555D9"/>
    <w:rsid w:val="00C6394C"/>
    <w:rsid w:val="00C71438"/>
    <w:rsid w:val="00C764D5"/>
    <w:rsid w:val="00C8103F"/>
    <w:rsid w:val="00CA68E8"/>
    <w:rsid w:val="00CC7374"/>
    <w:rsid w:val="00CD07B4"/>
    <w:rsid w:val="00CD7C6F"/>
    <w:rsid w:val="00CF14D5"/>
    <w:rsid w:val="00D10201"/>
    <w:rsid w:val="00D12AA2"/>
    <w:rsid w:val="00D26AF1"/>
    <w:rsid w:val="00D311FB"/>
    <w:rsid w:val="00D64252"/>
    <w:rsid w:val="00D725B2"/>
    <w:rsid w:val="00D72C6C"/>
    <w:rsid w:val="00D87402"/>
    <w:rsid w:val="00D952AD"/>
    <w:rsid w:val="00D95C18"/>
    <w:rsid w:val="00DB07BD"/>
    <w:rsid w:val="00DE410B"/>
    <w:rsid w:val="00E0225F"/>
    <w:rsid w:val="00E14FCA"/>
    <w:rsid w:val="00E40451"/>
    <w:rsid w:val="00E55D04"/>
    <w:rsid w:val="00E62F36"/>
    <w:rsid w:val="00E633F6"/>
    <w:rsid w:val="00E84A1F"/>
    <w:rsid w:val="00E92587"/>
    <w:rsid w:val="00EA5B1F"/>
    <w:rsid w:val="00EB18B4"/>
    <w:rsid w:val="00EB2076"/>
    <w:rsid w:val="00EE33ED"/>
    <w:rsid w:val="00EE37CC"/>
    <w:rsid w:val="00F17220"/>
    <w:rsid w:val="00F24A9F"/>
    <w:rsid w:val="00F41250"/>
    <w:rsid w:val="00F43329"/>
    <w:rsid w:val="00F624A8"/>
    <w:rsid w:val="00F81CEA"/>
    <w:rsid w:val="00F84A91"/>
    <w:rsid w:val="00F909BB"/>
    <w:rsid w:val="00FE7CFF"/>
    <w:rsid w:val="00FF13BE"/>
    <w:rsid w:val="00FF4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1438"/>
    <w:pPr>
      <w:tabs>
        <w:tab w:val="left" w:pos="708"/>
      </w:tabs>
    </w:pPr>
    <w:rPr>
      <w:rFonts w:ascii="Trebuchet MS" w:hAnsi="Trebuchet MS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2CC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42CCF"/>
    <w:pPr>
      <w:tabs>
        <w:tab w:val="center" w:pos="4419"/>
        <w:tab w:val="right" w:pos="8838"/>
      </w:tabs>
    </w:pPr>
  </w:style>
  <w:style w:type="paragraph" w:customStyle="1" w:styleId="Padro">
    <w:name w:val="Padrão"/>
    <w:rsid w:val="00571438"/>
    <w:pPr>
      <w:tabs>
        <w:tab w:val="left" w:pos="708"/>
      </w:tabs>
      <w:suppressAutoHyphens/>
      <w:spacing w:after="200" w:line="276" w:lineRule="auto"/>
    </w:pPr>
    <w:rPr>
      <w:rFonts w:ascii="Arial" w:hAnsi="Arial"/>
      <w:sz w:val="24"/>
      <w:szCs w:val="24"/>
    </w:rPr>
  </w:style>
  <w:style w:type="paragraph" w:customStyle="1" w:styleId="Corpodetexto21">
    <w:name w:val="Corpo de texto 21"/>
    <w:basedOn w:val="Padro"/>
    <w:rsid w:val="00571438"/>
    <w:pPr>
      <w:spacing w:after="0" w:line="240" w:lineRule="auto"/>
      <w:jc w:val="both"/>
    </w:pPr>
    <w:rPr>
      <w:sz w:val="22"/>
      <w:lang w:eastAsia="ar-SA"/>
    </w:rPr>
  </w:style>
  <w:style w:type="paragraph" w:styleId="PargrafodaLista">
    <w:name w:val="List Paragraph"/>
    <w:basedOn w:val="Padro"/>
    <w:uiPriority w:val="34"/>
    <w:qFormat/>
    <w:rsid w:val="00571438"/>
    <w:pPr>
      <w:suppressAutoHyphens w:val="0"/>
      <w:spacing w:after="0" w:line="240" w:lineRule="auto"/>
      <w:ind w:left="720"/>
      <w:contextualSpacing/>
    </w:pPr>
    <w:rPr>
      <w:rFonts w:ascii="Trebuchet MS" w:hAnsi="Trebuchet MS"/>
    </w:rPr>
  </w:style>
  <w:style w:type="paragraph" w:styleId="NormalWeb">
    <w:name w:val="Normal (Web)"/>
    <w:basedOn w:val="Padro"/>
    <w:uiPriority w:val="99"/>
    <w:unhideWhenUsed/>
    <w:rsid w:val="00571438"/>
    <w:pPr>
      <w:spacing w:before="28" w:after="28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rsid w:val="004E70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E7034"/>
    <w:rPr>
      <w:rFonts w:ascii="Tahoma" w:hAnsi="Tahoma" w:cs="Tahoma"/>
      <w:sz w:val="16"/>
      <w:szCs w:val="16"/>
    </w:rPr>
  </w:style>
  <w:style w:type="paragraph" w:customStyle="1" w:styleId="BNDES">
    <w:name w:val="BNDES"/>
    <w:basedOn w:val="Normal"/>
    <w:rsid w:val="001C2FDF"/>
    <w:pPr>
      <w:tabs>
        <w:tab w:val="clear" w:pos="708"/>
      </w:tabs>
      <w:jc w:val="both"/>
    </w:pPr>
    <w:rPr>
      <w:rFonts w:ascii="Optimum" w:hAnsi="Optimum"/>
    </w:rPr>
  </w:style>
  <w:style w:type="character" w:styleId="Hyperlink">
    <w:name w:val="Hyperlink"/>
    <w:basedOn w:val="Fontepargpadro"/>
    <w:rsid w:val="00CD7C6F"/>
    <w:rPr>
      <w:color w:val="0563C1" w:themeColor="hyperlink"/>
      <w:u w:val="single"/>
    </w:rPr>
  </w:style>
  <w:style w:type="paragraph" w:customStyle="1" w:styleId="Default">
    <w:name w:val="Default"/>
    <w:rsid w:val="0040643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ormal1">
    <w:name w:val="Normal1"/>
    <w:rsid w:val="002830B2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uz-Cyrl-UZ" w:eastAsia="en-US"/>
    </w:rPr>
  </w:style>
  <w:style w:type="paragraph" w:styleId="Corpodetexto">
    <w:name w:val="Body Text"/>
    <w:basedOn w:val="Normal"/>
    <w:link w:val="CorpodetextoChar"/>
    <w:rsid w:val="00B65E1B"/>
    <w:pPr>
      <w:tabs>
        <w:tab w:val="clear" w:pos="708"/>
      </w:tabs>
      <w:suppressAutoHyphens/>
      <w:spacing w:after="120"/>
    </w:pPr>
    <w:rPr>
      <w:rFonts w:ascii="Arial" w:hAnsi="Arial" w:cs="Arial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B65E1B"/>
    <w:rPr>
      <w:rFonts w:ascii="Arial" w:hAnsi="Arial" w:cs="Arial"/>
      <w:sz w:val="24"/>
      <w:szCs w:val="24"/>
      <w:lang w:eastAsia="zh-CN"/>
    </w:rPr>
  </w:style>
  <w:style w:type="paragraph" w:customStyle="1" w:styleId="Standard">
    <w:name w:val="Standard"/>
    <w:rsid w:val="00B65E1B"/>
    <w:pPr>
      <w:widowControl w:val="0"/>
      <w:suppressAutoHyphens/>
    </w:pPr>
    <w:rPr>
      <w:rFonts w:eastAsia="Arial Unicode MS" w:cs="Tahoma"/>
      <w:kern w:val="1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rsid w:val="00E84A1F"/>
    <w:rPr>
      <w:b/>
      <w:bCs/>
    </w:rPr>
  </w:style>
  <w:style w:type="character" w:styleId="nfase">
    <w:name w:val="Emphasis"/>
    <w:basedOn w:val="Fontepargpadro"/>
    <w:qFormat/>
    <w:rsid w:val="00E84A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quivoemcartaz.an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mprensa@universoproducao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lickr.com/photos/universoproducao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06\AppData\Roaming\Microsoft\Modelos\AeC_2017_AN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B0E6C-B14D-4850-9642-F41397D1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AeC_2017_AN</Template>
  <TotalTime>22</TotalTime>
  <Pages>5</Pages>
  <Words>2418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Nudia</dc:creator>
  <cp:lastModifiedBy>Admin</cp:lastModifiedBy>
  <cp:revision>6</cp:revision>
  <cp:lastPrinted>2017-11-22T17:24:00Z</cp:lastPrinted>
  <dcterms:created xsi:type="dcterms:W3CDTF">2017-11-21T20:40:00Z</dcterms:created>
  <dcterms:modified xsi:type="dcterms:W3CDTF">2017-12-04T16:37:00Z</dcterms:modified>
</cp:coreProperties>
</file>