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46" w:rsidRPr="00AF0553" w:rsidRDefault="00EC5746" w:rsidP="00EC5746">
      <w:pPr>
        <w:shd w:val="clear" w:color="auto" w:fill="FFFFFF"/>
        <w:jc w:val="center"/>
        <w:rPr>
          <w:rFonts w:asciiTheme="minorHAnsi" w:hAnsiTheme="minorHAnsi" w:cstheme="minorHAnsi"/>
          <w:b/>
          <w:color w:val="000000"/>
          <w:sz w:val="18"/>
          <w:szCs w:val="18"/>
        </w:rPr>
      </w:pPr>
      <w:r w:rsidRPr="00AF0553">
        <w:rPr>
          <w:rFonts w:asciiTheme="minorHAnsi" w:hAnsiTheme="minorHAnsi" w:cstheme="minorHAnsi"/>
          <w:b/>
          <w:color w:val="000000"/>
          <w:sz w:val="18"/>
          <w:szCs w:val="18"/>
        </w:rPr>
        <w:t>Arquivo em Cartaz</w:t>
      </w:r>
    </w:p>
    <w:p w:rsidR="00EC5746" w:rsidRPr="00AF0553" w:rsidRDefault="00EC5746" w:rsidP="00EC5746">
      <w:pPr>
        <w:shd w:val="clear" w:color="auto" w:fill="FFFFFF"/>
        <w:jc w:val="center"/>
        <w:rPr>
          <w:rFonts w:asciiTheme="minorHAnsi" w:hAnsiTheme="minorHAnsi" w:cstheme="minorHAnsi"/>
          <w:b/>
          <w:color w:val="000000"/>
          <w:sz w:val="18"/>
          <w:szCs w:val="18"/>
        </w:rPr>
      </w:pPr>
      <w:r w:rsidRPr="00AF0553">
        <w:rPr>
          <w:rFonts w:asciiTheme="minorHAnsi" w:hAnsiTheme="minorHAnsi" w:cstheme="minorHAnsi"/>
          <w:b/>
          <w:color w:val="000000"/>
          <w:sz w:val="18"/>
          <w:szCs w:val="18"/>
        </w:rPr>
        <w:t>Festival Internacional de Cinema de Arquivo</w:t>
      </w:r>
    </w:p>
    <w:p w:rsidR="00EC5746" w:rsidRPr="00AF0553" w:rsidRDefault="00EC5746" w:rsidP="00EC5746">
      <w:pPr>
        <w:shd w:val="clear" w:color="auto" w:fill="FFFFFF"/>
        <w:jc w:val="center"/>
        <w:rPr>
          <w:rFonts w:asciiTheme="minorHAnsi" w:hAnsiTheme="minorHAnsi" w:cstheme="minorHAnsi"/>
          <w:color w:val="000000"/>
          <w:sz w:val="18"/>
          <w:szCs w:val="18"/>
        </w:rPr>
      </w:pPr>
      <w:r w:rsidRPr="00AF0553">
        <w:rPr>
          <w:rFonts w:asciiTheme="minorHAnsi" w:hAnsiTheme="minorHAnsi" w:cstheme="minorHAnsi"/>
          <w:color w:val="000000"/>
          <w:sz w:val="18"/>
          <w:szCs w:val="18"/>
        </w:rPr>
        <w:t>4 a 13 de dezembro de 2017</w:t>
      </w:r>
    </w:p>
    <w:p w:rsidR="00185DD1" w:rsidRPr="00D351AE" w:rsidRDefault="00427CE5" w:rsidP="00427CE5">
      <w:pPr>
        <w:tabs>
          <w:tab w:val="clear" w:pos="708"/>
          <w:tab w:val="left" w:pos="3225"/>
        </w:tabs>
        <w:rPr>
          <w:rFonts w:asciiTheme="minorHAnsi" w:hAnsiTheme="minorHAnsi" w:cstheme="minorHAnsi"/>
          <w:sz w:val="20"/>
          <w:szCs w:val="22"/>
        </w:rPr>
      </w:pPr>
      <w:r w:rsidRPr="00D351AE">
        <w:rPr>
          <w:rFonts w:asciiTheme="minorHAnsi" w:hAnsiTheme="minorHAnsi" w:cstheme="minorHAnsi"/>
          <w:sz w:val="20"/>
          <w:szCs w:val="22"/>
        </w:rPr>
        <w:tab/>
      </w:r>
    </w:p>
    <w:p w:rsidR="00185DD1" w:rsidRPr="00D351AE" w:rsidRDefault="00185DD1" w:rsidP="00185DD1">
      <w:pPr>
        <w:jc w:val="center"/>
        <w:rPr>
          <w:rFonts w:asciiTheme="minorHAnsi" w:hAnsiTheme="minorHAnsi" w:cstheme="minorHAnsi"/>
          <w:b/>
          <w:color w:val="000000"/>
          <w:sz w:val="32"/>
          <w:szCs w:val="36"/>
        </w:rPr>
      </w:pPr>
      <w:r w:rsidRPr="00D351AE">
        <w:rPr>
          <w:rFonts w:asciiTheme="minorHAnsi" w:hAnsiTheme="minorHAnsi" w:cstheme="minorHAnsi"/>
          <w:b/>
          <w:color w:val="000000"/>
          <w:sz w:val="32"/>
          <w:szCs w:val="36"/>
        </w:rPr>
        <w:t xml:space="preserve">ARQUIVO EM CARTAZ </w:t>
      </w:r>
      <w:r w:rsidR="008E0014">
        <w:rPr>
          <w:rFonts w:asciiTheme="minorHAnsi" w:hAnsiTheme="minorHAnsi" w:cstheme="minorHAnsi"/>
          <w:b/>
          <w:color w:val="000000"/>
          <w:sz w:val="32"/>
          <w:szCs w:val="36"/>
        </w:rPr>
        <w:t xml:space="preserve">2017 </w:t>
      </w:r>
      <w:r w:rsidRPr="00D351AE">
        <w:rPr>
          <w:rFonts w:asciiTheme="minorHAnsi" w:hAnsiTheme="minorHAnsi" w:cstheme="minorHAnsi"/>
          <w:b/>
          <w:color w:val="000000"/>
          <w:sz w:val="32"/>
          <w:szCs w:val="36"/>
        </w:rPr>
        <w:t xml:space="preserve">COMEÇA NESTA SEGUNDA COM HOMENAGENS, EXIBIÇÃO </w:t>
      </w:r>
      <w:r w:rsidR="00D351AE" w:rsidRPr="00D351AE">
        <w:rPr>
          <w:rFonts w:asciiTheme="minorHAnsi" w:hAnsiTheme="minorHAnsi" w:cstheme="minorHAnsi"/>
          <w:b/>
          <w:color w:val="000000"/>
          <w:sz w:val="32"/>
          <w:szCs w:val="36"/>
        </w:rPr>
        <w:t>DE CURTAS HISTÓRICOS E EXPOSIÇÕES</w:t>
      </w:r>
    </w:p>
    <w:p w:rsidR="00185DD1" w:rsidRPr="00185DD1" w:rsidRDefault="00185DD1" w:rsidP="00185DD1">
      <w:pPr>
        <w:suppressAutoHyphens/>
        <w:jc w:val="both"/>
        <w:rPr>
          <w:rFonts w:asciiTheme="minorHAnsi" w:eastAsia="Calibri" w:hAnsiTheme="minorHAnsi" w:cstheme="minorHAnsi"/>
          <w:sz w:val="22"/>
          <w:szCs w:val="22"/>
        </w:rPr>
      </w:pPr>
    </w:p>
    <w:p w:rsidR="00A614C7" w:rsidRDefault="00A614C7" w:rsidP="00185DD1">
      <w:pPr>
        <w:jc w:val="center"/>
        <w:rPr>
          <w:rFonts w:asciiTheme="minorHAnsi" w:hAnsiTheme="minorHAnsi" w:cstheme="minorHAnsi"/>
          <w:bCs/>
          <w:i/>
          <w:sz w:val="22"/>
          <w:szCs w:val="22"/>
        </w:rPr>
      </w:pPr>
    </w:p>
    <w:p w:rsidR="00185DD1" w:rsidRPr="00A614C7" w:rsidRDefault="00185DD1" w:rsidP="00384BB6">
      <w:pPr>
        <w:jc w:val="center"/>
        <w:rPr>
          <w:rFonts w:asciiTheme="minorHAnsi" w:hAnsiTheme="minorHAnsi" w:cstheme="minorHAnsi"/>
          <w:bCs/>
          <w:i/>
          <w:sz w:val="22"/>
          <w:szCs w:val="22"/>
        </w:rPr>
      </w:pPr>
      <w:r w:rsidRPr="00A614C7">
        <w:rPr>
          <w:rFonts w:asciiTheme="minorHAnsi" w:hAnsiTheme="minorHAnsi" w:cstheme="minorHAnsi"/>
          <w:bCs/>
          <w:i/>
          <w:sz w:val="22"/>
          <w:szCs w:val="22"/>
        </w:rPr>
        <w:t xml:space="preserve">Abertura </w:t>
      </w:r>
      <w:r w:rsidR="00A614C7" w:rsidRPr="00A614C7">
        <w:rPr>
          <w:rFonts w:asciiTheme="minorHAnsi" w:hAnsiTheme="minorHAnsi" w:cstheme="minorHAnsi"/>
          <w:bCs/>
          <w:i/>
          <w:sz w:val="22"/>
          <w:szCs w:val="22"/>
        </w:rPr>
        <w:t>acontece</w:t>
      </w:r>
      <w:r w:rsidRPr="00A614C7">
        <w:rPr>
          <w:rFonts w:asciiTheme="minorHAnsi" w:hAnsiTheme="minorHAnsi" w:cstheme="minorHAnsi"/>
          <w:bCs/>
          <w:i/>
          <w:sz w:val="22"/>
          <w:szCs w:val="22"/>
        </w:rPr>
        <w:t xml:space="preserve"> no dia 4, às 19h30, em cinema instalado </w:t>
      </w:r>
      <w:r w:rsidR="008E0014">
        <w:rPr>
          <w:rFonts w:asciiTheme="minorHAnsi" w:hAnsiTheme="minorHAnsi" w:cstheme="minorHAnsi"/>
          <w:bCs/>
          <w:i/>
          <w:sz w:val="22"/>
          <w:szCs w:val="22"/>
        </w:rPr>
        <w:t xml:space="preserve">no </w:t>
      </w:r>
      <w:r w:rsidRPr="00A614C7">
        <w:rPr>
          <w:rFonts w:asciiTheme="minorHAnsi" w:hAnsiTheme="minorHAnsi" w:cstheme="minorHAnsi"/>
          <w:bCs/>
          <w:i/>
          <w:sz w:val="22"/>
          <w:szCs w:val="22"/>
        </w:rPr>
        <w:t>pátio do Arquivo Nacional</w:t>
      </w:r>
      <w:r w:rsidR="00A614C7" w:rsidRPr="00A614C7">
        <w:rPr>
          <w:rFonts w:asciiTheme="minorHAnsi" w:hAnsiTheme="minorHAnsi" w:cstheme="minorHAnsi"/>
          <w:bCs/>
          <w:i/>
          <w:sz w:val="22"/>
          <w:szCs w:val="22"/>
        </w:rPr>
        <w:t>; p</w:t>
      </w:r>
      <w:r w:rsidRPr="00A614C7">
        <w:rPr>
          <w:rFonts w:asciiTheme="minorHAnsi" w:hAnsiTheme="minorHAnsi" w:cstheme="minorHAnsi"/>
          <w:bCs/>
          <w:i/>
          <w:sz w:val="22"/>
          <w:szCs w:val="22"/>
        </w:rPr>
        <w:t>rogramação gratuita vai até 13 de dezembr</w:t>
      </w:r>
      <w:r w:rsidR="00A614C7" w:rsidRPr="00A614C7">
        <w:rPr>
          <w:rFonts w:asciiTheme="minorHAnsi" w:hAnsiTheme="minorHAnsi" w:cstheme="minorHAnsi"/>
          <w:bCs/>
          <w:i/>
          <w:sz w:val="22"/>
          <w:szCs w:val="22"/>
        </w:rPr>
        <w:t xml:space="preserve">o, no Rio de Janeiro e </w:t>
      </w:r>
      <w:r w:rsidR="00B459E8">
        <w:rPr>
          <w:rFonts w:asciiTheme="minorHAnsi" w:hAnsiTheme="minorHAnsi" w:cstheme="minorHAnsi"/>
          <w:bCs/>
          <w:i/>
          <w:sz w:val="22"/>
          <w:szCs w:val="22"/>
        </w:rPr>
        <w:t xml:space="preserve">em </w:t>
      </w:r>
      <w:r w:rsidR="00384BB6">
        <w:rPr>
          <w:rFonts w:asciiTheme="minorHAnsi" w:hAnsiTheme="minorHAnsi" w:cstheme="minorHAnsi"/>
          <w:bCs/>
          <w:i/>
          <w:sz w:val="22"/>
          <w:szCs w:val="22"/>
        </w:rPr>
        <w:t>N</w:t>
      </w:r>
      <w:r w:rsidR="00384BB6" w:rsidRPr="00A614C7">
        <w:rPr>
          <w:rFonts w:asciiTheme="minorHAnsi" w:hAnsiTheme="minorHAnsi" w:cstheme="minorHAnsi"/>
          <w:bCs/>
          <w:i/>
          <w:sz w:val="22"/>
          <w:szCs w:val="22"/>
        </w:rPr>
        <w:t>iterói</w:t>
      </w:r>
      <w:r w:rsidR="00C26A5B">
        <w:rPr>
          <w:rFonts w:asciiTheme="minorHAnsi" w:hAnsiTheme="minorHAnsi" w:cstheme="minorHAnsi"/>
          <w:bCs/>
          <w:i/>
          <w:sz w:val="22"/>
          <w:szCs w:val="22"/>
        </w:rPr>
        <w:t>,</w:t>
      </w:r>
      <w:r w:rsidR="00384BB6">
        <w:rPr>
          <w:rFonts w:asciiTheme="minorHAnsi" w:hAnsiTheme="minorHAnsi" w:cstheme="minorHAnsi"/>
          <w:bCs/>
          <w:i/>
          <w:sz w:val="22"/>
          <w:szCs w:val="22"/>
        </w:rPr>
        <w:t xml:space="preserve"> e marca o início das </w:t>
      </w:r>
      <w:r w:rsidR="00A614C7">
        <w:rPr>
          <w:rFonts w:asciiTheme="minorHAnsi" w:hAnsiTheme="minorHAnsi" w:cstheme="minorHAnsi"/>
          <w:bCs/>
          <w:i/>
          <w:sz w:val="22"/>
          <w:szCs w:val="22"/>
        </w:rPr>
        <w:t>comemorações de 180 anos de fundação da entidade</w:t>
      </w:r>
    </w:p>
    <w:p w:rsidR="00185DD1" w:rsidRPr="00185DD1" w:rsidRDefault="00185DD1" w:rsidP="00427CE5">
      <w:pPr>
        <w:tabs>
          <w:tab w:val="clear" w:pos="708"/>
          <w:tab w:val="left" w:pos="3225"/>
        </w:tabs>
        <w:rPr>
          <w:rFonts w:asciiTheme="minorHAnsi" w:hAnsiTheme="minorHAnsi" w:cstheme="minorHAnsi"/>
          <w:sz w:val="22"/>
          <w:szCs w:val="22"/>
        </w:rPr>
      </w:pPr>
    </w:p>
    <w:p w:rsidR="00261A10" w:rsidRPr="00175FF8" w:rsidRDefault="00261A10" w:rsidP="00175FF8">
      <w:pPr>
        <w:jc w:val="both"/>
        <w:rPr>
          <w:rFonts w:asciiTheme="minorHAnsi" w:hAnsiTheme="minorHAnsi" w:cstheme="minorHAnsi"/>
          <w:sz w:val="22"/>
          <w:szCs w:val="22"/>
        </w:rPr>
      </w:pPr>
      <w:r w:rsidRPr="00175FF8">
        <w:rPr>
          <w:rFonts w:asciiTheme="minorHAnsi" w:hAnsiTheme="minorHAnsi" w:cstheme="minorHAnsi"/>
          <w:sz w:val="22"/>
          <w:szCs w:val="22"/>
        </w:rPr>
        <w:t xml:space="preserve">Os registros de família e a construção da sociedade carioca ganharão as telas de cinema a partir desta segunda, </w:t>
      </w:r>
      <w:r w:rsidRPr="00175FF8">
        <w:rPr>
          <w:rFonts w:asciiTheme="minorHAnsi" w:hAnsiTheme="minorHAnsi" w:cstheme="minorHAnsi"/>
          <w:b/>
          <w:sz w:val="22"/>
          <w:szCs w:val="22"/>
        </w:rPr>
        <w:t>4 de dezembro</w:t>
      </w:r>
      <w:r w:rsidRPr="00175FF8">
        <w:rPr>
          <w:rFonts w:asciiTheme="minorHAnsi" w:hAnsiTheme="minorHAnsi" w:cstheme="minorHAnsi"/>
          <w:sz w:val="22"/>
          <w:szCs w:val="22"/>
        </w:rPr>
        <w:t xml:space="preserve">, com a </w:t>
      </w:r>
      <w:r w:rsidR="006261AC" w:rsidRPr="00175FF8">
        <w:rPr>
          <w:rFonts w:asciiTheme="minorHAnsi" w:hAnsiTheme="minorHAnsi" w:cstheme="minorHAnsi"/>
          <w:sz w:val="22"/>
          <w:szCs w:val="22"/>
        </w:rPr>
        <w:t>terceira edição</w:t>
      </w:r>
      <w:r w:rsidRPr="00175FF8">
        <w:rPr>
          <w:rFonts w:asciiTheme="minorHAnsi" w:hAnsiTheme="minorHAnsi" w:cstheme="minorHAnsi"/>
          <w:sz w:val="22"/>
          <w:szCs w:val="22"/>
        </w:rPr>
        <w:t xml:space="preserve"> do </w:t>
      </w:r>
      <w:r w:rsidRPr="00175FF8">
        <w:rPr>
          <w:rFonts w:asciiTheme="minorHAnsi" w:hAnsiTheme="minorHAnsi" w:cstheme="minorHAnsi"/>
          <w:b/>
          <w:sz w:val="22"/>
          <w:szCs w:val="22"/>
        </w:rPr>
        <w:t>Arquivo em Cartaz – Festival Internacional de Cinema de Arquivo</w:t>
      </w:r>
      <w:r w:rsidR="00073360" w:rsidRPr="00175FF8">
        <w:rPr>
          <w:rFonts w:asciiTheme="minorHAnsi" w:hAnsiTheme="minorHAnsi" w:cstheme="minorHAnsi"/>
          <w:sz w:val="22"/>
          <w:szCs w:val="22"/>
        </w:rPr>
        <w:t xml:space="preserve">, </w:t>
      </w:r>
      <w:r w:rsidR="006261AC" w:rsidRPr="00175FF8">
        <w:rPr>
          <w:rFonts w:asciiTheme="minorHAnsi" w:hAnsiTheme="minorHAnsi" w:cstheme="minorHAnsi"/>
          <w:sz w:val="22"/>
          <w:szCs w:val="22"/>
        </w:rPr>
        <w:t>que este ano será norteado pelo tema</w:t>
      </w:r>
      <w:r w:rsidR="00C26A5B">
        <w:rPr>
          <w:rFonts w:asciiTheme="minorHAnsi" w:hAnsiTheme="minorHAnsi" w:cstheme="minorHAnsi"/>
          <w:sz w:val="22"/>
          <w:szCs w:val="22"/>
        </w:rPr>
        <w:t xml:space="preserve"> </w:t>
      </w:r>
      <w:r w:rsidRPr="00175FF8">
        <w:rPr>
          <w:rFonts w:asciiTheme="minorHAnsi" w:hAnsiTheme="minorHAnsi" w:cstheme="minorHAnsi"/>
          <w:sz w:val="22"/>
          <w:szCs w:val="22"/>
        </w:rPr>
        <w:t>“</w:t>
      </w:r>
      <w:r w:rsidR="00C26A5B">
        <w:rPr>
          <w:rFonts w:asciiTheme="minorHAnsi" w:hAnsiTheme="minorHAnsi" w:cstheme="minorHAnsi"/>
          <w:b/>
          <w:sz w:val="22"/>
          <w:szCs w:val="22"/>
        </w:rPr>
        <w:t>F</w:t>
      </w:r>
      <w:r w:rsidRPr="00175FF8">
        <w:rPr>
          <w:rFonts w:asciiTheme="minorHAnsi" w:hAnsiTheme="minorHAnsi" w:cstheme="minorHAnsi"/>
          <w:b/>
          <w:sz w:val="22"/>
          <w:szCs w:val="22"/>
        </w:rPr>
        <w:t xml:space="preserve">ilmes de família, </w:t>
      </w:r>
      <w:r w:rsidR="00980636">
        <w:rPr>
          <w:rFonts w:asciiTheme="minorHAnsi" w:hAnsiTheme="minorHAnsi" w:cstheme="minorHAnsi"/>
          <w:b/>
          <w:sz w:val="22"/>
          <w:szCs w:val="22"/>
        </w:rPr>
        <w:t>cinema doméstico</w:t>
      </w:r>
      <w:r w:rsidRPr="00175FF8">
        <w:rPr>
          <w:rFonts w:asciiTheme="minorHAnsi" w:hAnsiTheme="minorHAnsi" w:cstheme="minorHAnsi"/>
          <w:b/>
          <w:sz w:val="22"/>
          <w:szCs w:val="22"/>
        </w:rPr>
        <w:t xml:space="preserve"> e amador</w:t>
      </w:r>
      <w:r w:rsidRPr="00175FF8">
        <w:rPr>
          <w:rFonts w:asciiTheme="minorHAnsi" w:hAnsiTheme="minorHAnsi" w:cstheme="minorHAnsi"/>
          <w:sz w:val="22"/>
          <w:szCs w:val="22"/>
        </w:rPr>
        <w:t>”</w:t>
      </w:r>
      <w:r w:rsidR="00073360" w:rsidRPr="00175FF8">
        <w:rPr>
          <w:rFonts w:asciiTheme="minorHAnsi" w:hAnsiTheme="minorHAnsi" w:cstheme="minorHAnsi"/>
          <w:sz w:val="22"/>
          <w:szCs w:val="22"/>
        </w:rPr>
        <w:t xml:space="preserve">. A abertura oficial </w:t>
      </w:r>
      <w:r w:rsidR="006261AC" w:rsidRPr="00175FF8">
        <w:rPr>
          <w:rFonts w:asciiTheme="minorHAnsi" w:hAnsiTheme="minorHAnsi" w:cstheme="minorHAnsi"/>
          <w:sz w:val="22"/>
          <w:szCs w:val="22"/>
        </w:rPr>
        <w:t xml:space="preserve">acontece às </w:t>
      </w:r>
      <w:r w:rsidR="006261AC" w:rsidRPr="00175FF8">
        <w:rPr>
          <w:rFonts w:asciiTheme="minorHAnsi" w:hAnsiTheme="minorHAnsi" w:cstheme="minorHAnsi"/>
          <w:b/>
          <w:sz w:val="22"/>
          <w:szCs w:val="22"/>
        </w:rPr>
        <w:t>19h30, no Arquivo Nacional</w:t>
      </w:r>
      <w:r w:rsidR="00073360" w:rsidRPr="00175FF8">
        <w:rPr>
          <w:rFonts w:asciiTheme="minorHAnsi" w:hAnsiTheme="minorHAnsi" w:cstheme="minorHAnsi"/>
          <w:sz w:val="22"/>
          <w:szCs w:val="22"/>
        </w:rPr>
        <w:t xml:space="preserve"> (Praça da República, 173)</w:t>
      </w:r>
      <w:r w:rsidR="006261AC" w:rsidRPr="00175FF8">
        <w:rPr>
          <w:rFonts w:asciiTheme="minorHAnsi" w:hAnsiTheme="minorHAnsi" w:cstheme="minorHAnsi"/>
          <w:sz w:val="22"/>
          <w:szCs w:val="22"/>
        </w:rPr>
        <w:t>,</w:t>
      </w:r>
      <w:r w:rsidR="00073360" w:rsidRPr="00175FF8">
        <w:rPr>
          <w:rFonts w:asciiTheme="minorHAnsi" w:hAnsiTheme="minorHAnsi" w:cstheme="minorHAnsi"/>
          <w:sz w:val="22"/>
          <w:szCs w:val="22"/>
        </w:rPr>
        <w:t xml:space="preserve"> patrimônio arquitetônico localizado no centro do Rio de Janeiro. O local receberá um cinema ao ar livre </w:t>
      </w:r>
      <w:r w:rsidR="00251D6F">
        <w:rPr>
          <w:rFonts w:asciiTheme="minorHAnsi" w:hAnsiTheme="minorHAnsi" w:cstheme="minorHAnsi"/>
          <w:sz w:val="22"/>
          <w:szCs w:val="22"/>
        </w:rPr>
        <w:t>com</w:t>
      </w:r>
      <w:r w:rsidR="00073360" w:rsidRPr="00175FF8">
        <w:rPr>
          <w:rFonts w:asciiTheme="minorHAnsi" w:hAnsiTheme="minorHAnsi" w:cstheme="minorHAnsi"/>
          <w:sz w:val="22"/>
          <w:szCs w:val="22"/>
        </w:rPr>
        <w:t xml:space="preserve"> plateia de 400 lugares. </w:t>
      </w:r>
      <w:r w:rsidR="00A614C7" w:rsidRPr="00175FF8">
        <w:rPr>
          <w:rFonts w:asciiTheme="minorHAnsi" w:hAnsiTheme="minorHAnsi" w:cstheme="minorHAnsi"/>
          <w:sz w:val="22"/>
          <w:szCs w:val="22"/>
        </w:rPr>
        <w:t xml:space="preserve">Com programação inteiramente gratuita, o evento </w:t>
      </w:r>
      <w:r w:rsidR="005B487E">
        <w:rPr>
          <w:rFonts w:asciiTheme="minorHAnsi" w:hAnsiTheme="minorHAnsi" w:cstheme="minorHAnsi"/>
          <w:sz w:val="22"/>
          <w:szCs w:val="22"/>
        </w:rPr>
        <w:t>marca o início d</w:t>
      </w:r>
      <w:r w:rsidR="00A614C7" w:rsidRPr="00175FF8">
        <w:rPr>
          <w:rFonts w:asciiTheme="minorHAnsi" w:hAnsiTheme="minorHAnsi" w:cstheme="minorHAnsi"/>
          <w:sz w:val="22"/>
          <w:szCs w:val="22"/>
        </w:rPr>
        <w:t>as comemorações de 180 anos de fundação do Arquivo Nacional.</w:t>
      </w:r>
    </w:p>
    <w:p w:rsidR="009E7103" w:rsidRPr="00175FF8" w:rsidRDefault="009E7103" w:rsidP="00175FF8">
      <w:pPr>
        <w:jc w:val="both"/>
        <w:rPr>
          <w:rFonts w:asciiTheme="minorHAnsi" w:hAnsiTheme="minorHAnsi" w:cstheme="minorHAnsi"/>
          <w:sz w:val="22"/>
          <w:szCs w:val="22"/>
        </w:rPr>
      </w:pPr>
    </w:p>
    <w:p w:rsidR="009E7103" w:rsidRPr="00175FF8" w:rsidRDefault="009E7103" w:rsidP="00175FF8">
      <w:pPr>
        <w:jc w:val="both"/>
        <w:rPr>
          <w:rFonts w:asciiTheme="minorHAnsi" w:hAnsiTheme="minorHAnsi" w:cstheme="minorHAnsi"/>
          <w:sz w:val="22"/>
          <w:szCs w:val="22"/>
        </w:rPr>
      </w:pPr>
      <w:r w:rsidRPr="00175FF8">
        <w:rPr>
          <w:rFonts w:asciiTheme="minorHAnsi" w:hAnsiTheme="minorHAnsi" w:cstheme="minorHAnsi"/>
          <w:sz w:val="22"/>
          <w:szCs w:val="22"/>
        </w:rPr>
        <w:t xml:space="preserve">A temática escolhida para 2017 </w:t>
      </w:r>
      <w:r w:rsidR="00B459E8">
        <w:rPr>
          <w:rFonts w:asciiTheme="minorHAnsi" w:hAnsiTheme="minorHAnsi" w:cstheme="minorHAnsi"/>
          <w:sz w:val="22"/>
          <w:szCs w:val="22"/>
        </w:rPr>
        <w:t>joga</w:t>
      </w:r>
      <w:r w:rsidRPr="00175FF8">
        <w:rPr>
          <w:rFonts w:asciiTheme="minorHAnsi" w:hAnsiTheme="minorHAnsi" w:cstheme="minorHAnsi"/>
          <w:sz w:val="22"/>
          <w:szCs w:val="22"/>
        </w:rPr>
        <w:t xml:space="preserve"> luz sobre um tipo específico de registro, raramente reproduzido, mas </w:t>
      </w:r>
      <w:r w:rsidR="00175FF8" w:rsidRPr="00175FF8">
        <w:rPr>
          <w:rFonts w:asciiTheme="minorHAnsi" w:hAnsiTheme="minorHAnsi" w:cstheme="minorHAnsi"/>
          <w:sz w:val="22"/>
          <w:szCs w:val="22"/>
        </w:rPr>
        <w:t xml:space="preserve">com características fundamentais para a compreensão de determinada época e lugar. O assunto vem </w:t>
      </w:r>
      <w:r w:rsidR="00175FF8">
        <w:rPr>
          <w:rFonts w:asciiTheme="minorHAnsi" w:hAnsiTheme="minorHAnsi" w:cstheme="minorHAnsi"/>
          <w:sz w:val="22"/>
          <w:szCs w:val="22"/>
        </w:rPr>
        <w:t xml:space="preserve">conquistando relevância </w:t>
      </w:r>
      <w:r w:rsidR="00175FF8" w:rsidRPr="00175FF8">
        <w:rPr>
          <w:rFonts w:asciiTheme="minorHAnsi" w:hAnsiTheme="minorHAnsi" w:cstheme="minorHAnsi"/>
          <w:sz w:val="22"/>
          <w:szCs w:val="22"/>
        </w:rPr>
        <w:t>em todo o mundo</w:t>
      </w:r>
      <w:r w:rsidR="00175FF8">
        <w:rPr>
          <w:rFonts w:asciiTheme="minorHAnsi" w:hAnsiTheme="minorHAnsi" w:cstheme="minorHAnsi"/>
          <w:sz w:val="22"/>
          <w:szCs w:val="22"/>
        </w:rPr>
        <w:t xml:space="preserve">, tanto que </w:t>
      </w:r>
      <w:r w:rsidR="00175FF8" w:rsidRPr="00175FF8">
        <w:rPr>
          <w:rFonts w:asciiTheme="minorHAnsi" w:hAnsiTheme="minorHAnsi" w:cstheme="minorHAnsi"/>
          <w:sz w:val="22"/>
          <w:szCs w:val="22"/>
        </w:rPr>
        <w:t>ganhou uma data</w:t>
      </w:r>
      <w:r w:rsidR="00175FF8">
        <w:rPr>
          <w:rFonts w:asciiTheme="minorHAnsi" w:hAnsiTheme="minorHAnsi" w:cstheme="minorHAnsi"/>
          <w:sz w:val="22"/>
          <w:szCs w:val="22"/>
        </w:rPr>
        <w:t>:</w:t>
      </w:r>
      <w:r w:rsidR="00175FF8" w:rsidRPr="00175FF8">
        <w:rPr>
          <w:rFonts w:asciiTheme="minorHAnsi" w:hAnsiTheme="minorHAnsi" w:cstheme="minorHAnsi"/>
          <w:sz w:val="22"/>
          <w:szCs w:val="22"/>
        </w:rPr>
        <w:t xml:space="preserve"> o </w:t>
      </w:r>
      <w:r w:rsidR="00175FF8" w:rsidRPr="00612846">
        <w:rPr>
          <w:rFonts w:asciiTheme="minorHAnsi" w:hAnsiTheme="minorHAnsi" w:cstheme="minorHAnsi"/>
          <w:i/>
          <w:sz w:val="22"/>
          <w:szCs w:val="22"/>
        </w:rPr>
        <w:t>Home Movie Day</w:t>
      </w:r>
      <w:r w:rsidR="00175FF8">
        <w:rPr>
          <w:rFonts w:asciiTheme="minorHAnsi" w:hAnsiTheme="minorHAnsi" w:cstheme="minorHAnsi"/>
          <w:sz w:val="22"/>
          <w:szCs w:val="22"/>
        </w:rPr>
        <w:t>. Comemorado</w:t>
      </w:r>
      <w:r w:rsidR="004D3DFF">
        <w:rPr>
          <w:rFonts w:asciiTheme="minorHAnsi" w:hAnsiTheme="minorHAnsi" w:cstheme="minorHAnsi"/>
          <w:sz w:val="22"/>
          <w:szCs w:val="22"/>
        </w:rPr>
        <w:t xml:space="preserve"> internacionalmente</w:t>
      </w:r>
      <w:r w:rsidR="00175FF8">
        <w:rPr>
          <w:rFonts w:asciiTheme="minorHAnsi" w:hAnsiTheme="minorHAnsi" w:cstheme="minorHAnsi"/>
          <w:sz w:val="22"/>
          <w:szCs w:val="22"/>
        </w:rPr>
        <w:t xml:space="preserve"> em 21 de outubro, tem </w:t>
      </w:r>
      <w:r w:rsidR="00175FF8" w:rsidRPr="00175FF8">
        <w:rPr>
          <w:rFonts w:asciiTheme="minorHAnsi" w:hAnsiTheme="minorHAnsi" w:cstheme="minorHAnsi"/>
          <w:sz w:val="22"/>
          <w:szCs w:val="22"/>
        </w:rPr>
        <w:t xml:space="preserve">como objetivo celebrar e exibir filmes amadores, além de discutir sua preservação. </w:t>
      </w:r>
    </w:p>
    <w:p w:rsidR="009E7103" w:rsidRPr="00175FF8" w:rsidRDefault="009E7103" w:rsidP="00175FF8">
      <w:pPr>
        <w:jc w:val="both"/>
        <w:rPr>
          <w:rFonts w:asciiTheme="minorHAnsi" w:hAnsiTheme="minorHAnsi" w:cstheme="minorHAnsi"/>
          <w:sz w:val="22"/>
          <w:szCs w:val="22"/>
        </w:rPr>
      </w:pPr>
    </w:p>
    <w:p w:rsidR="009E7103" w:rsidRPr="00175FF8" w:rsidRDefault="00175FF8" w:rsidP="00175FF8">
      <w:pPr>
        <w:jc w:val="both"/>
        <w:rPr>
          <w:rFonts w:asciiTheme="minorHAnsi" w:eastAsiaTheme="minorHAnsi" w:hAnsiTheme="minorHAnsi" w:cstheme="minorBidi"/>
          <w:sz w:val="22"/>
          <w:szCs w:val="22"/>
          <w:lang w:eastAsia="en-US"/>
        </w:rPr>
      </w:pPr>
      <w:r w:rsidRPr="00175FF8">
        <w:rPr>
          <w:rFonts w:asciiTheme="minorHAnsi" w:eastAsiaTheme="minorHAnsi" w:hAnsiTheme="minorHAnsi" w:cstheme="minorBidi"/>
          <w:sz w:val="22"/>
          <w:szCs w:val="22"/>
          <w:lang w:eastAsia="en-US"/>
        </w:rPr>
        <w:t>“</w:t>
      </w:r>
      <w:r w:rsidR="009E7103" w:rsidRPr="00175FF8">
        <w:rPr>
          <w:rFonts w:asciiTheme="minorHAnsi" w:eastAsiaTheme="minorHAnsi" w:hAnsiTheme="minorHAnsi" w:cstheme="minorBidi"/>
          <w:sz w:val="22"/>
          <w:szCs w:val="22"/>
          <w:lang w:eastAsia="en-US"/>
        </w:rPr>
        <w:t xml:space="preserve">O </w:t>
      </w:r>
      <w:r w:rsidR="004D3DFF">
        <w:rPr>
          <w:rFonts w:asciiTheme="minorHAnsi" w:eastAsiaTheme="minorHAnsi" w:hAnsiTheme="minorHAnsi" w:cstheme="minorBidi"/>
          <w:sz w:val="22"/>
          <w:szCs w:val="22"/>
          <w:lang w:eastAsia="en-US"/>
        </w:rPr>
        <w:t>mo</w:t>
      </w:r>
      <w:r>
        <w:rPr>
          <w:rFonts w:asciiTheme="minorHAnsi" w:eastAsiaTheme="minorHAnsi" w:hAnsiTheme="minorHAnsi" w:cstheme="minorBidi"/>
          <w:sz w:val="22"/>
          <w:szCs w:val="22"/>
          <w:lang w:eastAsia="en-US"/>
        </w:rPr>
        <w:t xml:space="preserve">te do </w:t>
      </w:r>
      <w:r w:rsidR="009E7103" w:rsidRPr="00175FF8">
        <w:rPr>
          <w:rFonts w:asciiTheme="minorHAnsi" w:eastAsiaTheme="minorHAnsi" w:hAnsiTheme="minorHAnsi" w:cstheme="minorBidi"/>
          <w:sz w:val="22"/>
          <w:szCs w:val="22"/>
          <w:lang w:eastAsia="en-US"/>
        </w:rPr>
        <w:t>Arquivo em Cartaz 2017 se insere nesse contexto de iniciativas nacionais e internacionais de resgate de filmes de família, caseiros e amadores, contribuindo para o debate sobre a preservação e difusão desses materiais, e promovendo um encontro com essas imagens produzidas em ambiente íntimo e pessoal, dando destaque ao discuti-las e projeção ao e</w:t>
      </w:r>
      <w:r w:rsidRPr="00175FF8">
        <w:rPr>
          <w:rFonts w:asciiTheme="minorHAnsi" w:eastAsiaTheme="minorHAnsi" w:hAnsiTheme="minorHAnsi" w:cstheme="minorBidi"/>
          <w:sz w:val="22"/>
          <w:szCs w:val="22"/>
          <w:lang w:eastAsia="en-US"/>
        </w:rPr>
        <w:t xml:space="preserve">xibi-las em uma tela de cinema”, explica o curador, Antônio Laurindo. </w:t>
      </w:r>
    </w:p>
    <w:p w:rsidR="00175FF8" w:rsidRPr="00175FF8" w:rsidRDefault="00175FF8" w:rsidP="00175FF8">
      <w:pPr>
        <w:jc w:val="both"/>
        <w:rPr>
          <w:rFonts w:asciiTheme="minorHAnsi" w:eastAsiaTheme="minorHAnsi" w:hAnsiTheme="minorHAnsi" w:cstheme="minorBidi"/>
          <w:sz w:val="22"/>
          <w:szCs w:val="22"/>
          <w:lang w:eastAsia="en-US"/>
        </w:rPr>
      </w:pPr>
    </w:p>
    <w:p w:rsidR="00175FF8" w:rsidRDefault="00175FF8" w:rsidP="00175FF8">
      <w:pPr>
        <w:jc w:val="both"/>
        <w:rPr>
          <w:rFonts w:asciiTheme="minorHAnsi" w:eastAsiaTheme="minorHAnsi" w:hAnsiTheme="minorHAnsi" w:cstheme="minorHAnsi"/>
          <w:b/>
          <w:sz w:val="22"/>
          <w:szCs w:val="22"/>
          <w:lang w:eastAsia="en-US"/>
        </w:rPr>
      </w:pPr>
      <w:r w:rsidRPr="004D42AA">
        <w:rPr>
          <w:rFonts w:asciiTheme="minorHAnsi" w:eastAsiaTheme="minorHAnsi" w:hAnsiTheme="minorHAnsi" w:cstheme="minorHAnsi"/>
          <w:b/>
          <w:sz w:val="22"/>
          <w:szCs w:val="22"/>
          <w:lang w:eastAsia="en-US"/>
        </w:rPr>
        <w:t>HOMENAGENS</w:t>
      </w:r>
    </w:p>
    <w:p w:rsidR="00C0637D" w:rsidRPr="004D42AA" w:rsidRDefault="00C0637D" w:rsidP="00175FF8">
      <w:pPr>
        <w:jc w:val="both"/>
        <w:rPr>
          <w:rFonts w:asciiTheme="minorHAnsi" w:hAnsiTheme="minorHAnsi" w:cstheme="minorHAnsi"/>
          <w:b/>
          <w:sz w:val="22"/>
          <w:szCs w:val="22"/>
        </w:rPr>
      </w:pPr>
    </w:p>
    <w:p w:rsidR="00073360" w:rsidRPr="004D42AA" w:rsidRDefault="003510DA" w:rsidP="00175FF8">
      <w:pPr>
        <w:jc w:val="both"/>
        <w:rPr>
          <w:rFonts w:asciiTheme="minorHAnsi" w:hAnsiTheme="minorHAnsi" w:cstheme="minorHAnsi"/>
          <w:sz w:val="22"/>
          <w:szCs w:val="22"/>
        </w:rPr>
      </w:pPr>
      <w:r w:rsidRPr="004D42AA">
        <w:rPr>
          <w:rFonts w:asciiTheme="minorHAnsi" w:hAnsiTheme="minorHAnsi" w:cstheme="minorHAnsi"/>
          <w:sz w:val="22"/>
          <w:szCs w:val="22"/>
        </w:rPr>
        <w:t>A cerimônia</w:t>
      </w:r>
      <w:r w:rsidR="00175FF8" w:rsidRPr="004D42AA">
        <w:rPr>
          <w:rFonts w:asciiTheme="minorHAnsi" w:hAnsiTheme="minorHAnsi" w:cstheme="minorHAnsi"/>
          <w:sz w:val="22"/>
          <w:szCs w:val="22"/>
        </w:rPr>
        <w:t xml:space="preserve"> de abertura</w:t>
      </w:r>
      <w:r w:rsidR="005C7D23" w:rsidRPr="004D42AA">
        <w:rPr>
          <w:rFonts w:asciiTheme="minorHAnsi" w:hAnsiTheme="minorHAnsi" w:cstheme="minorHAnsi"/>
          <w:sz w:val="22"/>
          <w:szCs w:val="22"/>
        </w:rPr>
        <w:t xml:space="preserve"> marcará a entrega do </w:t>
      </w:r>
      <w:r w:rsidR="005C7D23" w:rsidRPr="004D42AA">
        <w:rPr>
          <w:rFonts w:asciiTheme="minorHAnsi" w:hAnsiTheme="minorHAnsi" w:cstheme="minorHAnsi"/>
          <w:b/>
          <w:sz w:val="22"/>
          <w:szCs w:val="22"/>
        </w:rPr>
        <w:t>Troféu Batoque</w:t>
      </w:r>
      <w:r w:rsidR="005C7D23" w:rsidRPr="004D42AA">
        <w:rPr>
          <w:rFonts w:asciiTheme="minorHAnsi" w:hAnsiTheme="minorHAnsi" w:cstheme="minorHAnsi"/>
          <w:sz w:val="22"/>
          <w:szCs w:val="22"/>
        </w:rPr>
        <w:t xml:space="preserve"> para os homenageados desta edição: </w:t>
      </w:r>
      <w:r w:rsidR="00073360" w:rsidRPr="004D42AA">
        <w:rPr>
          <w:rFonts w:asciiTheme="minorHAnsi" w:hAnsiTheme="minorHAnsi" w:cstheme="minorHAnsi"/>
          <w:sz w:val="22"/>
          <w:szCs w:val="22"/>
        </w:rPr>
        <w:t xml:space="preserve">o historiador, pesquisador, produtor cultural e realizador de filmes e vídeos </w:t>
      </w:r>
      <w:r w:rsidR="00073360" w:rsidRPr="004D42AA">
        <w:rPr>
          <w:rFonts w:asciiTheme="minorHAnsi" w:hAnsiTheme="minorHAnsi" w:cstheme="minorHAnsi"/>
          <w:b/>
          <w:sz w:val="22"/>
          <w:szCs w:val="22"/>
        </w:rPr>
        <w:t>Clovis Molinari Jr.</w:t>
      </w:r>
      <w:r w:rsidR="00073360" w:rsidRPr="004D42AA">
        <w:rPr>
          <w:rFonts w:asciiTheme="minorHAnsi" w:hAnsiTheme="minorHAnsi" w:cstheme="minorHAnsi"/>
          <w:sz w:val="22"/>
          <w:szCs w:val="22"/>
        </w:rPr>
        <w:t xml:space="preserve"> e o </w:t>
      </w:r>
      <w:r w:rsidR="00073360" w:rsidRPr="004D42AA">
        <w:rPr>
          <w:rFonts w:asciiTheme="minorHAnsi" w:hAnsiTheme="minorHAnsi" w:cstheme="minorHAnsi"/>
          <w:b/>
          <w:sz w:val="22"/>
          <w:szCs w:val="22"/>
        </w:rPr>
        <w:t>Centro de Pesquisadores do Cinema Brasileiro (CPCB)</w:t>
      </w:r>
      <w:r w:rsidR="00073360" w:rsidRPr="004D42AA">
        <w:rPr>
          <w:rFonts w:asciiTheme="minorHAnsi" w:hAnsiTheme="minorHAnsi" w:cstheme="minorHAnsi"/>
          <w:sz w:val="22"/>
          <w:szCs w:val="22"/>
        </w:rPr>
        <w:t>,</w:t>
      </w:r>
      <w:r w:rsidR="00883D34">
        <w:rPr>
          <w:rFonts w:asciiTheme="minorHAnsi" w:hAnsiTheme="minorHAnsi" w:cstheme="minorHAnsi"/>
          <w:sz w:val="22"/>
          <w:szCs w:val="22"/>
        </w:rPr>
        <w:t xml:space="preserve"> representado</w:t>
      </w:r>
      <w:r w:rsidR="00175FF8" w:rsidRPr="004D42AA">
        <w:rPr>
          <w:rFonts w:asciiTheme="minorHAnsi" w:hAnsiTheme="minorHAnsi" w:cstheme="minorHAnsi"/>
          <w:sz w:val="22"/>
          <w:szCs w:val="22"/>
        </w:rPr>
        <w:t xml:space="preserve"> na oportunidade por sua presidente, a jornalista Myrna Brandão.</w:t>
      </w:r>
    </w:p>
    <w:p w:rsidR="004D42AA" w:rsidRPr="004D42AA" w:rsidRDefault="004D42AA" w:rsidP="00175FF8">
      <w:pPr>
        <w:jc w:val="both"/>
        <w:rPr>
          <w:rFonts w:asciiTheme="minorHAnsi" w:hAnsiTheme="minorHAnsi" w:cstheme="minorHAnsi"/>
          <w:sz w:val="22"/>
          <w:szCs w:val="22"/>
        </w:rPr>
      </w:pPr>
    </w:p>
    <w:p w:rsidR="004D42AA" w:rsidRPr="004D42AA" w:rsidRDefault="004D42AA" w:rsidP="004D42AA">
      <w:pPr>
        <w:jc w:val="both"/>
        <w:rPr>
          <w:rFonts w:asciiTheme="minorHAnsi" w:hAnsiTheme="minorHAnsi" w:cstheme="minorHAnsi"/>
          <w:sz w:val="22"/>
          <w:szCs w:val="22"/>
        </w:rPr>
      </w:pPr>
      <w:r w:rsidRPr="004D42AA">
        <w:rPr>
          <w:rFonts w:asciiTheme="minorHAnsi" w:hAnsiTheme="minorHAnsi" w:cstheme="minorHAnsi"/>
          <w:sz w:val="22"/>
          <w:szCs w:val="22"/>
        </w:rPr>
        <w:t xml:space="preserve">Clovis Molinari Jr. é uma referência </w:t>
      </w:r>
      <w:r w:rsidR="00B459E8">
        <w:rPr>
          <w:rFonts w:asciiTheme="minorHAnsi" w:hAnsiTheme="minorHAnsi" w:cstheme="minorHAnsi"/>
          <w:sz w:val="22"/>
          <w:szCs w:val="22"/>
        </w:rPr>
        <w:t>n</w:t>
      </w:r>
      <w:r w:rsidRPr="004D42AA">
        <w:rPr>
          <w:rFonts w:asciiTheme="minorHAnsi" w:hAnsiTheme="minorHAnsi" w:cstheme="minorHAnsi"/>
          <w:sz w:val="22"/>
          <w:szCs w:val="22"/>
        </w:rPr>
        <w:t xml:space="preserve">o registro da história brasileira. </w:t>
      </w:r>
      <w:r w:rsidR="00B459E8">
        <w:rPr>
          <w:rFonts w:asciiTheme="minorHAnsi" w:hAnsiTheme="minorHAnsi" w:cstheme="minorHAnsi"/>
          <w:sz w:val="22"/>
          <w:szCs w:val="22"/>
        </w:rPr>
        <w:t>E</w:t>
      </w:r>
      <w:r w:rsidRPr="004D42AA">
        <w:rPr>
          <w:rFonts w:asciiTheme="minorHAnsi" w:hAnsiTheme="minorHAnsi" w:cstheme="minorHAnsi"/>
          <w:sz w:val="22"/>
          <w:szCs w:val="22"/>
        </w:rPr>
        <w:t>ntusiasta da Super-8, levava o equipamento onde quer que fosse, com a consciência de que filmar era um ato político. Fazia parte do grupo dos “superoitistas”, os documentaristas de plantão, atentos aos acontecimentos políticos da cidade do Rio de Janeiro. Esta postura, aliada à consciência sobre a importância da preservação e à sensibilidade de seu olhar, tornaram possível</w:t>
      </w:r>
      <w:r w:rsidR="00B459E8">
        <w:rPr>
          <w:rFonts w:asciiTheme="minorHAnsi" w:hAnsiTheme="minorHAnsi" w:cstheme="minorHAnsi"/>
          <w:sz w:val="22"/>
          <w:szCs w:val="22"/>
        </w:rPr>
        <w:t xml:space="preserve">, por exemplo, </w:t>
      </w:r>
      <w:r w:rsidRPr="004D42AA">
        <w:rPr>
          <w:rFonts w:asciiTheme="minorHAnsi" w:hAnsiTheme="minorHAnsi" w:cstheme="minorHAnsi"/>
          <w:sz w:val="22"/>
          <w:szCs w:val="22"/>
        </w:rPr>
        <w:t xml:space="preserve">o registro do incêndio do MAM, em 1978, episódio que trouxe perdas irreparáveis para a cultura nacional e internacional. </w:t>
      </w:r>
    </w:p>
    <w:p w:rsidR="004D42AA" w:rsidRPr="004D42AA" w:rsidRDefault="004D42AA" w:rsidP="004D42AA">
      <w:pPr>
        <w:jc w:val="both"/>
        <w:rPr>
          <w:rFonts w:asciiTheme="minorHAnsi" w:hAnsiTheme="minorHAnsi" w:cstheme="minorHAnsi"/>
          <w:sz w:val="22"/>
          <w:szCs w:val="22"/>
        </w:rPr>
      </w:pPr>
    </w:p>
    <w:p w:rsidR="004D42AA" w:rsidRPr="004D42AA" w:rsidRDefault="008D069B" w:rsidP="004D42AA">
      <w:pPr>
        <w:jc w:val="both"/>
        <w:rPr>
          <w:rFonts w:asciiTheme="minorHAnsi" w:hAnsiTheme="minorHAnsi" w:cstheme="minorHAnsi"/>
          <w:sz w:val="22"/>
          <w:szCs w:val="22"/>
        </w:rPr>
      </w:pPr>
      <w:r>
        <w:rPr>
          <w:rFonts w:asciiTheme="minorHAnsi" w:hAnsiTheme="minorHAnsi" w:cstheme="minorHAnsi"/>
          <w:sz w:val="22"/>
          <w:szCs w:val="22"/>
        </w:rPr>
        <w:t>Já o CPCB, fundado em 1978</w:t>
      </w:r>
      <w:r w:rsidR="004D42AA" w:rsidRPr="004D42AA">
        <w:rPr>
          <w:rFonts w:asciiTheme="minorHAnsi" w:hAnsiTheme="minorHAnsi" w:cstheme="minorHAnsi"/>
          <w:sz w:val="22"/>
          <w:szCs w:val="22"/>
        </w:rPr>
        <w:t xml:space="preserve">, tem como maior compromisso a valorização e a preservação do cinema nacional, sendo responsável, inclusive, por </w:t>
      </w:r>
      <w:r w:rsidR="002C647F">
        <w:rPr>
          <w:rFonts w:asciiTheme="minorHAnsi" w:hAnsiTheme="minorHAnsi" w:cstheme="minorHAnsi"/>
          <w:sz w:val="22"/>
          <w:szCs w:val="22"/>
        </w:rPr>
        <w:t>supervisionar a restauração de</w:t>
      </w:r>
      <w:r w:rsidR="004D42AA" w:rsidRPr="004D42AA">
        <w:rPr>
          <w:rFonts w:asciiTheme="minorHAnsi" w:hAnsiTheme="minorHAnsi" w:cstheme="minorHAnsi"/>
          <w:sz w:val="22"/>
          <w:szCs w:val="22"/>
        </w:rPr>
        <w:t xml:space="preserve"> clássicos do cinema brasileiro já seriamente comprometidos e ameaçados de perda. </w:t>
      </w:r>
      <w:r w:rsidR="00B459E8">
        <w:rPr>
          <w:rFonts w:asciiTheme="minorHAnsi" w:hAnsiTheme="minorHAnsi" w:cstheme="minorHAnsi"/>
          <w:sz w:val="22"/>
          <w:szCs w:val="22"/>
        </w:rPr>
        <w:t>O Centro r</w:t>
      </w:r>
      <w:r w:rsidR="004D42AA" w:rsidRPr="004D42AA">
        <w:rPr>
          <w:rFonts w:asciiTheme="minorHAnsi" w:hAnsiTheme="minorHAnsi" w:cstheme="minorHAnsi"/>
          <w:sz w:val="22"/>
          <w:szCs w:val="22"/>
        </w:rPr>
        <w:t xml:space="preserve">ealiza inúmeros projetos fundamentais para </w:t>
      </w:r>
      <w:r w:rsidR="000C6115">
        <w:rPr>
          <w:rFonts w:asciiTheme="minorHAnsi" w:hAnsiTheme="minorHAnsi" w:cstheme="minorHAnsi"/>
          <w:sz w:val="22"/>
          <w:szCs w:val="22"/>
        </w:rPr>
        <w:t>a cinematografia do país</w:t>
      </w:r>
      <w:r w:rsidR="004D42AA" w:rsidRPr="004D42AA">
        <w:rPr>
          <w:rFonts w:asciiTheme="minorHAnsi" w:hAnsiTheme="minorHAnsi" w:cstheme="minorHAnsi"/>
          <w:sz w:val="22"/>
          <w:szCs w:val="22"/>
        </w:rPr>
        <w:t>, como análises e estudos que contribuíram para a introdução da pesquisa no meio cinematográfico e nas entidades acadêmicas, resultando inclusive na criação das primeiras escolas de cinema no Brasil.</w:t>
      </w:r>
    </w:p>
    <w:p w:rsidR="004D42AA" w:rsidRPr="004D42AA" w:rsidRDefault="004D42AA" w:rsidP="004D42AA">
      <w:pPr>
        <w:jc w:val="both"/>
        <w:rPr>
          <w:rFonts w:asciiTheme="minorHAnsi" w:hAnsiTheme="minorHAnsi" w:cstheme="minorHAnsi"/>
          <w:sz w:val="22"/>
          <w:szCs w:val="22"/>
        </w:rPr>
      </w:pPr>
    </w:p>
    <w:p w:rsidR="00A614C7" w:rsidRPr="004D42AA" w:rsidRDefault="00A614C7" w:rsidP="00175FF8">
      <w:pPr>
        <w:jc w:val="both"/>
        <w:rPr>
          <w:rFonts w:asciiTheme="minorHAnsi" w:hAnsiTheme="minorHAnsi" w:cstheme="minorHAnsi"/>
          <w:sz w:val="22"/>
          <w:szCs w:val="22"/>
        </w:rPr>
      </w:pPr>
      <w:r w:rsidRPr="004D42AA">
        <w:rPr>
          <w:rFonts w:asciiTheme="minorHAnsi" w:hAnsiTheme="minorHAnsi" w:cstheme="minorHAnsi"/>
          <w:sz w:val="22"/>
          <w:szCs w:val="22"/>
        </w:rPr>
        <w:t>“</w:t>
      </w:r>
      <w:r w:rsidR="00B459E8">
        <w:rPr>
          <w:rFonts w:asciiTheme="minorHAnsi" w:hAnsiTheme="minorHAnsi" w:cstheme="minorHAnsi"/>
          <w:sz w:val="22"/>
          <w:szCs w:val="22"/>
        </w:rPr>
        <w:t>Com 40 anos de fundação, o</w:t>
      </w:r>
      <w:r w:rsidRPr="004D42AA">
        <w:rPr>
          <w:rFonts w:asciiTheme="minorHAnsi" w:hAnsiTheme="minorHAnsi" w:cstheme="minorHAnsi"/>
          <w:sz w:val="22"/>
          <w:szCs w:val="22"/>
        </w:rPr>
        <w:t xml:space="preserve"> CPCB </w:t>
      </w:r>
      <w:r w:rsidR="00B459E8">
        <w:rPr>
          <w:rFonts w:asciiTheme="minorHAnsi" w:hAnsiTheme="minorHAnsi" w:cstheme="minorHAnsi"/>
          <w:sz w:val="22"/>
          <w:szCs w:val="22"/>
        </w:rPr>
        <w:t>é</w:t>
      </w:r>
      <w:r w:rsidRPr="004D42AA">
        <w:rPr>
          <w:rFonts w:asciiTheme="minorHAnsi" w:hAnsiTheme="minorHAnsi" w:cstheme="minorHAnsi"/>
          <w:sz w:val="22"/>
          <w:szCs w:val="22"/>
        </w:rPr>
        <w:t xml:space="preserve"> uma instituição de pesquisa que resiste ao tempo e responsável por restaurar parte fundamental da produção audiovisual brasileira. Clovis Molinari Jr., por sua vez, registrou momentos importantes da nossa história e é um dos maiores colecionadores de filmes domésticos. Nosso objetivo, ao escolher estes nomes e promover este evento, é levar ao público uma parte da trajetória brasileira que estava não só esquecida, mas proibida de ser compartilhada, já que o acesso ao Arquivo Nacional é algo recente. Esta é uma das principais instituições de guarda do país e este acervo, riquíssimo, está agora aberto a todos”, destaca </w:t>
      </w:r>
      <w:r w:rsidRPr="004D42AA">
        <w:rPr>
          <w:rFonts w:asciiTheme="minorHAnsi" w:hAnsiTheme="minorHAnsi" w:cstheme="minorHAnsi"/>
          <w:b/>
          <w:sz w:val="22"/>
          <w:szCs w:val="22"/>
        </w:rPr>
        <w:t>Raquel Hallak</w:t>
      </w:r>
      <w:r w:rsidRPr="004D42AA">
        <w:rPr>
          <w:rFonts w:asciiTheme="minorHAnsi" w:hAnsiTheme="minorHAnsi" w:cstheme="minorHAnsi"/>
          <w:sz w:val="22"/>
          <w:szCs w:val="22"/>
        </w:rPr>
        <w:t>, diretora da Universo Produção, responsável pela organização em parceria com o Arquivo Nacional.</w:t>
      </w:r>
    </w:p>
    <w:p w:rsidR="00A614C7" w:rsidRPr="004D42AA" w:rsidRDefault="00A614C7" w:rsidP="00175FF8">
      <w:pPr>
        <w:jc w:val="both"/>
        <w:rPr>
          <w:rFonts w:asciiTheme="minorHAnsi" w:hAnsiTheme="minorHAnsi" w:cstheme="minorHAnsi"/>
          <w:sz w:val="22"/>
          <w:szCs w:val="22"/>
        </w:rPr>
      </w:pPr>
    </w:p>
    <w:p w:rsidR="00235E63" w:rsidRDefault="00235E63" w:rsidP="00235E63">
      <w:pPr>
        <w:jc w:val="both"/>
        <w:rPr>
          <w:rFonts w:asciiTheme="minorHAnsi" w:hAnsiTheme="minorHAnsi" w:cstheme="minorHAnsi"/>
          <w:b/>
          <w:sz w:val="22"/>
          <w:szCs w:val="22"/>
        </w:rPr>
      </w:pPr>
      <w:r w:rsidRPr="004D42AA">
        <w:rPr>
          <w:rFonts w:asciiTheme="minorHAnsi" w:hAnsiTheme="minorHAnsi" w:cstheme="minorHAnsi"/>
          <w:b/>
          <w:sz w:val="22"/>
          <w:szCs w:val="22"/>
        </w:rPr>
        <w:t>EXIBIÇÃO DE FILMES</w:t>
      </w:r>
    </w:p>
    <w:p w:rsidR="00AC176D" w:rsidRPr="004D42AA" w:rsidRDefault="00AC176D" w:rsidP="00235E63">
      <w:pPr>
        <w:jc w:val="both"/>
        <w:rPr>
          <w:rFonts w:asciiTheme="minorHAnsi" w:hAnsiTheme="minorHAnsi" w:cstheme="minorHAnsi"/>
          <w:b/>
          <w:sz w:val="22"/>
          <w:szCs w:val="22"/>
        </w:rPr>
      </w:pPr>
    </w:p>
    <w:p w:rsidR="00235E63" w:rsidRPr="00656F3E" w:rsidRDefault="004D42AA" w:rsidP="00235E63">
      <w:pPr>
        <w:jc w:val="both"/>
        <w:rPr>
          <w:rFonts w:asciiTheme="minorHAnsi" w:hAnsiTheme="minorHAnsi" w:cs="Consolas"/>
          <w:color w:val="000000" w:themeColor="text1"/>
          <w:sz w:val="22"/>
          <w:szCs w:val="22"/>
        </w:rPr>
      </w:pPr>
      <w:r>
        <w:rPr>
          <w:rFonts w:asciiTheme="minorHAnsi" w:hAnsiTheme="minorHAnsi" w:cstheme="minorHAnsi"/>
          <w:sz w:val="22"/>
          <w:szCs w:val="22"/>
        </w:rPr>
        <w:t xml:space="preserve">Serão exibidos </w:t>
      </w:r>
      <w:r w:rsidR="00235E63" w:rsidRPr="004D42AA">
        <w:rPr>
          <w:rFonts w:asciiTheme="minorHAnsi" w:hAnsiTheme="minorHAnsi" w:cstheme="minorHAnsi"/>
          <w:sz w:val="22"/>
          <w:szCs w:val="22"/>
        </w:rPr>
        <w:t>seis curtas</w:t>
      </w:r>
      <w:r>
        <w:rPr>
          <w:rFonts w:asciiTheme="minorHAnsi" w:hAnsiTheme="minorHAnsi" w:cstheme="minorHAnsi"/>
          <w:sz w:val="22"/>
          <w:szCs w:val="22"/>
        </w:rPr>
        <w:t xml:space="preserve"> na noite de abertura</w:t>
      </w:r>
      <w:r w:rsidR="00235E63" w:rsidRPr="004D42AA">
        <w:rPr>
          <w:rFonts w:asciiTheme="minorHAnsi" w:hAnsiTheme="minorHAnsi" w:cstheme="minorHAnsi"/>
          <w:sz w:val="22"/>
          <w:szCs w:val="22"/>
        </w:rPr>
        <w:t xml:space="preserve">. O primeiro deles, </w:t>
      </w:r>
      <w:r w:rsidR="00235E63" w:rsidRPr="004D42AA">
        <w:rPr>
          <w:rFonts w:asciiTheme="minorHAnsi" w:hAnsiTheme="minorHAnsi" w:cstheme="minorHAnsi"/>
          <w:i/>
          <w:sz w:val="22"/>
          <w:szCs w:val="22"/>
        </w:rPr>
        <w:t>“Praia do Flamengo, 132”</w:t>
      </w:r>
      <w:r w:rsidR="00235E63" w:rsidRPr="004D42AA">
        <w:rPr>
          <w:rFonts w:asciiTheme="minorHAnsi" w:hAnsiTheme="minorHAnsi" w:cstheme="minorHAnsi"/>
          <w:sz w:val="22"/>
          <w:szCs w:val="22"/>
        </w:rPr>
        <w:t xml:space="preserve">, dirigido por </w:t>
      </w:r>
      <w:r w:rsidR="003510DA" w:rsidRPr="004D42AA">
        <w:rPr>
          <w:rFonts w:asciiTheme="minorHAnsi" w:hAnsiTheme="minorHAnsi" w:cstheme="minorHAnsi"/>
          <w:b/>
          <w:sz w:val="22"/>
          <w:szCs w:val="22"/>
        </w:rPr>
        <w:t>Clovis</w:t>
      </w:r>
      <w:r w:rsidR="00235E63" w:rsidRPr="004D42AA">
        <w:rPr>
          <w:rFonts w:asciiTheme="minorHAnsi" w:hAnsiTheme="minorHAnsi" w:cstheme="minorHAnsi"/>
          <w:b/>
          <w:sz w:val="22"/>
          <w:szCs w:val="22"/>
        </w:rPr>
        <w:t xml:space="preserve"> Molinari Jr.</w:t>
      </w:r>
      <w:r w:rsidR="00235E63" w:rsidRPr="004D42AA">
        <w:rPr>
          <w:rFonts w:asciiTheme="minorHAnsi" w:hAnsiTheme="minorHAnsi" w:cstheme="minorHAnsi"/>
          <w:sz w:val="22"/>
          <w:szCs w:val="22"/>
        </w:rPr>
        <w:t xml:space="preserve">, foi produzido em 1980 e traz imagens do </w:t>
      </w:r>
      <w:r w:rsidR="00235E63" w:rsidRPr="004D42AA">
        <w:rPr>
          <w:rFonts w:asciiTheme="minorHAnsi" w:hAnsiTheme="minorHAnsi" w:cstheme="minorHAnsi"/>
          <w:color w:val="000000" w:themeColor="text1"/>
          <w:sz w:val="22"/>
          <w:szCs w:val="22"/>
        </w:rPr>
        <w:t>conturbado processo de demolição do imóvel da antiga sede de UNE – União Nacional dos Estudantes, na Praia do Flamengo, RJ. Em 1942, em meio aos acontecimentos da</w:t>
      </w:r>
      <w:r w:rsidR="00235E63" w:rsidRPr="00656F3E">
        <w:rPr>
          <w:rFonts w:asciiTheme="minorHAnsi" w:hAnsiTheme="minorHAnsi" w:cs="Consolas"/>
          <w:color w:val="000000" w:themeColor="text1"/>
          <w:sz w:val="22"/>
          <w:szCs w:val="22"/>
        </w:rPr>
        <w:t xml:space="preserve"> Segunda Guerra Mundial, os estudantes ocuparam o prédio onde funcionava o Clube Germânia. Ainda naquele ano, o presidente Getúlio Vargas formalizou a doação do imóvel para a entidade, que instalou ali o primeiro restaurante estudantil do país.</w:t>
      </w:r>
    </w:p>
    <w:p w:rsidR="00235E63" w:rsidRPr="00656F3E" w:rsidRDefault="00235E63" w:rsidP="00235E63">
      <w:pPr>
        <w:jc w:val="both"/>
        <w:rPr>
          <w:rFonts w:asciiTheme="minorHAnsi" w:hAnsiTheme="minorHAnsi" w:cs="Consolas"/>
          <w:color w:val="000000" w:themeColor="text1"/>
          <w:sz w:val="22"/>
          <w:szCs w:val="22"/>
        </w:rPr>
      </w:pPr>
    </w:p>
    <w:p w:rsidR="00235E63" w:rsidRPr="00656F3E" w:rsidRDefault="00F52D90" w:rsidP="00235E63">
      <w:pPr>
        <w:jc w:val="both"/>
        <w:rPr>
          <w:rFonts w:asciiTheme="minorHAnsi" w:hAnsiTheme="minorHAnsi" w:cs="Verdana"/>
          <w:color w:val="000000"/>
          <w:sz w:val="22"/>
          <w:szCs w:val="22"/>
        </w:rPr>
      </w:pPr>
      <w:r>
        <w:rPr>
          <w:rFonts w:asciiTheme="minorHAnsi" w:hAnsiTheme="minorHAnsi" w:cs="Consolas"/>
          <w:color w:val="000000" w:themeColor="text1"/>
          <w:sz w:val="22"/>
          <w:szCs w:val="22"/>
        </w:rPr>
        <w:t xml:space="preserve">Na sequência, o momento </w:t>
      </w:r>
      <w:r w:rsidR="00235E63" w:rsidRPr="00D73B88">
        <w:rPr>
          <w:rFonts w:asciiTheme="minorHAnsi" w:hAnsiTheme="minorHAnsi" w:cs="Consolas"/>
          <w:b/>
          <w:color w:val="000000" w:themeColor="text1"/>
          <w:sz w:val="22"/>
          <w:szCs w:val="22"/>
        </w:rPr>
        <w:t xml:space="preserve">“O que é que o Arquivo tem?” </w:t>
      </w:r>
      <w:r w:rsidR="00235E63" w:rsidRPr="00656F3E">
        <w:rPr>
          <w:rFonts w:asciiTheme="minorHAnsi" w:hAnsiTheme="minorHAnsi" w:cs="Consolas"/>
          <w:color w:val="000000" w:themeColor="text1"/>
          <w:sz w:val="22"/>
          <w:szCs w:val="22"/>
        </w:rPr>
        <w:t xml:space="preserve">leva ao público parte do acervo da instituição. O filme produzido especialmente para esta edição do evento é </w:t>
      </w:r>
      <w:r w:rsidR="00235E63" w:rsidRPr="00D73B88">
        <w:rPr>
          <w:rFonts w:asciiTheme="minorHAnsi" w:hAnsiTheme="minorHAnsi" w:cs="Consolas"/>
          <w:i/>
          <w:color w:val="000000" w:themeColor="text1"/>
          <w:sz w:val="22"/>
          <w:szCs w:val="22"/>
        </w:rPr>
        <w:t>“Um filme para chamar de seu”</w:t>
      </w:r>
      <w:r w:rsidR="00235E63" w:rsidRPr="00656F3E">
        <w:rPr>
          <w:rFonts w:asciiTheme="minorHAnsi" w:hAnsiTheme="minorHAnsi" w:cs="Consolas"/>
          <w:color w:val="000000" w:themeColor="text1"/>
          <w:sz w:val="22"/>
          <w:szCs w:val="22"/>
        </w:rPr>
        <w:t xml:space="preserve">, dirigido por </w:t>
      </w:r>
      <w:r w:rsidR="00235E63" w:rsidRPr="00D73B88">
        <w:rPr>
          <w:rFonts w:asciiTheme="minorHAnsi" w:hAnsiTheme="minorHAnsi" w:cs="Consolas"/>
          <w:b/>
          <w:color w:val="000000" w:themeColor="text1"/>
          <w:sz w:val="22"/>
          <w:szCs w:val="22"/>
        </w:rPr>
        <w:t>Ana Moreira</w:t>
      </w:r>
      <w:r w:rsidR="00235E63" w:rsidRPr="00656F3E">
        <w:rPr>
          <w:rFonts w:asciiTheme="minorHAnsi" w:hAnsiTheme="minorHAnsi" w:cs="Consolas"/>
          <w:color w:val="000000" w:themeColor="text1"/>
          <w:sz w:val="22"/>
          <w:szCs w:val="22"/>
        </w:rPr>
        <w:t xml:space="preserve">. </w:t>
      </w:r>
      <w:r w:rsidR="00235E63" w:rsidRPr="00656F3E">
        <w:rPr>
          <w:rFonts w:asciiTheme="minorHAnsi" w:hAnsiTheme="minorHAnsi" w:cs="Verdana"/>
          <w:color w:val="000000"/>
          <w:sz w:val="22"/>
          <w:szCs w:val="22"/>
        </w:rPr>
        <w:t xml:space="preserve">Esta obra foi realizada a partir de breves registros da família Martins e seus amigos em cenas filmadas nas cidades do RJ e Paty do Alferes, possivelmente no final dos anos 1940 e início dos anos 1950, contribuindo assim para reconstrução da história, memória, pessoas e costumes de uma época. </w:t>
      </w:r>
    </w:p>
    <w:p w:rsidR="00235E63" w:rsidRPr="00656F3E" w:rsidRDefault="00235E63" w:rsidP="00235E63">
      <w:pPr>
        <w:rPr>
          <w:rFonts w:ascii="Calibri" w:hAnsi="Calibri" w:cs="Calibri"/>
          <w:b/>
          <w:sz w:val="22"/>
          <w:szCs w:val="22"/>
        </w:rPr>
      </w:pPr>
    </w:p>
    <w:p w:rsidR="00235E63" w:rsidRPr="00656F3E" w:rsidRDefault="00235E63" w:rsidP="00235E63">
      <w:pPr>
        <w:jc w:val="both"/>
        <w:rPr>
          <w:rFonts w:asciiTheme="minorHAnsi" w:hAnsiTheme="minorHAnsi" w:cstheme="minorHAnsi"/>
          <w:sz w:val="22"/>
          <w:szCs w:val="22"/>
        </w:rPr>
      </w:pPr>
      <w:r w:rsidRPr="00656F3E">
        <w:rPr>
          <w:rFonts w:asciiTheme="minorHAnsi" w:hAnsiTheme="minorHAnsi" w:cs="Consolas"/>
          <w:color w:val="000000" w:themeColor="text1"/>
          <w:sz w:val="22"/>
          <w:szCs w:val="22"/>
        </w:rPr>
        <w:t xml:space="preserve">Na </w:t>
      </w:r>
      <w:r w:rsidR="00D73B88" w:rsidRPr="00D73B88">
        <w:rPr>
          <w:rFonts w:asciiTheme="minorHAnsi" w:hAnsiTheme="minorHAnsi" w:cs="Consolas"/>
          <w:b/>
          <w:color w:val="000000" w:themeColor="text1"/>
          <w:sz w:val="22"/>
          <w:szCs w:val="22"/>
        </w:rPr>
        <w:t>M</w:t>
      </w:r>
      <w:r w:rsidRPr="00D73B88">
        <w:rPr>
          <w:rFonts w:asciiTheme="minorHAnsi" w:hAnsiTheme="minorHAnsi" w:cs="Consolas"/>
          <w:b/>
          <w:color w:val="000000" w:themeColor="text1"/>
          <w:sz w:val="22"/>
          <w:szCs w:val="22"/>
        </w:rPr>
        <w:t>ostra Acervos</w:t>
      </w:r>
      <w:r w:rsidRPr="00656F3E">
        <w:rPr>
          <w:rFonts w:asciiTheme="minorHAnsi" w:hAnsiTheme="minorHAnsi" w:cs="Consolas"/>
          <w:color w:val="000000" w:themeColor="text1"/>
          <w:sz w:val="22"/>
          <w:szCs w:val="22"/>
        </w:rPr>
        <w:t>, re</w:t>
      </w:r>
      <w:r w:rsidRPr="00656F3E">
        <w:rPr>
          <w:rFonts w:asciiTheme="minorHAnsi" w:eastAsia="Calibri" w:hAnsiTheme="minorHAnsi" w:cstheme="minorHAnsi"/>
          <w:color w:val="00000A"/>
          <w:sz w:val="22"/>
          <w:szCs w:val="22"/>
          <w:shd w:val="clear" w:color="auto" w:fill="FFFFFF"/>
        </w:rPr>
        <w:t xml:space="preserve">alizada em parceria com outras instituições de guarda, entram em cartaz </w:t>
      </w:r>
      <w:r w:rsidRPr="00656F3E">
        <w:rPr>
          <w:rFonts w:asciiTheme="minorHAnsi" w:hAnsiTheme="minorHAnsi" w:cstheme="minorHAnsi"/>
          <w:i/>
          <w:color w:val="000000"/>
          <w:sz w:val="22"/>
          <w:szCs w:val="22"/>
        </w:rPr>
        <w:t>“Família Camargo Fernandes”</w:t>
      </w:r>
      <w:r w:rsidRPr="00656F3E">
        <w:rPr>
          <w:rFonts w:asciiTheme="minorHAnsi" w:hAnsiTheme="minorHAnsi" w:cstheme="minorHAnsi"/>
          <w:color w:val="000000"/>
          <w:sz w:val="22"/>
          <w:szCs w:val="22"/>
        </w:rPr>
        <w:t xml:space="preserve">, de 1929, que pertence ao Centro Técnico Audiovisual do Ministério da Cultura (CTAv/SAV/MinC); </w:t>
      </w:r>
      <w:r w:rsidRPr="00656F3E">
        <w:rPr>
          <w:rFonts w:asciiTheme="minorHAnsi" w:hAnsiTheme="minorHAnsi" w:cstheme="minorHAnsi"/>
          <w:i/>
          <w:color w:val="000000"/>
          <w:sz w:val="22"/>
          <w:szCs w:val="22"/>
        </w:rPr>
        <w:t>“[Família Alberto de Sampaio]”</w:t>
      </w:r>
      <w:r w:rsidRPr="00656F3E">
        <w:rPr>
          <w:rFonts w:asciiTheme="minorHAnsi" w:hAnsiTheme="minorHAnsi" w:cstheme="minorHAnsi"/>
          <w:color w:val="000000"/>
          <w:sz w:val="22"/>
          <w:szCs w:val="22"/>
        </w:rPr>
        <w:t xml:space="preserve">, de 1929-1930, da Cinemateca do Museu de Arte Moderna do Rio de Janeiro (MAM);  </w:t>
      </w:r>
      <w:r w:rsidRPr="00656F3E">
        <w:rPr>
          <w:rFonts w:asciiTheme="minorHAnsi" w:hAnsiTheme="minorHAnsi" w:cstheme="minorHAnsi"/>
          <w:i/>
          <w:color w:val="000000"/>
          <w:sz w:val="22"/>
          <w:szCs w:val="22"/>
        </w:rPr>
        <w:t>“Família Carlos Chagas Filho: Cenas do Cotidiano”</w:t>
      </w:r>
      <w:r w:rsidRPr="00656F3E">
        <w:rPr>
          <w:rFonts w:asciiTheme="minorHAnsi" w:hAnsiTheme="minorHAnsi" w:cstheme="minorHAnsi"/>
          <w:color w:val="000000"/>
          <w:sz w:val="22"/>
          <w:szCs w:val="22"/>
        </w:rPr>
        <w:t xml:space="preserve">,  da Casa de Oswaldo Cruz/Fiocruz; e o mexicano </w:t>
      </w:r>
      <w:r w:rsidR="0094440A">
        <w:rPr>
          <w:rFonts w:asciiTheme="minorHAnsi" w:hAnsiTheme="minorHAnsi" w:cstheme="minorHAnsi"/>
          <w:i/>
          <w:color w:val="000000"/>
          <w:sz w:val="22"/>
          <w:szCs w:val="22"/>
        </w:rPr>
        <w:t>“El</w:t>
      </w:r>
      <w:r w:rsidRPr="00656F3E">
        <w:rPr>
          <w:rFonts w:asciiTheme="minorHAnsi" w:hAnsiTheme="minorHAnsi" w:cstheme="minorHAnsi"/>
          <w:i/>
          <w:color w:val="000000"/>
          <w:sz w:val="22"/>
          <w:szCs w:val="22"/>
        </w:rPr>
        <w:t xml:space="preserve"> Hombre</w:t>
      </w:r>
      <w:r w:rsidR="0094440A">
        <w:rPr>
          <w:rFonts w:asciiTheme="minorHAnsi" w:hAnsiTheme="minorHAnsi" w:cstheme="minorHAnsi"/>
          <w:i/>
          <w:color w:val="000000"/>
          <w:sz w:val="22"/>
          <w:szCs w:val="22"/>
        </w:rPr>
        <w:t xml:space="preserve"> </w:t>
      </w:r>
      <w:r w:rsidRPr="00656F3E">
        <w:rPr>
          <w:rFonts w:asciiTheme="minorHAnsi" w:hAnsiTheme="minorHAnsi" w:cstheme="minorHAnsi"/>
          <w:i/>
          <w:color w:val="000000"/>
          <w:sz w:val="22"/>
          <w:szCs w:val="22"/>
        </w:rPr>
        <w:t>Araña Contra Los Rateros”</w:t>
      </w:r>
      <w:r w:rsidRPr="00656F3E">
        <w:rPr>
          <w:rFonts w:asciiTheme="minorHAnsi" w:hAnsiTheme="minorHAnsi" w:cstheme="minorHAnsi"/>
          <w:color w:val="000000"/>
          <w:sz w:val="22"/>
          <w:szCs w:val="22"/>
        </w:rPr>
        <w:t>, de 1978, que integra as coleções do Arquivo</w:t>
      </w:r>
      <w:r w:rsidR="0094440A">
        <w:rPr>
          <w:rFonts w:asciiTheme="minorHAnsi" w:hAnsiTheme="minorHAnsi" w:cstheme="minorHAnsi"/>
          <w:color w:val="000000"/>
          <w:sz w:val="22"/>
          <w:szCs w:val="22"/>
        </w:rPr>
        <w:t xml:space="preserve"> Memória da Cineteca Nacional de</w:t>
      </w:r>
      <w:r w:rsidRPr="00656F3E">
        <w:rPr>
          <w:rFonts w:asciiTheme="minorHAnsi" w:hAnsiTheme="minorHAnsi" w:cstheme="minorHAnsi"/>
          <w:color w:val="000000"/>
          <w:sz w:val="22"/>
          <w:szCs w:val="22"/>
        </w:rPr>
        <w:t xml:space="preserve"> México.</w:t>
      </w:r>
    </w:p>
    <w:p w:rsidR="005C7D23" w:rsidRPr="00656F3E" w:rsidRDefault="005C7D23" w:rsidP="00261A10">
      <w:pPr>
        <w:jc w:val="both"/>
        <w:rPr>
          <w:rFonts w:asciiTheme="minorHAnsi" w:hAnsiTheme="minorHAnsi" w:cstheme="minorHAnsi"/>
          <w:sz w:val="22"/>
          <w:szCs w:val="22"/>
        </w:rPr>
      </w:pPr>
    </w:p>
    <w:p w:rsidR="00642F7E" w:rsidRDefault="00642F7E" w:rsidP="00642F7E">
      <w:pPr>
        <w:jc w:val="both"/>
        <w:rPr>
          <w:rFonts w:asciiTheme="minorHAnsi" w:hAnsiTheme="minorHAnsi" w:cstheme="minorHAnsi"/>
          <w:b/>
          <w:sz w:val="22"/>
          <w:szCs w:val="22"/>
        </w:rPr>
      </w:pPr>
      <w:r w:rsidRPr="00656F3E">
        <w:rPr>
          <w:rFonts w:asciiTheme="minorHAnsi" w:hAnsiTheme="minorHAnsi" w:cstheme="minorHAnsi"/>
          <w:b/>
          <w:sz w:val="22"/>
          <w:szCs w:val="22"/>
        </w:rPr>
        <w:t>180 ANOS DO ARQUIVO NACIONAL</w:t>
      </w:r>
    </w:p>
    <w:p w:rsidR="00642F7E" w:rsidRPr="00656F3E" w:rsidRDefault="00642F7E" w:rsidP="00642F7E">
      <w:pPr>
        <w:jc w:val="both"/>
        <w:rPr>
          <w:rFonts w:asciiTheme="minorHAnsi" w:hAnsiTheme="minorHAnsi" w:cstheme="minorHAnsi"/>
          <w:b/>
          <w:sz w:val="22"/>
          <w:szCs w:val="22"/>
        </w:rPr>
      </w:pPr>
    </w:p>
    <w:p w:rsidR="00642F7E" w:rsidRDefault="00642F7E" w:rsidP="00642F7E">
      <w:pPr>
        <w:jc w:val="both"/>
        <w:rPr>
          <w:rFonts w:asciiTheme="minorHAnsi" w:hAnsiTheme="minorHAnsi" w:cstheme="minorHAnsi"/>
          <w:color w:val="000000"/>
          <w:sz w:val="22"/>
          <w:szCs w:val="22"/>
        </w:rPr>
      </w:pPr>
      <w:r w:rsidRPr="00656F3E">
        <w:rPr>
          <w:rFonts w:asciiTheme="minorHAnsi" w:hAnsiTheme="minorHAnsi" w:cstheme="minorHAnsi"/>
          <w:sz w:val="22"/>
          <w:szCs w:val="22"/>
        </w:rPr>
        <w:t xml:space="preserve">O Arquivo em Cartaz </w:t>
      </w:r>
      <w:r w:rsidR="0094440A">
        <w:rPr>
          <w:rFonts w:asciiTheme="minorHAnsi" w:hAnsiTheme="minorHAnsi" w:cstheme="minorHAnsi"/>
          <w:sz w:val="22"/>
          <w:szCs w:val="22"/>
        </w:rPr>
        <w:t>marca o início d</w:t>
      </w:r>
      <w:r w:rsidRPr="00656F3E">
        <w:rPr>
          <w:rFonts w:asciiTheme="minorHAnsi" w:hAnsiTheme="minorHAnsi" w:cstheme="minorHAnsi"/>
          <w:sz w:val="22"/>
          <w:szCs w:val="22"/>
        </w:rPr>
        <w:t xml:space="preserve">as comemorações </w:t>
      </w:r>
      <w:r>
        <w:rPr>
          <w:rFonts w:asciiTheme="minorHAnsi" w:hAnsiTheme="minorHAnsi" w:cstheme="minorHAnsi"/>
          <w:sz w:val="22"/>
          <w:szCs w:val="22"/>
        </w:rPr>
        <w:t xml:space="preserve">oficiais </w:t>
      </w:r>
      <w:r w:rsidRPr="00656F3E">
        <w:rPr>
          <w:rFonts w:asciiTheme="minorHAnsi" w:hAnsiTheme="minorHAnsi" w:cstheme="minorHAnsi"/>
          <w:sz w:val="22"/>
          <w:szCs w:val="22"/>
        </w:rPr>
        <w:t xml:space="preserve">de 180 anos de fundação do Arquivo Nacional, instituição criada em 2 de janeiro de 1838. </w:t>
      </w:r>
      <w:r w:rsidRPr="00656F3E">
        <w:rPr>
          <w:rFonts w:asciiTheme="minorHAnsi" w:hAnsiTheme="minorHAnsi" w:cstheme="minorHAnsi"/>
          <w:color w:val="000000"/>
          <w:sz w:val="22"/>
          <w:szCs w:val="22"/>
        </w:rPr>
        <w:t xml:space="preserve">Ele nasceu como Arquivo Público do Império, conforme previsto na constituição de 1824, com a finalidade de guardar os documentos públicos. </w:t>
      </w:r>
      <w:r w:rsidR="005F2A45">
        <w:rPr>
          <w:rFonts w:asciiTheme="minorHAnsi" w:hAnsiTheme="minorHAnsi" w:cstheme="minorHAnsi"/>
          <w:color w:val="000000"/>
          <w:sz w:val="22"/>
          <w:szCs w:val="22"/>
        </w:rPr>
        <w:t>Ao</w:t>
      </w:r>
      <w:r w:rsidRPr="00656F3E">
        <w:rPr>
          <w:rFonts w:asciiTheme="minorHAnsi" w:hAnsiTheme="minorHAnsi" w:cstheme="minorHAnsi"/>
          <w:color w:val="000000"/>
          <w:sz w:val="22"/>
          <w:szCs w:val="22"/>
        </w:rPr>
        <w:t xml:space="preserve"> longo de quase dois séculos da história do Brasil, se consolidou como a principal instituição arquivística do país, construindo um papel central na preservação da memória nacional e na administração pública federal.  </w:t>
      </w:r>
    </w:p>
    <w:p w:rsidR="00642F7E" w:rsidRPr="00656F3E" w:rsidRDefault="00642F7E" w:rsidP="00642F7E">
      <w:pPr>
        <w:jc w:val="both"/>
        <w:rPr>
          <w:rFonts w:asciiTheme="minorHAnsi" w:hAnsiTheme="minorHAnsi" w:cstheme="minorHAnsi"/>
          <w:color w:val="000000"/>
          <w:sz w:val="22"/>
          <w:szCs w:val="22"/>
        </w:rPr>
      </w:pPr>
    </w:p>
    <w:p w:rsidR="00642F7E" w:rsidRPr="00656F3E" w:rsidRDefault="00642F7E" w:rsidP="00642F7E">
      <w:pPr>
        <w:shd w:val="clear" w:color="auto" w:fill="FFFFFF"/>
        <w:tabs>
          <w:tab w:val="clear" w:pos="708"/>
        </w:tabs>
        <w:jc w:val="both"/>
        <w:textAlignment w:val="baseline"/>
        <w:rPr>
          <w:rFonts w:asciiTheme="minorHAnsi" w:hAnsiTheme="minorHAnsi" w:cstheme="minorHAnsi"/>
          <w:color w:val="000000"/>
          <w:sz w:val="22"/>
          <w:szCs w:val="22"/>
        </w:rPr>
      </w:pPr>
      <w:r w:rsidRPr="002C568F">
        <w:rPr>
          <w:rFonts w:asciiTheme="minorHAnsi" w:hAnsiTheme="minorHAnsi" w:cstheme="minorHAnsi"/>
          <w:color w:val="000000"/>
          <w:sz w:val="22"/>
          <w:szCs w:val="22"/>
        </w:rPr>
        <w:t xml:space="preserve">A instituição conserva, em sua sede, no Rio de Janeiro e em sua Coordenação Regional no Distrito Federal, mais de 55 quilômetros de documentos textuais, </w:t>
      </w:r>
      <w:r w:rsidR="00636B80" w:rsidRPr="002C568F">
        <w:rPr>
          <w:rFonts w:asciiTheme="minorHAnsi" w:hAnsiTheme="minorHAnsi" w:cstheme="minorHAnsi"/>
          <w:color w:val="000000"/>
          <w:sz w:val="22"/>
          <w:szCs w:val="22"/>
        </w:rPr>
        <w:t>quase 2 milhões</w:t>
      </w:r>
      <w:r w:rsidRPr="002C568F">
        <w:rPr>
          <w:rFonts w:asciiTheme="minorHAnsi" w:hAnsiTheme="minorHAnsi" w:cstheme="minorHAnsi"/>
          <w:color w:val="000000"/>
          <w:sz w:val="22"/>
          <w:szCs w:val="22"/>
        </w:rPr>
        <w:t xml:space="preserve"> de fotografias e negativos, </w:t>
      </w:r>
      <w:r w:rsidR="00636B80" w:rsidRPr="002C568F">
        <w:rPr>
          <w:rFonts w:asciiTheme="minorHAnsi" w:hAnsiTheme="minorHAnsi" w:cstheme="minorHAnsi"/>
          <w:color w:val="000000"/>
          <w:sz w:val="22"/>
          <w:szCs w:val="22"/>
        </w:rPr>
        <w:t xml:space="preserve">além de milhares de arquivos, que incluem filmes, </w:t>
      </w:r>
      <w:r w:rsidRPr="002C568F">
        <w:rPr>
          <w:rFonts w:asciiTheme="minorHAnsi" w:hAnsiTheme="minorHAnsi" w:cstheme="minorHAnsi"/>
          <w:color w:val="000000"/>
          <w:sz w:val="22"/>
          <w:szCs w:val="22"/>
        </w:rPr>
        <w:t xml:space="preserve">álbuns fotográficos, diapositivos, caricaturas e charges, cartazes, </w:t>
      </w:r>
      <w:r w:rsidR="002C568F" w:rsidRPr="002C568F">
        <w:rPr>
          <w:rFonts w:asciiTheme="minorHAnsi" w:hAnsiTheme="minorHAnsi" w:cstheme="minorHAnsi"/>
          <w:color w:val="000000"/>
          <w:sz w:val="22"/>
          <w:szCs w:val="22"/>
        </w:rPr>
        <w:t xml:space="preserve">cartões postais, </w:t>
      </w:r>
      <w:r w:rsidRPr="002C568F">
        <w:rPr>
          <w:rFonts w:asciiTheme="minorHAnsi" w:hAnsiTheme="minorHAnsi" w:cstheme="minorHAnsi"/>
          <w:color w:val="000000"/>
          <w:sz w:val="22"/>
          <w:szCs w:val="22"/>
        </w:rPr>
        <w:t>desenhos, gravuras e ilustrações, mapas, registros sonoros e uma coleção de livros raros.</w:t>
      </w:r>
    </w:p>
    <w:p w:rsidR="00B459E8" w:rsidRDefault="00B459E8" w:rsidP="00261A10">
      <w:pPr>
        <w:jc w:val="both"/>
        <w:rPr>
          <w:rFonts w:asciiTheme="minorHAnsi" w:hAnsiTheme="minorHAnsi" w:cstheme="minorHAnsi"/>
          <w:b/>
          <w:sz w:val="22"/>
          <w:szCs w:val="22"/>
        </w:rPr>
      </w:pPr>
    </w:p>
    <w:p w:rsidR="00235E63" w:rsidRDefault="00235E63" w:rsidP="00261A10">
      <w:pPr>
        <w:jc w:val="both"/>
        <w:rPr>
          <w:rFonts w:asciiTheme="minorHAnsi" w:hAnsiTheme="minorHAnsi" w:cstheme="minorHAnsi"/>
          <w:b/>
          <w:sz w:val="22"/>
          <w:szCs w:val="22"/>
        </w:rPr>
      </w:pPr>
      <w:r w:rsidRPr="00656F3E">
        <w:rPr>
          <w:rFonts w:asciiTheme="minorHAnsi" w:hAnsiTheme="minorHAnsi" w:cstheme="minorHAnsi"/>
          <w:b/>
          <w:sz w:val="22"/>
          <w:szCs w:val="22"/>
        </w:rPr>
        <w:t>LANÇAMENTO DE REVISTA E EXPOSIÇ</w:t>
      </w:r>
      <w:r w:rsidR="00642F7E">
        <w:rPr>
          <w:rFonts w:asciiTheme="minorHAnsi" w:hAnsiTheme="minorHAnsi" w:cstheme="minorHAnsi"/>
          <w:b/>
          <w:sz w:val="22"/>
          <w:szCs w:val="22"/>
        </w:rPr>
        <w:t>ÕES</w:t>
      </w:r>
    </w:p>
    <w:p w:rsidR="009F252D" w:rsidRPr="00656F3E" w:rsidRDefault="009F252D" w:rsidP="00261A10">
      <w:pPr>
        <w:jc w:val="both"/>
        <w:rPr>
          <w:rFonts w:asciiTheme="minorHAnsi" w:hAnsiTheme="minorHAnsi" w:cstheme="minorHAnsi"/>
          <w:b/>
          <w:sz w:val="22"/>
          <w:szCs w:val="22"/>
        </w:rPr>
      </w:pPr>
    </w:p>
    <w:p w:rsidR="00656F3E" w:rsidRPr="00656F3E" w:rsidRDefault="00B459E8" w:rsidP="00656F3E">
      <w:pPr>
        <w:suppressAutoHyphens/>
        <w:jc w:val="both"/>
        <w:rPr>
          <w:rFonts w:asciiTheme="minorHAnsi" w:eastAsia="Calibri" w:hAnsiTheme="minorHAnsi" w:cstheme="minorHAnsi"/>
          <w:sz w:val="22"/>
          <w:szCs w:val="22"/>
          <w:shd w:val="clear" w:color="auto" w:fill="FFFFFF"/>
        </w:rPr>
      </w:pPr>
      <w:r>
        <w:rPr>
          <w:rFonts w:asciiTheme="minorHAnsi" w:eastAsia="Calibri" w:hAnsiTheme="minorHAnsi" w:cstheme="minorHAnsi"/>
          <w:color w:val="00000A"/>
          <w:sz w:val="22"/>
          <w:szCs w:val="22"/>
          <w:shd w:val="clear" w:color="auto" w:fill="FFFFFF"/>
        </w:rPr>
        <w:t>Na oportunidade, também</w:t>
      </w:r>
      <w:r w:rsidR="005B00D2">
        <w:rPr>
          <w:rFonts w:asciiTheme="minorHAnsi" w:eastAsia="Calibri" w:hAnsiTheme="minorHAnsi" w:cstheme="minorHAnsi"/>
          <w:color w:val="00000A"/>
          <w:sz w:val="22"/>
          <w:szCs w:val="22"/>
          <w:shd w:val="clear" w:color="auto" w:fill="FFFFFF"/>
        </w:rPr>
        <w:t xml:space="preserve"> terá</w:t>
      </w:r>
      <w:r>
        <w:rPr>
          <w:rFonts w:asciiTheme="minorHAnsi" w:eastAsia="Calibri" w:hAnsiTheme="minorHAnsi" w:cstheme="minorHAnsi"/>
          <w:color w:val="00000A"/>
          <w:sz w:val="22"/>
          <w:szCs w:val="22"/>
          <w:shd w:val="clear" w:color="auto" w:fill="FFFFFF"/>
        </w:rPr>
        <w:t xml:space="preserve"> o</w:t>
      </w:r>
      <w:r w:rsidR="004D42AA">
        <w:rPr>
          <w:rFonts w:asciiTheme="minorHAnsi" w:eastAsia="Calibri" w:hAnsiTheme="minorHAnsi" w:cstheme="minorHAnsi"/>
          <w:color w:val="00000A"/>
          <w:sz w:val="22"/>
          <w:szCs w:val="22"/>
          <w:shd w:val="clear" w:color="auto" w:fill="FFFFFF"/>
        </w:rPr>
        <w:t xml:space="preserve"> lançamento d</w:t>
      </w:r>
      <w:r w:rsidR="00656F3E" w:rsidRPr="00656F3E">
        <w:rPr>
          <w:rFonts w:asciiTheme="minorHAnsi" w:eastAsia="Calibri" w:hAnsiTheme="minorHAnsi" w:cstheme="minorHAnsi"/>
          <w:color w:val="00000A"/>
          <w:sz w:val="22"/>
          <w:szCs w:val="22"/>
          <w:shd w:val="clear" w:color="auto" w:fill="FFFFFF"/>
        </w:rPr>
        <w:t>a 3</w:t>
      </w:r>
      <w:r w:rsidR="00656F3E" w:rsidRPr="00656F3E">
        <w:rPr>
          <w:rFonts w:asciiTheme="minorHAnsi" w:eastAsia="Calibri" w:hAnsiTheme="minorHAnsi" w:cstheme="minorHAnsi"/>
          <w:color w:val="00000A"/>
          <w:sz w:val="22"/>
          <w:szCs w:val="22"/>
          <w:shd w:val="clear" w:color="auto" w:fill="FFFFFF"/>
          <w:vertAlign w:val="superscript"/>
        </w:rPr>
        <w:t>a</w:t>
      </w:r>
      <w:r w:rsidR="00656F3E" w:rsidRPr="00656F3E">
        <w:rPr>
          <w:rFonts w:asciiTheme="minorHAnsi" w:eastAsia="Calibri" w:hAnsiTheme="minorHAnsi" w:cstheme="minorHAnsi"/>
          <w:color w:val="00000A"/>
          <w:sz w:val="22"/>
          <w:szCs w:val="22"/>
          <w:shd w:val="clear" w:color="auto" w:fill="FFFFFF"/>
        </w:rPr>
        <w:t xml:space="preserve"> edição da revista </w:t>
      </w:r>
      <w:r w:rsidR="00656F3E" w:rsidRPr="00D73B88">
        <w:rPr>
          <w:rFonts w:asciiTheme="minorHAnsi" w:eastAsia="Calibri" w:hAnsiTheme="minorHAnsi" w:cstheme="minorHAnsi"/>
          <w:b/>
          <w:i/>
          <w:color w:val="00000A"/>
          <w:sz w:val="22"/>
          <w:szCs w:val="22"/>
          <w:shd w:val="clear" w:color="auto" w:fill="FFFFFF"/>
        </w:rPr>
        <w:t>Arquivo em Cartaz</w:t>
      </w:r>
      <w:r w:rsidR="00656F3E" w:rsidRPr="00656F3E">
        <w:rPr>
          <w:rFonts w:asciiTheme="minorHAnsi" w:eastAsia="Calibri" w:hAnsiTheme="minorHAnsi" w:cstheme="minorHAnsi"/>
          <w:i/>
          <w:color w:val="00000A"/>
          <w:sz w:val="22"/>
          <w:szCs w:val="22"/>
          <w:shd w:val="clear" w:color="auto" w:fill="FFFFFF"/>
        </w:rPr>
        <w:t>,</w:t>
      </w:r>
      <w:r w:rsidR="00656F3E" w:rsidRPr="00656F3E">
        <w:rPr>
          <w:rFonts w:asciiTheme="minorHAnsi" w:eastAsia="Calibri" w:hAnsiTheme="minorHAnsi" w:cstheme="minorHAnsi"/>
          <w:color w:val="00000A"/>
          <w:sz w:val="22"/>
          <w:szCs w:val="22"/>
          <w:shd w:val="clear" w:color="auto" w:fill="FFFFFF"/>
        </w:rPr>
        <w:t xml:space="preserve"> que tem como proposta principal trazer </w:t>
      </w:r>
      <w:r w:rsidR="00656F3E" w:rsidRPr="00656F3E">
        <w:rPr>
          <w:rFonts w:asciiTheme="minorHAnsi" w:eastAsia="Calibri" w:hAnsiTheme="minorHAnsi" w:cstheme="minorHAnsi"/>
          <w:sz w:val="22"/>
          <w:szCs w:val="22"/>
          <w:shd w:val="clear" w:color="auto" w:fill="FFFFFF"/>
        </w:rPr>
        <w:t>reflexões, artigos e ensaios inéditos sobre a</w:t>
      </w:r>
      <w:r w:rsidR="00656F3E" w:rsidRPr="00656F3E">
        <w:rPr>
          <w:rFonts w:asciiTheme="minorHAnsi" w:eastAsia="Calibri" w:hAnsiTheme="minorHAnsi" w:cstheme="minorHAnsi"/>
          <w:color w:val="00000A"/>
          <w:sz w:val="22"/>
          <w:szCs w:val="22"/>
          <w:shd w:val="clear" w:color="auto" w:fill="FFFFFF"/>
        </w:rPr>
        <w:t xml:space="preserve"> preservação do patrimônio cinematográfico mundial e a memória do cinema brasileiro. Com textos</w:t>
      </w:r>
      <w:r w:rsidR="00656F3E" w:rsidRPr="00656F3E">
        <w:rPr>
          <w:rFonts w:asciiTheme="minorHAnsi" w:eastAsia="Calibri" w:hAnsiTheme="minorHAnsi" w:cstheme="minorHAnsi"/>
          <w:sz w:val="22"/>
          <w:szCs w:val="22"/>
          <w:shd w:val="clear" w:color="auto" w:fill="FFFFFF"/>
        </w:rPr>
        <w:t xml:space="preserve"> de pesquisadores, acadêmicos, profissionais e personalidades do universo audiovisual, </w:t>
      </w:r>
      <w:r w:rsidR="00656F3E" w:rsidRPr="00656F3E">
        <w:rPr>
          <w:rFonts w:asciiTheme="minorHAnsi" w:eastAsia="Calibri" w:hAnsiTheme="minorHAnsi" w:cstheme="minorHAnsi"/>
          <w:color w:val="00000A"/>
          <w:sz w:val="22"/>
          <w:szCs w:val="22"/>
          <w:shd w:val="clear" w:color="auto" w:fill="FFFFFF"/>
        </w:rPr>
        <w:t xml:space="preserve">a </w:t>
      </w:r>
      <w:r w:rsidR="00D73B88">
        <w:rPr>
          <w:rFonts w:asciiTheme="minorHAnsi" w:eastAsia="Calibri" w:hAnsiTheme="minorHAnsi" w:cstheme="minorHAnsi"/>
          <w:color w:val="00000A"/>
          <w:sz w:val="22"/>
          <w:szCs w:val="22"/>
          <w:shd w:val="clear" w:color="auto" w:fill="FFFFFF"/>
        </w:rPr>
        <w:t xml:space="preserve">obra </w:t>
      </w:r>
      <w:r w:rsidR="00656F3E" w:rsidRPr="00656F3E">
        <w:rPr>
          <w:rFonts w:asciiTheme="minorHAnsi" w:eastAsia="Calibri" w:hAnsiTheme="minorHAnsi" w:cstheme="minorHAnsi"/>
          <w:color w:val="00000A"/>
          <w:sz w:val="22"/>
          <w:szCs w:val="22"/>
          <w:shd w:val="clear" w:color="auto" w:fill="FFFFFF"/>
        </w:rPr>
        <w:t xml:space="preserve">dará um destaque especial aos </w:t>
      </w:r>
      <w:r w:rsidR="00656F3E" w:rsidRPr="00656F3E">
        <w:rPr>
          <w:rFonts w:asciiTheme="minorHAnsi" w:eastAsia="Calibri" w:hAnsiTheme="minorHAnsi" w:cstheme="minorHAnsi"/>
          <w:color w:val="00000A"/>
          <w:sz w:val="22"/>
          <w:szCs w:val="22"/>
          <w:shd w:val="clear" w:color="auto" w:fill="FFFFFF"/>
        </w:rPr>
        <w:lastRenderedPageBreak/>
        <w:t>homenageados e temas abordados no evento.</w:t>
      </w:r>
      <w:r w:rsidR="005B00D2">
        <w:rPr>
          <w:rFonts w:asciiTheme="minorHAnsi" w:eastAsia="Calibri" w:hAnsiTheme="minorHAnsi" w:cstheme="minorHAnsi"/>
          <w:color w:val="00000A"/>
          <w:sz w:val="22"/>
          <w:szCs w:val="22"/>
          <w:shd w:val="clear" w:color="auto" w:fill="FFFFFF"/>
        </w:rPr>
        <w:t xml:space="preserve"> A revista estará disponível online pelo site do Arquivo Nacional </w:t>
      </w:r>
      <w:r w:rsidR="005B00D2" w:rsidRPr="00A7513E">
        <w:rPr>
          <w:rFonts w:asciiTheme="minorHAnsi" w:eastAsia="Calibri" w:hAnsiTheme="minorHAnsi" w:cstheme="minorHAnsi"/>
          <w:i/>
          <w:color w:val="00000A"/>
          <w:sz w:val="22"/>
          <w:szCs w:val="22"/>
          <w:shd w:val="clear" w:color="auto" w:fill="FFFFFF"/>
        </w:rPr>
        <w:t>(www.arquivonacional.gov.br).</w:t>
      </w:r>
    </w:p>
    <w:p w:rsidR="00656F3E" w:rsidRPr="00656F3E" w:rsidRDefault="00656F3E" w:rsidP="00656F3E">
      <w:pPr>
        <w:suppressAutoHyphens/>
        <w:jc w:val="both"/>
        <w:rPr>
          <w:rFonts w:asciiTheme="minorHAnsi" w:eastAsia="Calibri" w:hAnsiTheme="minorHAnsi" w:cstheme="minorHAnsi"/>
          <w:sz w:val="22"/>
          <w:szCs w:val="22"/>
        </w:rPr>
      </w:pPr>
    </w:p>
    <w:p w:rsidR="00656F3E" w:rsidRPr="00656F3E" w:rsidRDefault="00656F3E" w:rsidP="00656F3E">
      <w:pPr>
        <w:suppressAutoHyphens/>
        <w:jc w:val="both"/>
        <w:rPr>
          <w:rFonts w:asciiTheme="minorHAnsi" w:hAnsiTheme="minorHAnsi" w:cstheme="minorHAnsi"/>
          <w:sz w:val="22"/>
          <w:szCs w:val="22"/>
        </w:rPr>
      </w:pPr>
      <w:r w:rsidRPr="00656F3E">
        <w:rPr>
          <w:rFonts w:asciiTheme="minorHAnsi" w:eastAsia="Calibri" w:hAnsiTheme="minorHAnsi" w:cstheme="minorHAnsi"/>
          <w:sz w:val="22"/>
          <w:szCs w:val="22"/>
        </w:rPr>
        <w:t xml:space="preserve">O evento conta ainda com duas exposições: </w:t>
      </w:r>
      <w:r w:rsidRPr="00656F3E">
        <w:rPr>
          <w:rFonts w:asciiTheme="minorHAnsi" w:eastAsia="Calibri" w:hAnsiTheme="minorHAnsi" w:cstheme="minorHAnsi"/>
          <w:b/>
          <w:i/>
          <w:sz w:val="22"/>
          <w:szCs w:val="22"/>
        </w:rPr>
        <w:t>Itinerários Indígenas</w:t>
      </w:r>
      <w:r w:rsidRPr="00656F3E">
        <w:rPr>
          <w:rFonts w:asciiTheme="minorHAnsi" w:eastAsia="Calibri" w:hAnsiTheme="minorHAnsi" w:cstheme="minorHAnsi"/>
          <w:sz w:val="22"/>
          <w:szCs w:val="22"/>
        </w:rPr>
        <w:t xml:space="preserve"> e a videoinstalação</w:t>
      </w:r>
      <w:r w:rsidR="00A7513E">
        <w:rPr>
          <w:rFonts w:asciiTheme="minorHAnsi" w:eastAsia="Calibri" w:hAnsiTheme="minorHAnsi" w:cstheme="minorHAnsi"/>
          <w:sz w:val="22"/>
          <w:szCs w:val="22"/>
        </w:rPr>
        <w:t xml:space="preserve"> </w:t>
      </w:r>
      <w:r w:rsidRPr="00656F3E">
        <w:rPr>
          <w:rFonts w:asciiTheme="minorHAnsi" w:eastAsia="Calibri" w:hAnsiTheme="minorHAnsi" w:cstheme="minorHAnsi"/>
          <w:b/>
          <w:i/>
          <w:sz w:val="22"/>
          <w:szCs w:val="22"/>
        </w:rPr>
        <w:t>Memórias Afetivas</w:t>
      </w:r>
      <w:r w:rsidRPr="00656F3E">
        <w:rPr>
          <w:rFonts w:asciiTheme="minorHAnsi" w:eastAsia="Calibri" w:hAnsiTheme="minorHAnsi" w:cstheme="minorHAnsi"/>
          <w:sz w:val="22"/>
          <w:szCs w:val="22"/>
        </w:rPr>
        <w:t xml:space="preserve">, que oferece a oportunidade de </w:t>
      </w:r>
      <w:r w:rsidRPr="00656F3E">
        <w:rPr>
          <w:rFonts w:asciiTheme="minorHAnsi" w:hAnsiTheme="minorHAnsi" w:cstheme="minorHAnsi"/>
          <w:sz w:val="22"/>
          <w:szCs w:val="22"/>
        </w:rPr>
        <w:t>resgatar memórias afetivas por meio da digitalização de fitas VHS e da exibição dos registros em uma videoinstalação durante o festival. A iniciativa, inédita, conta com o envolvimento do público, que poderá entregar seus vídeos caseiros no local para digitalização (inscrições já esgotadas)</w:t>
      </w:r>
      <w:r w:rsidR="004D42AA">
        <w:rPr>
          <w:rFonts w:asciiTheme="minorHAnsi" w:hAnsiTheme="minorHAnsi" w:cstheme="minorHAnsi"/>
          <w:sz w:val="22"/>
          <w:szCs w:val="22"/>
        </w:rPr>
        <w:t>.</w:t>
      </w:r>
    </w:p>
    <w:p w:rsidR="00656F3E" w:rsidRPr="00656F3E" w:rsidRDefault="00656F3E" w:rsidP="00261A10">
      <w:pPr>
        <w:jc w:val="both"/>
        <w:rPr>
          <w:rFonts w:asciiTheme="minorHAnsi" w:hAnsiTheme="minorHAnsi" w:cstheme="minorHAnsi"/>
          <w:sz w:val="22"/>
          <w:szCs w:val="22"/>
        </w:rPr>
      </w:pPr>
    </w:p>
    <w:p w:rsidR="00B459E8" w:rsidRPr="00091CF7" w:rsidRDefault="00B459E8" w:rsidP="00656F3E">
      <w:pPr>
        <w:jc w:val="both"/>
        <w:rPr>
          <w:rFonts w:asciiTheme="minorHAnsi" w:hAnsiTheme="minorHAnsi" w:cstheme="minorHAnsi"/>
          <w:b/>
          <w:sz w:val="10"/>
          <w:szCs w:val="10"/>
        </w:rPr>
      </w:pPr>
    </w:p>
    <w:p w:rsidR="00656F3E" w:rsidRPr="00656F3E" w:rsidRDefault="00656F3E" w:rsidP="00656F3E">
      <w:pPr>
        <w:jc w:val="both"/>
        <w:rPr>
          <w:rFonts w:asciiTheme="minorHAnsi" w:hAnsiTheme="minorHAnsi" w:cstheme="minorHAnsi"/>
          <w:b/>
          <w:sz w:val="22"/>
          <w:szCs w:val="22"/>
        </w:rPr>
      </w:pPr>
      <w:r w:rsidRPr="00656F3E">
        <w:rPr>
          <w:rFonts w:asciiTheme="minorHAnsi" w:hAnsiTheme="minorHAnsi" w:cstheme="minorHAnsi"/>
          <w:b/>
          <w:sz w:val="22"/>
          <w:szCs w:val="22"/>
        </w:rPr>
        <w:t>O ARQUIVO EM CARTAZ</w:t>
      </w:r>
    </w:p>
    <w:p w:rsidR="00A7513E" w:rsidRDefault="00A7513E" w:rsidP="00D73B88">
      <w:pPr>
        <w:jc w:val="both"/>
        <w:rPr>
          <w:rFonts w:asciiTheme="minorHAnsi" w:hAnsiTheme="minorHAnsi" w:cstheme="minorHAnsi"/>
          <w:sz w:val="22"/>
          <w:szCs w:val="22"/>
        </w:rPr>
      </w:pPr>
    </w:p>
    <w:p w:rsidR="00D73B88" w:rsidRPr="00AF0553" w:rsidRDefault="00656F3E" w:rsidP="00D73B88">
      <w:pPr>
        <w:jc w:val="both"/>
        <w:rPr>
          <w:rFonts w:asciiTheme="minorHAnsi" w:eastAsia="Calibri" w:hAnsiTheme="minorHAnsi" w:cstheme="minorHAnsi"/>
          <w:color w:val="00000A"/>
          <w:sz w:val="21"/>
          <w:szCs w:val="21"/>
          <w:shd w:val="clear" w:color="auto" w:fill="FFFFFF"/>
        </w:rPr>
      </w:pPr>
      <w:r>
        <w:rPr>
          <w:rFonts w:asciiTheme="minorHAnsi" w:hAnsiTheme="minorHAnsi" w:cstheme="minorHAnsi"/>
          <w:sz w:val="22"/>
          <w:szCs w:val="22"/>
        </w:rPr>
        <w:t xml:space="preserve">O Arquivo em Cartaz – Festival Internacional de Cinema de Arquivo será realizado de </w:t>
      </w:r>
      <w:r w:rsidRPr="00185DD1">
        <w:rPr>
          <w:rFonts w:asciiTheme="minorHAnsi" w:hAnsiTheme="minorHAnsi" w:cstheme="minorHAnsi"/>
          <w:b/>
          <w:sz w:val="22"/>
          <w:szCs w:val="22"/>
        </w:rPr>
        <w:t>4 a 13 de dezembro</w:t>
      </w:r>
      <w:r>
        <w:rPr>
          <w:rFonts w:asciiTheme="minorHAnsi" w:hAnsiTheme="minorHAnsi" w:cstheme="minorHAnsi"/>
          <w:sz w:val="22"/>
          <w:szCs w:val="22"/>
        </w:rPr>
        <w:t xml:space="preserve">, </w:t>
      </w:r>
      <w:r w:rsidRPr="00AF0553">
        <w:rPr>
          <w:rFonts w:asciiTheme="minorHAnsi" w:hAnsiTheme="minorHAnsi" w:cstheme="minorHAnsi"/>
          <w:sz w:val="21"/>
          <w:szCs w:val="21"/>
        </w:rPr>
        <w:t xml:space="preserve">no </w:t>
      </w:r>
      <w:r w:rsidRPr="00AF0553">
        <w:rPr>
          <w:rFonts w:asciiTheme="minorHAnsi" w:hAnsiTheme="minorHAnsi" w:cstheme="minorHAnsi"/>
          <w:b/>
          <w:sz w:val="21"/>
          <w:szCs w:val="21"/>
        </w:rPr>
        <w:t>Rio de Janeiro</w:t>
      </w:r>
      <w:r w:rsidRPr="00AF0553">
        <w:rPr>
          <w:rFonts w:asciiTheme="minorHAnsi" w:hAnsiTheme="minorHAnsi" w:cstheme="minorHAnsi"/>
          <w:sz w:val="21"/>
          <w:szCs w:val="21"/>
        </w:rPr>
        <w:t xml:space="preserve"> e em </w:t>
      </w:r>
      <w:r w:rsidRPr="00AF0553">
        <w:rPr>
          <w:rFonts w:asciiTheme="minorHAnsi" w:hAnsiTheme="minorHAnsi" w:cstheme="minorHAnsi"/>
          <w:b/>
          <w:sz w:val="21"/>
          <w:szCs w:val="21"/>
        </w:rPr>
        <w:t>Niterói</w:t>
      </w:r>
      <w:r>
        <w:rPr>
          <w:rFonts w:asciiTheme="minorHAnsi" w:hAnsiTheme="minorHAnsi" w:cstheme="minorHAnsi"/>
          <w:b/>
          <w:sz w:val="21"/>
          <w:szCs w:val="21"/>
        </w:rPr>
        <w:t>,</w:t>
      </w:r>
      <w:r>
        <w:rPr>
          <w:rFonts w:asciiTheme="minorHAnsi" w:hAnsiTheme="minorHAnsi" w:cstheme="minorHAnsi"/>
          <w:sz w:val="21"/>
          <w:szCs w:val="21"/>
        </w:rPr>
        <w:t xml:space="preserve"> e apresenta ao público</w:t>
      </w:r>
      <w:r w:rsidRPr="00AB54F6">
        <w:rPr>
          <w:rFonts w:asciiTheme="minorHAnsi" w:hAnsiTheme="minorHAnsi" w:cstheme="minorHAnsi"/>
          <w:sz w:val="21"/>
          <w:szCs w:val="21"/>
        </w:rPr>
        <w:t xml:space="preserve"> 78 títulos</w:t>
      </w:r>
      <w:r w:rsidRPr="00053363">
        <w:rPr>
          <w:rFonts w:asciiTheme="minorHAnsi" w:hAnsiTheme="minorHAnsi" w:cstheme="minorHAnsi"/>
          <w:sz w:val="21"/>
          <w:szCs w:val="21"/>
        </w:rPr>
        <w:t>- 46 curtas, 18 médias e 14 longas-metragens</w:t>
      </w:r>
      <w:r>
        <w:rPr>
          <w:rFonts w:asciiTheme="minorHAnsi" w:hAnsiTheme="minorHAnsi" w:cstheme="minorHAnsi"/>
          <w:sz w:val="21"/>
          <w:szCs w:val="21"/>
        </w:rPr>
        <w:t xml:space="preserve">, em pré-estreias, retrospectivas, mostras temáticas e competitivas. Serão </w:t>
      </w:r>
      <w:r w:rsidRPr="00AF0553">
        <w:rPr>
          <w:rFonts w:asciiTheme="minorHAnsi" w:hAnsiTheme="minorHAnsi" w:cstheme="minorHAnsi"/>
          <w:sz w:val="21"/>
          <w:szCs w:val="21"/>
        </w:rPr>
        <w:t>10 dias de programaçã</w:t>
      </w:r>
      <w:r>
        <w:rPr>
          <w:rFonts w:asciiTheme="minorHAnsi" w:hAnsiTheme="minorHAnsi" w:cstheme="minorHAnsi"/>
          <w:sz w:val="21"/>
          <w:szCs w:val="21"/>
        </w:rPr>
        <w:t>o intensa e gratuita que inclui também homenagens, debates, masterclass</w:t>
      </w:r>
      <w:r w:rsidR="00642F7E">
        <w:rPr>
          <w:rFonts w:asciiTheme="minorHAnsi" w:hAnsiTheme="minorHAnsi" w:cstheme="minorHAnsi"/>
          <w:sz w:val="21"/>
          <w:szCs w:val="21"/>
        </w:rPr>
        <w:t xml:space="preserve"> e</w:t>
      </w:r>
      <w:r>
        <w:rPr>
          <w:rFonts w:asciiTheme="minorHAnsi" w:hAnsiTheme="minorHAnsi" w:cstheme="minorHAnsi"/>
          <w:sz w:val="21"/>
          <w:szCs w:val="21"/>
        </w:rPr>
        <w:t xml:space="preserve"> exposiç</w:t>
      </w:r>
      <w:r w:rsidR="00642F7E">
        <w:rPr>
          <w:rFonts w:asciiTheme="minorHAnsi" w:hAnsiTheme="minorHAnsi" w:cstheme="minorHAnsi"/>
          <w:sz w:val="21"/>
          <w:szCs w:val="21"/>
        </w:rPr>
        <w:t>ões</w:t>
      </w:r>
      <w:r>
        <w:rPr>
          <w:rFonts w:asciiTheme="minorHAnsi" w:hAnsiTheme="minorHAnsi" w:cstheme="minorHAnsi"/>
          <w:sz w:val="21"/>
          <w:szCs w:val="21"/>
        </w:rPr>
        <w:t xml:space="preserve">. </w:t>
      </w:r>
      <w:r w:rsidR="00D73B88">
        <w:rPr>
          <w:rFonts w:asciiTheme="minorHAnsi" w:eastAsia="Calibri" w:hAnsiTheme="minorHAnsi" w:cstheme="minorHAnsi"/>
          <w:color w:val="00000A"/>
          <w:sz w:val="21"/>
          <w:szCs w:val="21"/>
          <w:shd w:val="clear" w:color="auto" w:fill="FFFFFF"/>
        </w:rPr>
        <w:t>A</w:t>
      </w:r>
      <w:r w:rsidR="00D73B88" w:rsidRPr="00AF0553">
        <w:rPr>
          <w:rFonts w:asciiTheme="minorHAnsi" w:eastAsia="Calibri" w:hAnsiTheme="minorHAnsi" w:cstheme="minorHAnsi"/>
          <w:color w:val="00000A"/>
          <w:sz w:val="21"/>
          <w:szCs w:val="21"/>
          <w:shd w:val="clear" w:color="auto" w:fill="FFFFFF"/>
        </w:rPr>
        <w:t xml:space="preserve"> programação do Arquivo em Cartaz </w:t>
      </w:r>
      <w:r w:rsidR="00D73B88">
        <w:rPr>
          <w:rFonts w:asciiTheme="minorHAnsi" w:eastAsia="Calibri" w:hAnsiTheme="minorHAnsi" w:cstheme="minorHAnsi"/>
          <w:color w:val="00000A"/>
          <w:sz w:val="21"/>
          <w:szCs w:val="21"/>
          <w:shd w:val="clear" w:color="auto" w:fill="FFFFFF"/>
        </w:rPr>
        <w:t>conta com nove</w:t>
      </w:r>
      <w:r w:rsidR="00D73B88" w:rsidRPr="00AF0553">
        <w:rPr>
          <w:rFonts w:asciiTheme="minorHAnsi" w:eastAsia="Calibri" w:hAnsiTheme="minorHAnsi" w:cstheme="minorHAnsi"/>
          <w:color w:val="00000A"/>
          <w:sz w:val="21"/>
          <w:szCs w:val="21"/>
          <w:shd w:val="clear" w:color="auto" w:fill="FFFFFF"/>
        </w:rPr>
        <w:t xml:space="preserve"> mostras temáticas: </w:t>
      </w:r>
      <w:r w:rsidR="00D73B88" w:rsidRPr="00AF0553">
        <w:rPr>
          <w:rFonts w:asciiTheme="minorHAnsi" w:eastAsia="Calibri" w:hAnsiTheme="minorHAnsi" w:cstheme="minorHAnsi"/>
          <w:b/>
          <w:color w:val="00000A"/>
          <w:sz w:val="21"/>
          <w:szCs w:val="21"/>
          <w:shd w:val="clear" w:color="auto" w:fill="FFFFFF"/>
        </w:rPr>
        <w:t>Mostra Homenagem,</w:t>
      </w:r>
      <w:r w:rsidR="00D73B88">
        <w:rPr>
          <w:rFonts w:asciiTheme="minorHAnsi" w:eastAsia="Calibri" w:hAnsiTheme="minorHAnsi" w:cstheme="minorHAnsi"/>
          <w:b/>
          <w:color w:val="00000A"/>
          <w:sz w:val="21"/>
          <w:szCs w:val="21"/>
          <w:shd w:val="clear" w:color="auto" w:fill="FFFFFF"/>
        </w:rPr>
        <w:t xml:space="preserve"> Mostra Acervos, </w:t>
      </w:r>
      <w:r w:rsidR="00D73B88" w:rsidRPr="00AF0553">
        <w:rPr>
          <w:rFonts w:asciiTheme="minorHAnsi" w:eastAsia="Calibri" w:hAnsiTheme="minorHAnsi" w:cstheme="minorHAnsi"/>
          <w:b/>
          <w:color w:val="00000A"/>
          <w:sz w:val="21"/>
          <w:szCs w:val="21"/>
          <w:shd w:val="clear" w:color="auto" w:fill="FFFFFF"/>
        </w:rPr>
        <w:t xml:space="preserve">Mostra Competitiva, </w:t>
      </w:r>
      <w:r w:rsidR="00D73B88">
        <w:rPr>
          <w:rFonts w:asciiTheme="minorHAnsi" w:eastAsia="Calibri" w:hAnsiTheme="minorHAnsi" w:cstheme="minorHAnsi"/>
          <w:b/>
          <w:color w:val="00000A"/>
          <w:sz w:val="21"/>
          <w:szCs w:val="21"/>
          <w:shd w:val="clear" w:color="auto" w:fill="FFFFFF"/>
        </w:rPr>
        <w:t xml:space="preserve">Mostra Cinema no Pátio, </w:t>
      </w:r>
      <w:r w:rsidR="00D73B88" w:rsidRPr="00AF0553">
        <w:rPr>
          <w:rFonts w:asciiTheme="minorHAnsi" w:eastAsia="Calibri" w:hAnsiTheme="minorHAnsi" w:cstheme="minorHAnsi"/>
          <w:b/>
          <w:color w:val="00000A"/>
          <w:sz w:val="21"/>
          <w:szCs w:val="21"/>
          <w:shd w:val="clear" w:color="auto" w:fill="FFFFFF"/>
        </w:rPr>
        <w:t>Mostra Arquivo N, Mostra Arquivo Faz Es</w:t>
      </w:r>
      <w:r w:rsidR="00D73B88">
        <w:rPr>
          <w:rFonts w:asciiTheme="minorHAnsi" w:eastAsia="Calibri" w:hAnsiTheme="minorHAnsi" w:cstheme="minorHAnsi"/>
          <w:b/>
          <w:color w:val="00000A"/>
          <w:sz w:val="21"/>
          <w:szCs w:val="21"/>
          <w:shd w:val="clear" w:color="auto" w:fill="FFFFFF"/>
        </w:rPr>
        <w:t>cola, Mostra Arquivos do Amanhã,</w:t>
      </w:r>
      <w:r w:rsidR="00D73B88" w:rsidRPr="00AF0553">
        <w:rPr>
          <w:rFonts w:asciiTheme="minorHAnsi" w:eastAsia="Calibri" w:hAnsiTheme="minorHAnsi" w:cstheme="minorHAnsi"/>
          <w:b/>
          <w:color w:val="00000A"/>
          <w:sz w:val="21"/>
          <w:szCs w:val="21"/>
          <w:shd w:val="clear" w:color="auto" w:fill="FFFFFF"/>
        </w:rPr>
        <w:t xml:space="preserve"> Mostra Oficina Lanterna Mágica</w:t>
      </w:r>
      <w:r w:rsidR="00D73B88">
        <w:rPr>
          <w:rFonts w:asciiTheme="minorHAnsi" w:eastAsia="Calibri" w:hAnsiTheme="minorHAnsi" w:cstheme="minorHAnsi"/>
          <w:b/>
          <w:color w:val="00000A"/>
          <w:sz w:val="21"/>
          <w:szCs w:val="21"/>
          <w:shd w:val="clear" w:color="auto" w:fill="FFFFFF"/>
        </w:rPr>
        <w:t xml:space="preserve"> e Sessão Temática</w:t>
      </w:r>
      <w:r w:rsidR="00D73B88" w:rsidRPr="00AF0553">
        <w:rPr>
          <w:rFonts w:asciiTheme="minorHAnsi" w:eastAsia="Calibri" w:hAnsiTheme="minorHAnsi" w:cstheme="minorHAnsi"/>
          <w:color w:val="00000A"/>
          <w:sz w:val="21"/>
          <w:szCs w:val="21"/>
          <w:shd w:val="clear" w:color="auto" w:fill="FFFFFF"/>
        </w:rPr>
        <w:t>, cada uma delas com conceito próprio.</w:t>
      </w:r>
    </w:p>
    <w:p w:rsidR="00656F3E" w:rsidRDefault="00656F3E" w:rsidP="00656F3E">
      <w:pPr>
        <w:tabs>
          <w:tab w:val="clear" w:pos="708"/>
          <w:tab w:val="left" w:pos="3225"/>
        </w:tabs>
        <w:jc w:val="both"/>
        <w:rPr>
          <w:rFonts w:asciiTheme="minorHAnsi" w:hAnsiTheme="minorHAnsi" w:cstheme="minorHAnsi"/>
          <w:sz w:val="21"/>
          <w:szCs w:val="21"/>
        </w:rPr>
      </w:pPr>
    </w:p>
    <w:p w:rsidR="00656F3E" w:rsidRPr="00AF0553" w:rsidRDefault="00656F3E" w:rsidP="00656F3E">
      <w:pPr>
        <w:jc w:val="both"/>
        <w:rPr>
          <w:rFonts w:asciiTheme="minorHAnsi" w:hAnsiTheme="minorHAnsi" w:cstheme="minorHAnsi"/>
          <w:bCs/>
          <w:sz w:val="21"/>
          <w:szCs w:val="21"/>
        </w:rPr>
      </w:pPr>
      <w:r w:rsidRPr="00AF0553">
        <w:rPr>
          <w:rFonts w:asciiTheme="minorHAnsi" w:hAnsiTheme="minorHAnsi" w:cstheme="minorHAnsi"/>
          <w:color w:val="000000"/>
          <w:sz w:val="21"/>
          <w:szCs w:val="21"/>
        </w:rPr>
        <w:t xml:space="preserve">Realizado pelo </w:t>
      </w:r>
      <w:r w:rsidRPr="00AF0553">
        <w:rPr>
          <w:rFonts w:asciiTheme="minorHAnsi" w:hAnsiTheme="minorHAnsi" w:cstheme="minorHAnsi"/>
          <w:b/>
          <w:color w:val="000000"/>
          <w:sz w:val="21"/>
          <w:szCs w:val="21"/>
        </w:rPr>
        <w:t>Arquivo Nacional</w:t>
      </w:r>
      <w:r w:rsidRPr="00AF0553">
        <w:rPr>
          <w:rFonts w:asciiTheme="minorHAnsi" w:hAnsiTheme="minorHAnsi" w:cstheme="minorHAnsi"/>
          <w:color w:val="000000"/>
          <w:sz w:val="21"/>
          <w:szCs w:val="21"/>
        </w:rPr>
        <w:t xml:space="preserve"> em parceria com a </w:t>
      </w:r>
      <w:r w:rsidRPr="00AF0553">
        <w:rPr>
          <w:rFonts w:asciiTheme="minorHAnsi" w:hAnsiTheme="minorHAnsi" w:cstheme="minorHAnsi"/>
          <w:b/>
          <w:color w:val="000000"/>
          <w:sz w:val="21"/>
          <w:szCs w:val="21"/>
        </w:rPr>
        <w:t>Universo Produção</w:t>
      </w:r>
      <w:r>
        <w:rPr>
          <w:rFonts w:asciiTheme="minorHAnsi" w:hAnsiTheme="minorHAnsi" w:cstheme="minorHAnsi"/>
          <w:b/>
          <w:color w:val="000000"/>
          <w:sz w:val="21"/>
          <w:szCs w:val="21"/>
        </w:rPr>
        <w:t xml:space="preserve"> e o Instituto Universo Cultural</w:t>
      </w:r>
      <w:r w:rsidRPr="00AF0553">
        <w:rPr>
          <w:rFonts w:asciiTheme="minorHAnsi" w:hAnsiTheme="minorHAnsi" w:cstheme="minorHAnsi"/>
          <w:color w:val="000000"/>
          <w:sz w:val="21"/>
          <w:szCs w:val="21"/>
        </w:rPr>
        <w:t xml:space="preserve">, o </w:t>
      </w:r>
      <w:r w:rsidR="00D73B88">
        <w:rPr>
          <w:rFonts w:asciiTheme="minorHAnsi" w:hAnsiTheme="minorHAnsi" w:cstheme="minorHAnsi"/>
          <w:color w:val="000000"/>
          <w:sz w:val="21"/>
          <w:szCs w:val="21"/>
        </w:rPr>
        <w:t xml:space="preserve">evento </w:t>
      </w:r>
      <w:r w:rsidRPr="00AF0553">
        <w:rPr>
          <w:rFonts w:asciiTheme="minorHAnsi" w:hAnsiTheme="minorHAnsi" w:cstheme="minorHAnsi"/>
          <w:bCs/>
          <w:sz w:val="21"/>
          <w:szCs w:val="21"/>
        </w:rPr>
        <w:t xml:space="preserve">tem como objetivo promover a difusão do patrimônio audiovisual, contribuindo para a preservação e recuperação da memória cinematográfica brasileira. Seu principal intuito é </w:t>
      </w:r>
      <w:r w:rsidRPr="00AF0553">
        <w:rPr>
          <w:rFonts w:asciiTheme="minorHAnsi" w:hAnsiTheme="minorHAnsi" w:cstheme="minorHAnsi"/>
          <w:sz w:val="21"/>
          <w:szCs w:val="21"/>
        </w:rPr>
        <w:t xml:space="preserve">divulgar e incentivar a realização de filmes produzidos com imagens de arquivo, exibir películas restauradas, além </w:t>
      </w:r>
      <w:r>
        <w:rPr>
          <w:rFonts w:asciiTheme="minorHAnsi" w:hAnsiTheme="minorHAnsi" w:cstheme="minorHAnsi"/>
          <w:sz w:val="21"/>
          <w:szCs w:val="21"/>
        </w:rPr>
        <w:t>de oferecer oficinas dedicadas</w:t>
      </w:r>
      <w:r w:rsidRPr="00FF4221">
        <w:rPr>
          <w:rFonts w:asciiTheme="minorHAnsi" w:hAnsiTheme="minorHAnsi" w:cstheme="minorHAnsi"/>
          <w:sz w:val="21"/>
          <w:szCs w:val="21"/>
        </w:rPr>
        <w:t xml:space="preserve"> a</w:t>
      </w:r>
      <w:r w:rsidRPr="00AF0553">
        <w:rPr>
          <w:rFonts w:asciiTheme="minorHAnsi" w:hAnsiTheme="minorHAnsi" w:cstheme="minorHAnsi"/>
          <w:sz w:val="21"/>
          <w:szCs w:val="21"/>
        </w:rPr>
        <w:t xml:space="preserve"> preservação e tratamento de arquivos cinematográficos, como uma ferramenta de indiscutível importância na salvaguarda da memória audiovisual brasileira. O evento ocupa dois espaços: </w:t>
      </w:r>
      <w:r w:rsidRPr="00AF0553">
        <w:rPr>
          <w:rFonts w:asciiTheme="minorHAnsi" w:hAnsiTheme="minorHAnsi" w:cstheme="minorHAnsi"/>
          <w:b/>
          <w:bCs/>
          <w:sz w:val="21"/>
          <w:szCs w:val="21"/>
        </w:rPr>
        <w:t>Arquivo Nacional</w:t>
      </w:r>
      <w:r w:rsidRPr="00AF0553">
        <w:rPr>
          <w:rFonts w:asciiTheme="minorHAnsi" w:hAnsiTheme="minorHAnsi" w:cstheme="minorHAnsi"/>
          <w:bCs/>
          <w:sz w:val="21"/>
          <w:szCs w:val="21"/>
        </w:rPr>
        <w:t xml:space="preserve"> (</w:t>
      </w:r>
      <w:r w:rsidRPr="00AF0553">
        <w:rPr>
          <w:rFonts w:asciiTheme="minorHAnsi" w:hAnsiTheme="minorHAnsi" w:cstheme="minorHAnsi"/>
          <w:bCs/>
          <w:i/>
          <w:sz w:val="21"/>
          <w:szCs w:val="21"/>
        </w:rPr>
        <w:t>Cine Pátio – 400 lugares e Cine-Teatro – 150 lugares</w:t>
      </w:r>
      <w:r w:rsidRPr="00AF0553">
        <w:rPr>
          <w:rFonts w:asciiTheme="minorHAnsi" w:hAnsiTheme="minorHAnsi" w:cstheme="minorHAnsi"/>
          <w:bCs/>
          <w:sz w:val="21"/>
          <w:szCs w:val="21"/>
        </w:rPr>
        <w:t xml:space="preserve">), na cidade do Rio de Janeiro; e </w:t>
      </w:r>
      <w:r w:rsidRPr="00AF0553">
        <w:rPr>
          <w:rFonts w:asciiTheme="minorHAnsi" w:hAnsiTheme="minorHAnsi" w:cstheme="minorHAnsi"/>
          <w:b/>
          <w:bCs/>
          <w:sz w:val="21"/>
          <w:szCs w:val="21"/>
        </w:rPr>
        <w:t>Cine Arte UFF</w:t>
      </w:r>
      <w:r w:rsidRPr="00AF0553">
        <w:rPr>
          <w:rFonts w:asciiTheme="minorHAnsi" w:hAnsiTheme="minorHAnsi" w:cstheme="minorHAnsi"/>
          <w:bCs/>
          <w:i/>
          <w:sz w:val="21"/>
          <w:szCs w:val="21"/>
        </w:rPr>
        <w:t xml:space="preserve"> (290 lugares)</w:t>
      </w:r>
      <w:r w:rsidRPr="00AF0553">
        <w:rPr>
          <w:rFonts w:asciiTheme="minorHAnsi" w:hAnsiTheme="minorHAnsi" w:cstheme="minorHAnsi"/>
          <w:bCs/>
          <w:sz w:val="21"/>
          <w:szCs w:val="21"/>
        </w:rPr>
        <w:t xml:space="preserve">, em Niterói. </w:t>
      </w:r>
    </w:p>
    <w:p w:rsidR="00656F3E" w:rsidRPr="00656F3E" w:rsidRDefault="00656F3E" w:rsidP="00656F3E">
      <w:pPr>
        <w:jc w:val="both"/>
        <w:rPr>
          <w:rFonts w:asciiTheme="minorHAnsi" w:hAnsiTheme="minorHAnsi" w:cstheme="minorHAnsi"/>
          <w:sz w:val="22"/>
          <w:szCs w:val="22"/>
        </w:rPr>
      </w:pPr>
    </w:p>
    <w:p w:rsidR="000C642F" w:rsidRPr="00656F3E" w:rsidRDefault="000C642F" w:rsidP="00656F3E">
      <w:pPr>
        <w:jc w:val="both"/>
        <w:rPr>
          <w:rFonts w:asciiTheme="minorHAnsi" w:hAnsiTheme="minorHAnsi" w:cstheme="minorHAnsi"/>
          <w:sz w:val="22"/>
          <w:szCs w:val="22"/>
        </w:rPr>
      </w:pPr>
      <w:r w:rsidRPr="00656F3E">
        <w:rPr>
          <w:rFonts w:asciiTheme="minorHAnsi" w:hAnsiTheme="minorHAnsi" w:cstheme="minorHAnsi"/>
          <w:sz w:val="22"/>
          <w:szCs w:val="22"/>
        </w:rPr>
        <w:t>Toda a programação</w:t>
      </w:r>
      <w:r w:rsidR="000C6469">
        <w:rPr>
          <w:rFonts w:asciiTheme="minorHAnsi" w:hAnsiTheme="minorHAnsi" w:cstheme="minorHAnsi"/>
          <w:sz w:val="22"/>
          <w:szCs w:val="22"/>
        </w:rPr>
        <w:t xml:space="preserve"> é oferecida gratuitamente ao público. </w:t>
      </w:r>
      <w:bookmarkStart w:id="0" w:name="_GoBack"/>
      <w:bookmarkEnd w:id="0"/>
      <w:r w:rsidRPr="00656F3E">
        <w:rPr>
          <w:rFonts w:asciiTheme="minorHAnsi" w:hAnsiTheme="minorHAnsi" w:cstheme="minorHAnsi"/>
          <w:sz w:val="22"/>
          <w:szCs w:val="22"/>
        </w:rPr>
        <w:t xml:space="preserve"> </w:t>
      </w:r>
    </w:p>
    <w:p w:rsidR="000C642F" w:rsidRPr="00656F3E" w:rsidRDefault="000C642F" w:rsidP="00656F3E">
      <w:pPr>
        <w:rPr>
          <w:rFonts w:asciiTheme="minorHAnsi" w:hAnsiTheme="minorHAnsi" w:cstheme="minorHAnsi"/>
          <w:sz w:val="22"/>
          <w:szCs w:val="22"/>
        </w:rPr>
      </w:pPr>
    </w:p>
    <w:p w:rsidR="000C642F" w:rsidRPr="00656F3E" w:rsidRDefault="000C642F" w:rsidP="00656F3E">
      <w:pPr>
        <w:jc w:val="center"/>
        <w:rPr>
          <w:rFonts w:asciiTheme="minorHAnsi" w:hAnsiTheme="minorHAnsi" w:cstheme="minorHAnsi"/>
          <w:sz w:val="22"/>
          <w:szCs w:val="22"/>
        </w:rPr>
      </w:pPr>
      <w:r w:rsidRPr="000C6469">
        <w:rPr>
          <w:rFonts w:asciiTheme="minorHAnsi" w:hAnsiTheme="minorHAnsi" w:cstheme="minorHAnsi"/>
          <w:sz w:val="22"/>
          <w:szCs w:val="22"/>
          <w:highlight w:val="yellow"/>
        </w:rPr>
        <w:t>Link para fotos:</w:t>
      </w:r>
    </w:p>
    <w:p w:rsidR="000C642F" w:rsidRPr="00656F3E" w:rsidRDefault="009745BF" w:rsidP="00656F3E">
      <w:pPr>
        <w:jc w:val="center"/>
        <w:rPr>
          <w:rFonts w:asciiTheme="minorHAnsi" w:hAnsiTheme="minorHAnsi" w:cstheme="minorHAnsi"/>
          <w:i/>
          <w:sz w:val="22"/>
          <w:szCs w:val="22"/>
          <w:u w:val="single"/>
        </w:rPr>
      </w:pPr>
      <w:hyperlink r:id="rId7" w:history="1">
        <w:r w:rsidR="000C642F" w:rsidRPr="00656F3E">
          <w:rPr>
            <w:rStyle w:val="Hyperlink"/>
            <w:rFonts w:asciiTheme="minorHAnsi" w:hAnsiTheme="minorHAnsi" w:cstheme="minorHAnsi"/>
            <w:i/>
            <w:sz w:val="22"/>
            <w:szCs w:val="22"/>
          </w:rPr>
          <w:t>https://www.flickr.com/photos/universoproducao/</w:t>
        </w:r>
      </w:hyperlink>
    </w:p>
    <w:p w:rsidR="000C642F" w:rsidRPr="00656F3E" w:rsidRDefault="000C642F" w:rsidP="00656F3E">
      <w:pPr>
        <w:jc w:val="center"/>
        <w:rPr>
          <w:rFonts w:asciiTheme="minorHAnsi" w:hAnsiTheme="minorHAnsi" w:cstheme="minorHAnsi"/>
          <w:i/>
          <w:sz w:val="22"/>
          <w:szCs w:val="22"/>
          <w:u w:val="single"/>
        </w:rPr>
      </w:pPr>
    </w:p>
    <w:p w:rsidR="000C642F" w:rsidRPr="00656F3E" w:rsidRDefault="000C642F" w:rsidP="00656F3E">
      <w:pPr>
        <w:jc w:val="both"/>
        <w:rPr>
          <w:rFonts w:asciiTheme="minorHAnsi" w:hAnsiTheme="minorHAnsi" w:cstheme="minorHAnsi"/>
          <w:b/>
          <w:bCs/>
          <w:color w:val="000000"/>
          <w:sz w:val="22"/>
          <w:szCs w:val="22"/>
        </w:rPr>
      </w:pPr>
      <w:r w:rsidRPr="00656F3E">
        <w:rPr>
          <w:rFonts w:asciiTheme="minorHAnsi" w:hAnsiTheme="minorHAnsi" w:cstheme="minorHAnsi"/>
          <w:b/>
          <w:bCs/>
          <w:color w:val="222222"/>
          <w:sz w:val="22"/>
          <w:szCs w:val="22"/>
        </w:rPr>
        <w:t>***</w:t>
      </w:r>
    </w:p>
    <w:p w:rsidR="000C642F" w:rsidRPr="000C6469" w:rsidRDefault="000C642F" w:rsidP="00656F3E">
      <w:pPr>
        <w:ind w:right="98"/>
        <w:jc w:val="both"/>
        <w:rPr>
          <w:rFonts w:asciiTheme="minorHAnsi" w:hAnsiTheme="minorHAnsi" w:cstheme="minorHAnsi"/>
          <w:color w:val="000000"/>
          <w:sz w:val="20"/>
          <w:szCs w:val="20"/>
        </w:rPr>
      </w:pPr>
      <w:r w:rsidRPr="000C6469">
        <w:rPr>
          <w:rFonts w:asciiTheme="minorHAnsi" w:hAnsiTheme="minorHAnsi" w:cstheme="minorHAnsi"/>
          <w:b/>
          <w:bCs/>
          <w:color w:val="000000"/>
          <w:sz w:val="20"/>
          <w:szCs w:val="20"/>
        </w:rPr>
        <w:t>Acompanhe o 3º Arquivo em Cartaz – Festival Internacional de Cinema de Arquivo</w:t>
      </w:r>
    </w:p>
    <w:p w:rsidR="000C642F" w:rsidRPr="000C6469" w:rsidRDefault="000C642F" w:rsidP="00656F3E">
      <w:pPr>
        <w:ind w:right="98"/>
        <w:jc w:val="both"/>
        <w:rPr>
          <w:rFonts w:asciiTheme="minorHAnsi" w:hAnsiTheme="minorHAnsi" w:cstheme="minorHAnsi"/>
          <w:bCs/>
          <w:color w:val="000000"/>
          <w:sz w:val="20"/>
          <w:szCs w:val="20"/>
        </w:rPr>
      </w:pPr>
      <w:r w:rsidRPr="000C6469">
        <w:rPr>
          <w:rFonts w:asciiTheme="minorHAnsi" w:hAnsiTheme="minorHAnsi" w:cstheme="minorHAnsi"/>
          <w:bCs/>
          <w:color w:val="000000"/>
          <w:sz w:val="20"/>
          <w:szCs w:val="20"/>
        </w:rPr>
        <w:t>Twitter:</w:t>
      </w:r>
      <w:r w:rsidRPr="000C6469">
        <w:rPr>
          <w:rFonts w:asciiTheme="minorHAnsi" w:hAnsiTheme="minorHAnsi" w:cstheme="minorHAnsi"/>
          <w:color w:val="000000"/>
          <w:sz w:val="20"/>
          <w:szCs w:val="20"/>
        </w:rPr>
        <w:t> </w:t>
      </w:r>
      <w:r w:rsidRPr="000C6469">
        <w:rPr>
          <w:rFonts w:asciiTheme="minorHAnsi" w:hAnsiTheme="minorHAnsi" w:cstheme="minorHAnsi"/>
          <w:b/>
          <w:color w:val="000000"/>
          <w:sz w:val="20"/>
          <w:szCs w:val="20"/>
        </w:rPr>
        <w:t>universoprod</w:t>
      </w:r>
      <w:r w:rsidRPr="000C6469">
        <w:rPr>
          <w:rFonts w:asciiTheme="minorHAnsi" w:hAnsiTheme="minorHAnsi" w:cstheme="minorHAnsi"/>
          <w:color w:val="000000"/>
          <w:sz w:val="20"/>
          <w:szCs w:val="20"/>
        </w:rPr>
        <w:t> </w:t>
      </w:r>
    </w:p>
    <w:p w:rsidR="000C642F" w:rsidRPr="000C6469" w:rsidRDefault="000C642F" w:rsidP="00656F3E">
      <w:pPr>
        <w:ind w:right="98"/>
        <w:jc w:val="both"/>
        <w:rPr>
          <w:rFonts w:asciiTheme="minorHAnsi" w:hAnsiTheme="minorHAnsi" w:cstheme="minorHAnsi"/>
          <w:bCs/>
          <w:color w:val="000000"/>
          <w:sz w:val="20"/>
          <w:szCs w:val="20"/>
        </w:rPr>
      </w:pPr>
      <w:r w:rsidRPr="000C6469">
        <w:rPr>
          <w:rFonts w:asciiTheme="minorHAnsi" w:hAnsiTheme="minorHAnsi" w:cstheme="minorHAnsi"/>
          <w:bCs/>
          <w:color w:val="000000"/>
          <w:sz w:val="20"/>
          <w:szCs w:val="20"/>
        </w:rPr>
        <w:t>Facebook:</w:t>
      </w:r>
      <w:r w:rsidRPr="000C6469">
        <w:rPr>
          <w:rFonts w:asciiTheme="minorHAnsi" w:hAnsiTheme="minorHAnsi" w:cstheme="minorHAnsi"/>
          <w:color w:val="000000"/>
          <w:sz w:val="20"/>
          <w:szCs w:val="20"/>
        </w:rPr>
        <w:t> </w:t>
      </w:r>
      <w:r w:rsidRPr="000C6469">
        <w:rPr>
          <w:rFonts w:asciiTheme="minorHAnsi" w:hAnsiTheme="minorHAnsi" w:cstheme="minorHAnsi"/>
          <w:b/>
          <w:color w:val="000000"/>
          <w:sz w:val="20"/>
          <w:szCs w:val="20"/>
        </w:rPr>
        <w:t>universoproducao / arquivoemcartaz</w:t>
      </w:r>
    </w:p>
    <w:p w:rsidR="000C642F" w:rsidRPr="000C6469" w:rsidRDefault="000C642F" w:rsidP="00656F3E">
      <w:pPr>
        <w:ind w:right="98"/>
        <w:jc w:val="both"/>
        <w:rPr>
          <w:rFonts w:asciiTheme="minorHAnsi" w:hAnsiTheme="minorHAnsi" w:cstheme="minorHAnsi"/>
          <w:color w:val="000000"/>
          <w:sz w:val="20"/>
          <w:szCs w:val="20"/>
        </w:rPr>
      </w:pPr>
      <w:r w:rsidRPr="000C6469">
        <w:rPr>
          <w:rFonts w:asciiTheme="minorHAnsi" w:hAnsiTheme="minorHAnsi" w:cstheme="minorHAnsi"/>
          <w:bCs/>
          <w:color w:val="000000"/>
          <w:sz w:val="20"/>
          <w:szCs w:val="20"/>
        </w:rPr>
        <w:t>Web:</w:t>
      </w:r>
      <w:r w:rsidRPr="000C6469">
        <w:rPr>
          <w:rFonts w:asciiTheme="minorHAnsi" w:hAnsiTheme="minorHAnsi" w:cstheme="minorHAnsi"/>
          <w:color w:val="000000"/>
          <w:sz w:val="20"/>
          <w:szCs w:val="20"/>
        </w:rPr>
        <w:t> </w:t>
      </w:r>
      <w:r w:rsidRPr="000C6469">
        <w:rPr>
          <w:rFonts w:asciiTheme="minorHAnsi" w:hAnsiTheme="minorHAnsi" w:cstheme="minorHAnsi"/>
          <w:b/>
          <w:color w:val="000000"/>
          <w:sz w:val="20"/>
          <w:szCs w:val="20"/>
        </w:rPr>
        <w:t>arquivoemcartaz.com.br e arquivonacional.gov.br</w:t>
      </w:r>
    </w:p>
    <w:p w:rsidR="000C642F" w:rsidRPr="000C6469" w:rsidRDefault="000C642F" w:rsidP="00656F3E">
      <w:pPr>
        <w:ind w:right="98"/>
        <w:jc w:val="both"/>
        <w:rPr>
          <w:rFonts w:asciiTheme="minorHAnsi" w:hAnsiTheme="minorHAnsi" w:cstheme="minorHAnsi"/>
          <w:color w:val="000000"/>
          <w:sz w:val="20"/>
          <w:szCs w:val="20"/>
        </w:rPr>
      </w:pPr>
      <w:r w:rsidRPr="000C6469">
        <w:rPr>
          <w:rFonts w:asciiTheme="minorHAnsi" w:hAnsiTheme="minorHAnsi" w:cstheme="minorHAnsi"/>
          <w:color w:val="000000"/>
          <w:sz w:val="20"/>
          <w:szCs w:val="20"/>
        </w:rPr>
        <w:t>Informações pelo telefone: (31) 3282.2366</w:t>
      </w:r>
    </w:p>
    <w:p w:rsidR="000C642F" w:rsidRPr="000C6469" w:rsidRDefault="000C642F" w:rsidP="00656F3E">
      <w:pPr>
        <w:ind w:right="98"/>
        <w:jc w:val="both"/>
        <w:rPr>
          <w:rFonts w:asciiTheme="minorHAnsi" w:hAnsiTheme="minorHAnsi" w:cstheme="minorHAnsi"/>
          <w:color w:val="000000"/>
          <w:sz w:val="20"/>
          <w:szCs w:val="20"/>
        </w:rPr>
      </w:pPr>
    </w:p>
    <w:p w:rsidR="000C642F" w:rsidRPr="000C6469" w:rsidRDefault="000C642F" w:rsidP="00656F3E">
      <w:pPr>
        <w:jc w:val="both"/>
        <w:rPr>
          <w:rFonts w:asciiTheme="minorHAnsi" w:hAnsiTheme="minorHAnsi" w:cstheme="minorHAnsi"/>
          <w:b/>
          <w:color w:val="000000"/>
          <w:sz w:val="20"/>
          <w:szCs w:val="20"/>
          <w:u w:val="single"/>
        </w:rPr>
      </w:pPr>
      <w:r w:rsidRPr="000C6469">
        <w:rPr>
          <w:rFonts w:asciiTheme="minorHAnsi" w:hAnsiTheme="minorHAnsi" w:cstheme="minorHAnsi"/>
          <w:color w:val="000000"/>
          <w:sz w:val="20"/>
          <w:szCs w:val="20"/>
        </w:rPr>
        <w:t>***</w:t>
      </w:r>
    </w:p>
    <w:p w:rsidR="000C642F" w:rsidRPr="000C6469" w:rsidRDefault="000C642F" w:rsidP="00656F3E">
      <w:pPr>
        <w:jc w:val="both"/>
        <w:rPr>
          <w:rFonts w:asciiTheme="minorHAnsi" w:hAnsiTheme="minorHAnsi" w:cstheme="minorHAnsi"/>
          <w:color w:val="000000"/>
          <w:sz w:val="20"/>
          <w:szCs w:val="20"/>
        </w:rPr>
      </w:pPr>
      <w:r w:rsidRPr="000C6469">
        <w:rPr>
          <w:rFonts w:asciiTheme="minorHAnsi" w:hAnsiTheme="minorHAnsi" w:cstheme="minorHAnsi"/>
          <w:b/>
          <w:color w:val="000000"/>
          <w:sz w:val="20"/>
          <w:szCs w:val="20"/>
          <w:u w:val="single"/>
        </w:rPr>
        <w:t>ASSESSORIA DE IMPRENSA</w:t>
      </w:r>
    </w:p>
    <w:p w:rsidR="000C642F" w:rsidRPr="000C6469" w:rsidRDefault="000C642F" w:rsidP="00656F3E">
      <w:pPr>
        <w:jc w:val="both"/>
        <w:rPr>
          <w:rFonts w:asciiTheme="minorHAnsi" w:hAnsiTheme="minorHAnsi" w:cstheme="minorHAnsi"/>
          <w:b/>
          <w:color w:val="000000"/>
          <w:sz w:val="20"/>
          <w:szCs w:val="20"/>
        </w:rPr>
      </w:pPr>
      <w:r w:rsidRPr="000C6469">
        <w:rPr>
          <w:rFonts w:asciiTheme="minorHAnsi" w:hAnsiTheme="minorHAnsi" w:cstheme="minorHAnsi"/>
          <w:color w:val="000000"/>
          <w:sz w:val="20"/>
          <w:szCs w:val="20"/>
        </w:rPr>
        <w:t xml:space="preserve">Universo Produção (31) 3282.2366 – </w:t>
      </w:r>
      <w:hyperlink r:id="rId8" w:history="1">
        <w:r w:rsidRPr="000C6469">
          <w:rPr>
            <w:rStyle w:val="Hyperlink"/>
            <w:rFonts w:asciiTheme="minorHAnsi" w:hAnsiTheme="minorHAnsi" w:cstheme="minorHAnsi"/>
            <w:sz w:val="20"/>
            <w:szCs w:val="20"/>
          </w:rPr>
          <w:t>imprensa@universoproducao.com.br</w:t>
        </w:r>
      </w:hyperlink>
      <w:r w:rsidRPr="000C6469">
        <w:rPr>
          <w:rFonts w:asciiTheme="minorHAnsi" w:hAnsiTheme="minorHAnsi" w:cstheme="minorHAnsi"/>
          <w:color w:val="000000"/>
          <w:sz w:val="20"/>
          <w:szCs w:val="20"/>
        </w:rPr>
        <w:t xml:space="preserve"> - Lívia Tostes</w:t>
      </w:r>
    </w:p>
    <w:p w:rsidR="000C642F" w:rsidRPr="000C6469" w:rsidRDefault="000C642F" w:rsidP="00656F3E">
      <w:pPr>
        <w:jc w:val="both"/>
        <w:rPr>
          <w:rFonts w:asciiTheme="minorHAnsi" w:hAnsiTheme="minorHAnsi" w:cstheme="minorHAnsi"/>
          <w:color w:val="000000"/>
          <w:sz w:val="20"/>
          <w:szCs w:val="20"/>
        </w:rPr>
      </w:pPr>
    </w:p>
    <w:p w:rsidR="000C642F" w:rsidRPr="000C6469" w:rsidRDefault="000C642F" w:rsidP="00656F3E">
      <w:pPr>
        <w:pBdr>
          <w:top w:val="single" w:sz="4" w:space="0" w:color="000000"/>
          <w:left w:val="single" w:sz="4" w:space="1" w:color="000000"/>
          <w:bottom w:val="single" w:sz="4" w:space="1" w:color="000000"/>
          <w:right w:val="single" w:sz="4" w:space="4" w:color="000000"/>
        </w:pBdr>
        <w:jc w:val="both"/>
        <w:rPr>
          <w:rFonts w:asciiTheme="minorHAnsi" w:hAnsiTheme="minorHAnsi" w:cstheme="minorHAnsi"/>
          <w:b/>
          <w:color w:val="000000"/>
          <w:sz w:val="20"/>
          <w:szCs w:val="20"/>
        </w:rPr>
      </w:pPr>
      <w:r w:rsidRPr="000C6469">
        <w:rPr>
          <w:rFonts w:asciiTheme="minorHAnsi" w:hAnsiTheme="minorHAnsi" w:cstheme="minorHAnsi"/>
          <w:color w:val="000000"/>
          <w:sz w:val="20"/>
          <w:szCs w:val="20"/>
          <w:u w:val="single"/>
        </w:rPr>
        <w:t>Serviço</w:t>
      </w:r>
    </w:p>
    <w:p w:rsidR="000C642F" w:rsidRPr="000C6469" w:rsidRDefault="000C642F" w:rsidP="00656F3E">
      <w:pPr>
        <w:pBdr>
          <w:top w:val="single" w:sz="4" w:space="0" w:color="000000"/>
          <w:left w:val="single" w:sz="4" w:space="1" w:color="000000"/>
          <w:bottom w:val="single" w:sz="4" w:space="1" w:color="000000"/>
          <w:right w:val="single" w:sz="4" w:space="4" w:color="000000"/>
        </w:pBdr>
        <w:jc w:val="both"/>
        <w:rPr>
          <w:rFonts w:asciiTheme="minorHAnsi" w:hAnsiTheme="minorHAnsi" w:cstheme="minorHAnsi"/>
          <w:color w:val="000000"/>
          <w:sz w:val="20"/>
          <w:szCs w:val="20"/>
        </w:rPr>
      </w:pPr>
      <w:r w:rsidRPr="000C6469">
        <w:rPr>
          <w:rFonts w:asciiTheme="minorHAnsi" w:hAnsiTheme="minorHAnsi" w:cstheme="minorHAnsi"/>
          <w:b/>
          <w:color w:val="000000"/>
          <w:sz w:val="20"/>
          <w:szCs w:val="20"/>
        </w:rPr>
        <w:t>Arquivo em Cartaz | Festival Internacional de Cinema de Arquivo</w:t>
      </w:r>
    </w:p>
    <w:p w:rsidR="000C642F" w:rsidRPr="000C6469" w:rsidRDefault="000C642F" w:rsidP="00656F3E">
      <w:pPr>
        <w:pBdr>
          <w:top w:val="single" w:sz="4" w:space="0" w:color="000000"/>
          <w:left w:val="single" w:sz="4" w:space="1" w:color="000000"/>
          <w:bottom w:val="single" w:sz="4" w:space="1" w:color="000000"/>
          <w:right w:val="single" w:sz="4" w:space="4" w:color="000000"/>
        </w:pBdr>
        <w:jc w:val="both"/>
        <w:rPr>
          <w:rFonts w:asciiTheme="minorHAnsi" w:hAnsiTheme="minorHAnsi" w:cstheme="minorHAnsi"/>
          <w:color w:val="000000"/>
          <w:sz w:val="20"/>
          <w:szCs w:val="20"/>
        </w:rPr>
      </w:pPr>
      <w:r w:rsidRPr="000C6469">
        <w:rPr>
          <w:rFonts w:asciiTheme="minorHAnsi" w:hAnsiTheme="minorHAnsi" w:cstheme="minorHAnsi"/>
          <w:color w:val="000000"/>
          <w:sz w:val="20"/>
          <w:szCs w:val="20"/>
        </w:rPr>
        <w:t>04 a 13 de dezembro de 2017</w:t>
      </w:r>
    </w:p>
    <w:p w:rsidR="000C642F" w:rsidRPr="00091CF7" w:rsidRDefault="000C642F" w:rsidP="00656F3E">
      <w:pPr>
        <w:pBdr>
          <w:top w:val="single" w:sz="4" w:space="0" w:color="000000"/>
          <w:left w:val="single" w:sz="4" w:space="1" w:color="000000"/>
          <w:bottom w:val="single" w:sz="4" w:space="1" w:color="000000"/>
          <w:right w:val="single" w:sz="4" w:space="4" w:color="000000"/>
        </w:pBdr>
        <w:tabs>
          <w:tab w:val="left" w:pos="7725"/>
        </w:tabs>
        <w:jc w:val="both"/>
        <w:rPr>
          <w:rFonts w:asciiTheme="minorHAnsi" w:hAnsiTheme="minorHAnsi" w:cstheme="minorHAnsi"/>
          <w:color w:val="000000"/>
          <w:sz w:val="10"/>
          <w:szCs w:val="10"/>
        </w:rPr>
      </w:pPr>
    </w:p>
    <w:p w:rsidR="000C642F" w:rsidRPr="000C6469" w:rsidRDefault="000C642F" w:rsidP="00656F3E">
      <w:pPr>
        <w:pBdr>
          <w:top w:val="single" w:sz="4" w:space="0" w:color="000000"/>
          <w:left w:val="single" w:sz="4" w:space="1" w:color="000000"/>
          <w:bottom w:val="single" w:sz="4" w:space="1" w:color="000000"/>
          <w:right w:val="single" w:sz="4" w:space="4" w:color="000000"/>
        </w:pBdr>
        <w:tabs>
          <w:tab w:val="left" w:pos="7725"/>
        </w:tabs>
        <w:jc w:val="both"/>
        <w:rPr>
          <w:rFonts w:asciiTheme="minorHAnsi" w:hAnsiTheme="minorHAnsi" w:cstheme="minorHAnsi"/>
          <w:b/>
          <w:color w:val="000000"/>
          <w:sz w:val="20"/>
          <w:szCs w:val="20"/>
        </w:rPr>
      </w:pPr>
      <w:r w:rsidRPr="000C6469">
        <w:rPr>
          <w:rFonts w:asciiTheme="minorHAnsi" w:hAnsiTheme="minorHAnsi" w:cstheme="minorHAnsi"/>
          <w:color w:val="000000"/>
          <w:sz w:val="20"/>
          <w:szCs w:val="20"/>
        </w:rPr>
        <w:t>Realização:</w:t>
      </w:r>
      <w:r w:rsidRPr="000C6469">
        <w:rPr>
          <w:rFonts w:asciiTheme="minorHAnsi" w:hAnsiTheme="minorHAnsi" w:cstheme="minorHAnsi"/>
          <w:b/>
          <w:color w:val="000000"/>
          <w:sz w:val="20"/>
          <w:szCs w:val="20"/>
        </w:rPr>
        <w:t xml:space="preserve"> Universo Produção | Instituto Universo Cultural |Arquivo Nacional | Ministério da Justiça e Segurança Pública - Governo Federal Ordem e Progresso</w:t>
      </w:r>
    </w:p>
    <w:p w:rsidR="000C642F" w:rsidRPr="000C6469" w:rsidRDefault="000C642F" w:rsidP="00656F3E">
      <w:pPr>
        <w:pBdr>
          <w:top w:val="single" w:sz="4" w:space="0" w:color="000000"/>
          <w:left w:val="single" w:sz="4" w:space="1" w:color="000000"/>
          <w:bottom w:val="single" w:sz="4" w:space="1" w:color="000000"/>
          <w:right w:val="single" w:sz="4" w:space="4" w:color="000000"/>
        </w:pBdr>
        <w:jc w:val="both"/>
        <w:rPr>
          <w:rFonts w:asciiTheme="minorHAnsi" w:hAnsiTheme="minorHAnsi" w:cstheme="minorHAnsi"/>
          <w:b/>
          <w:color w:val="000000"/>
          <w:sz w:val="20"/>
          <w:szCs w:val="20"/>
        </w:rPr>
      </w:pPr>
    </w:p>
    <w:p w:rsidR="000C642F" w:rsidRPr="000C6469" w:rsidRDefault="000C642F" w:rsidP="00656F3E">
      <w:pPr>
        <w:pBdr>
          <w:top w:val="single" w:sz="4" w:space="0" w:color="000000"/>
          <w:left w:val="single" w:sz="4" w:space="1" w:color="000000"/>
          <w:bottom w:val="single" w:sz="4" w:space="1" w:color="000000"/>
          <w:right w:val="single" w:sz="4" w:space="4" w:color="000000"/>
        </w:pBdr>
        <w:jc w:val="both"/>
        <w:rPr>
          <w:rFonts w:asciiTheme="minorHAnsi" w:hAnsiTheme="minorHAnsi" w:cstheme="minorHAnsi"/>
          <w:color w:val="000000"/>
          <w:sz w:val="20"/>
          <w:szCs w:val="20"/>
          <w:u w:val="single"/>
        </w:rPr>
      </w:pPr>
      <w:r w:rsidRPr="000C6469">
        <w:rPr>
          <w:rFonts w:asciiTheme="minorHAnsi" w:hAnsiTheme="minorHAnsi" w:cstheme="minorHAnsi"/>
          <w:b/>
          <w:color w:val="000000"/>
          <w:sz w:val="20"/>
          <w:szCs w:val="20"/>
          <w:u w:val="single"/>
        </w:rPr>
        <w:t>Locais de realização do evento</w:t>
      </w:r>
    </w:p>
    <w:p w:rsidR="000C642F" w:rsidRPr="000C6469" w:rsidRDefault="000C642F" w:rsidP="00656F3E">
      <w:pPr>
        <w:pBdr>
          <w:top w:val="single" w:sz="4" w:space="0" w:color="000000"/>
          <w:left w:val="single" w:sz="4" w:space="1" w:color="000000"/>
          <w:bottom w:val="single" w:sz="4" w:space="1" w:color="000000"/>
          <w:right w:val="single" w:sz="4" w:space="4" w:color="000000"/>
        </w:pBdr>
        <w:jc w:val="both"/>
        <w:rPr>
          <w:rFonts w:asciiTheme="minorHAnsi" w:hAnsiTheme="minorHAnsi" w:cstheme="minorHAnsi"/>
          <w:color w:val="000000"/>
          <w:sz w:val="20"/>
          <w:szCs w:val="20"/>
        </w:rPr>
      </w:pPr>
      <w:r w:rsidRPr="000C6469">
        <w:rPr>
          <w:rFonts w:asciiTheme="minorHAnsi" w:hAnsiTheme="minorHAnsi" w:cstheme="minorHAnsi"/>
          <w:b/>
          <w:color w:val="000000"/>
          <w:sz w:val="20"/>
          <w:szCs w:val="20"/>
        </w:rPr>
        <w:t>Arquivo Nacional</w:t>
      </w:r>
      <w:r w:rsidRPr="000C6469">
        <w:rPr>
          <w:rFonts w:asciiTheme="minorHAnsi" w:hAnsiTheme="minorHAnsi" w:cstheme="minorHAnsi"/>
          <w:color w:val="000000"/>
          <w:sz w:val="20"/>
          <w:szCs w:val="20"/>
        </w:rPr>
        <w:t xml:space="preserve"> – Praça da República, 173 – Centro | Rio de Janeiro</w:t>
      </w:r>
    </w:p>
    <w:p w:rsidR="000C642F" w:rsidRPr="000C6469" w:rsidRDefault="000C642F" w:rsidP="00656F3E">
      <w:pPr>
        <w:pBdr>
          <w:top w:val="single" w:sz="4" w:space="0" w:color="000000"/>
          <w:left w:val="single" w:sz="4" w:space="1" w:color="000000"/>
          <w:bottom w:val="single" w:sz="4" w:space="1" w:color="000000"/>
          <w:right w:val="single" w:sz="4" w:space="4" w:color="000000"/>
        </w:pBdr>
        <w:jc w:val="both"/>
        <w:rPr>
          <w:rFonts w:asciiTheme="minorHAnsi" w:hAnsiTheme="minorHAnsi" w:cstheme="minorHAnsi"/>
          <w:color w:val="000000"/>
          <w:sz w:val="20"/>
          <w:szCs w:val="20"/>
        </w:rPr>
      </w:pPr>
      <w:r w:rsidRPr="000C6469">
        <w:rPr>
          <w:rFonts w:asciiTheme="minorHAnsi" w:hAnsiTheme="minorHAnsi" w:cstheme="minorHAnsi"/>
          <w:color w:val="000000"/>
          <w:sz w:val="20"/>
          <w:szCs w:val="20"/>
        </w:rPr>
        <w:t>*Cine</w:t>
      </w:r>
      <w:r w:rsidR="00A7513E" w:rsidRPr="000C6469">
        <w:rPr>
          <w:rFonts w:asciiTheme="minorHAnsi" w:hAnsiTheme="minorHAnsi" w:cstheme="minorHAnsi"/>
          <w:color w:val="000000"/>
          <w:sz w:val="20"/>
          <w:szCs w:val="20"/>
        </w:rPr>
        <w:t>-</w:t>
      </w:r>
      <w:r w:rsidRPr="000C6469">
        <w:rPr>
          <w:rFonts w:asciiTheme="minorHAnsi" w:hAnsiTheme="minorHAnsi" w:cstheme="minorHAnsi"/>
          <w:color w:val="000000"/>
          <w:sz w:val="20"/>
          <w:szCs w:val="20"/>
        </w:rPr>
        <w:t>Pátio (400 lugares) e Cine-Teatro (150 lugares)</w:t>
      </w:r>
    </w:p>
    <w:p w:rsidR="000C642F" w:rsidRPr="000C6469" w:rsidRDefault="000C642F" w:rsidP="00656F3E">
      <w:pPr>
        <w:pBdr>
          <w:top w:val="single" w:sz="4" w:space="0" w:color="000000"/>
          <w:left w:val="single" w:sz="4" w:space="1" w:color="000000"/>
          <w:bottom w:val="single" w:sz="4" w:space="1" w:color="000000"/>
          <w:right w:val="single" w:sz="4" w:space="4" w:color="000000"/>
        </w:pBdr>
        <w:jc w:val="both"/>
        <w:rPr>
          <w:rFonts w:asciiTheme="minorHAnsi" w:hAnsiTheme="minorHAnsi" w:cstheme="minorHAnsi"/>
          <w:color w:val="000000"/>
          <w:sz w:val="20"/>
          <w:szCs w:val="20"/>
        </w:rPr>
      </w:pPr>
      <w:r w:rsidRPr="000C6469">
        <w:rPr>
          <w:rFonts w:asciiTheme="minorHAnsi" w:hAnsiTheme="minorHAnsi" w:cstheme="minorHAnsi"/>
          <w:b/>
          <w:color w:val="000000"/>
          <w:sz w:val="20"/>
          <w:szCs w:val="20"/>
        </w:rPr>
        <w:t xml:space="preserve">Cine Arte UFF </w:t>
      </w:r>
      <w:r w:rsidRPr="000C6469">
        <w:rPr>
          <w:rFonts w:asciiTheme="minorHAnsi" w:hAnsiTheme="minorHAnsi" w:cstheme="minorHAnsi"/>
          <w:color w:val="000000"/>
          <w:sz w:val="20"/>
          <w:szCs w:val="20"/>
        </w:rPr>
        <w:t>– Rua Miguel de Frias, 9 – Icaraí | Niterói</w:t>
      </w:r>
    </w:p>
    <w:p w:rsidR="000C642F" w:rsidRPr="00091CF7" w:rsidRDefault="000C642F" w:rsidP="00091CF7">
      <w:pPr>
        <w:pBdr>
          <w:top w:val="single" w:sz="4" w:space="0" w:color="000000"/>
          <w:left w:val="single" w:sz="4" w:space="1" w:color="000000"/>
          <w:bottom w:val="single" w:sz="4" w:space="1" w:color="000000"/>
          <w:right w:val="single" w:sz="4" w:space="4" w:color="000000"/>
        </w:pBdr>
        <w:jc w:val="both"/>
        <w:rPr>
          <w:rFonts w:asciiTheme="minorHAnsi" w:hAnsiTheme="minorHAnsi" w:cstheme="minorHAnsi"/>
          <w:color w:val="000000"/>
          <w:sz w:val="20"/>
          <w:szCs w:val="20"/>
        </w:rPr>
      </w:pPr>
      <w:r w:rsidRPr="000C6469">
        <w:rPr>
          <w:rFonts w:asciiTheme="minorHAnsi" w:hAnsiTheme="minorHAnsi" w:cstheme="minorHAnsi"/>
          <w:color w:val="000000"/>
          <w:sz w:val="20"/>
          <w:szCs w:val="20"/>
        </w:rPr>
        <w:t>* 290 lugares</w:t>
      </w:r>
    </w:p>
    <w:sectPr w:rsidR="000C642F" w:rsidRPr="00091CF7" w:rsidSect="00CA68E8">
      <w:headerReference w:type="default" r:id="rId9"/>
      <w:footerReference w:type="default" r:id="rId10"/>
      <w:pgSz w:w="11907" w:h="16840" w:code="9"/>
      <w:pgMar w:top="1588" w:right="1134" w:bottom="1021" w:left="1134" w:header="39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E30" w:rsidRDefault="00576E30">
      <w:r>
        <w:separator/>
      </w:r>
    </w:p>
  </w:endnote>
  <w:endnote w:type="continuationSeparator" w:id="1">
    <w:p w:rsidR="00576E30" w:rsidRDefault="00576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69" w:rsidRPr="00FF13BE" w:rsidRDefault="00C8103F" w:rsidP="001C5300">
    <w:pPr>
      <w:pStyle w:val="Rodap"/>
      <w:jc w:val="center"/>
      <w:rPr>
        <w:rFonts w:ascii="Calibri" w:hAnsi="Calibri"/>
        <w:sz w:val="18"/>
        <w:szCs w:val="18"/>
      </w:rPr>
    </w:pPr>
    <w:r w:rsidRPr="00FF13BE">
      <w:rPr>
        <w:rFonts w:ascii="Calibri" w:hAnsi="Calibri"/>
        <w:sz w:val="18"/>
        <w:szCs w:val="18"/>
      </w:rPr>
      <w:t>Rua Pirapetinga, 567 |</w:t>
    </w:r>
    <w:r w:rsidR="006374D5" w:rsidRPr="00FF13BE">
      <w:rPr>
        <w:rFonts w:ascii="Calibri" w:hAnsi="Calibri"/>
        <w:sz w:val="18"/>
        <w:szCs w:val="18"/>
      </w:rPr>
      <w:t xml:space="preserve"> Serra </w:t>
    </w:r>
    <w:r w:rsidRPr="00FF13BE">
      <w:rPr>
        <w:rFonts w:ascii="Calibri" w:hAnsi="Calibri"/>
        <w:sz w:val="18"/>
        <w:szCs w:val="18"/>
      </w:rPr>
      <w:t>|</w:t>
    </w:r>
    <w:r w:rsidR="006374D5" w:rsidRPr="00FF13BE">
      <w:rPr>
        <w:rFonts w:ascii="Calibri" w:hAnsi="Calibri"/>
        <w:sz w:val="18"/>
        <w:szCs w:val="18"/>
      </w:rPr>
      <w:t xml:space="preserve"> CEP</w:t>
    </w:r>
    <w:r w:rsidRPr="00FF13BE">
      <w:rPr>
        <w:rFonts w:ascii="Calibri" w:hAnsi="Calibri"/>
        <w:sz w:val="18"/>
        <w:szCs w:val="18"/>
      </w:rPr>
      <w:t xml:space="preserve">: 30220-150 | Belo Horizonte- MG | </w:t>
    </w:r>
    <w:r w:rsidR="00FF13BE">
      <w:rPr>
        <w:rFonts w:ascii="Calibri" w:hAnsi="Calibri"/>
        <w:sz w:val="18"/>
        <w:szCs w:val="18"/>
      </w:rPr>
      <w:t xml:space="preserve">(31) 3282.2366 | </w:t>
    </w:r>
    <w:r w:rsidR="00875E4E">
      <w:rPr>
        <w:rFonts w:ascii="Calibri" w:hAnsi="Calibri"/>
        <w:sz w:val="18"/>
        <w:szCs w:val="18"/>
      </w:rPr>
      <w:t>arquivoemcartaz</w:t>
    </w:r>
    <w:r w:rsidR="006374D5" w:rsidRPr="00FF13BE">
      <w:rPr>
        <w:rFonts w:ascii="Calibri" w:hAnsi="Calibri"/>
        <w:sz w:val="18"/>
        <w:szCs w:val="18"/>
      </w:rPr>
      <w:t>.com.br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E30" w:rsidRDefault="00576E30">
      <w:r>
        <w:separator/>
      </w:r>
    </w:p>
  </w:footnote>
  <w:footnote w:type="continuationSeparator" w:id="1">
    <w:p w:rsidR="00576E30" w:rsidRDefault="00576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69" w:rsidRDefault="003E3518">
    <w:pPr>
      <w:pStyle w:val="Cabealho"/>
    </w:pPr>
    <w:r w:rsidRPr="00341A4A">
      <w:rPr>
        <w:noProof/>
      </w:rPr>
      <w:drawing>
        <wp:inline distT="0" distB="0" distL="0" distR="0">
          <wp:extent cx="1390650" cy="390525"/>
          <wp:effectExtent l="0" t="0" r="0" b="9525"/>
          <wp:docPr id="1" name="Imagem 2" descr="C:\Universo\Projetos\Cinema\Arquivo em Cartaz_2016\Peças Gráficas\Logo_ArquivoEmCartaz_papel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niverso\Projetos\Cinema\Arquivo em Cartaz_2016\Peças Gráficas\Logo_ArquivoEmCartaz_papel timbrad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390525"/>
                  </a:xfrm>
                  <a:prstGeom prst="rect">
                    <a:avLst/>
                  </a:prstGeom>
                  <a:noFill/>
                  <a:ln>
                    <a:noFill/>
                  </a:ln>
                </pic:spPr>
              </pic:pic>
            </a:graphicData>
          </a:graphic>
        </wp:inline>
      </w:drawing>
    </w:r>
    <w:r w:rsidR="004E305D">
      <w:t xml:space="preserve">              </w:t>
    </w:r>
    <w:r w:rsidR="00EC5746">
      <w:t xml:space="preserve">      </w:t>
    </w:r>
    <w:r w:rsidR="004E305D">
      <w:t xml:space="preserve">  </w:t>
    </w:r>
    <w:r w:rsidRPr="00427CE5">
      <w:rPr>
        <w:noProof/>
        <w:szCs w:val="20"/>
      </w:rPr>
      <w:drawing>
        <wp:inline distT="0" distB="0" distL="0" distR="0">
          <wp:extent cx="666750" cy="457200"/>
          <wp:effectExtent l="0" t="0" r="0" b="0"/>
          <wp:docPr id="2" name="Imagem 2" descr="AN_SEGURANCA_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_SEGURANCA_PUBLIC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226" t="15823" r="16779" b="20253"/>
                  <a:stretch>
                    <a:fillRect/>
                  </a:stretch>
                </pic:blipFill>
                <pic:spPr bwMode="auto">
                  <a:xfrm>
                    <a:off x="0" y="0"/>
                    <a:ext cx="666750" cy="457200"/>
                  </a:xfrm>
                  <a:prstGeom prst="rect">
                    <a:avLst/>
                  </a:prstGeom>
                  <a:noFill/>
                  <a:ln>
                    <a:noFill/>
                  </a:ln>
                </pic:spPr>
              </pic:pic>
            </a:graphicData>
          </a:graphic>
        </wp:inline>
      </w:drawing>
    </w:r>
    <w:r w:rsidR="004E305D">
      <w:t xml:space="preserve"> </w:t>
    </w:r>
    <w:r w:rsidR="00EC5746">
      <w:t xml:space="preserve">               </w:t>
    </w:r>
    <w:r w:rsidR="00672885">
      <w:object w:dxaOrig="2452" w:dyaOrig="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33.2pt" o:ole="">
          <v:imagedata r:id="rId3" o:title=""/>
        </v:shape>
        <o:OLEObject Type="Embed" ProgID="CorelDRAW.Graphic.12" ShapeID="_x0000_i1025" DrawAspect="Content" ObjectID="_1573579325" r:id="rId4"/>
      </w:object>
    </w:r>
    <w:r w:rsidR="008E0014">
      <w:t xml:space="preserve">          </w:t>
    </w:r>
    <w:r w:rsidRPr="00341A4A">
      <w:rPr>
        <w:noProof/>
      </w:rPr>
      <w:drawing>
        <wp:inline distT="0" distB="0" distL="0" distR="0">
          <wp:extent cx="1095375" cy="333375"/>
          <wp:effectExtent l="0" t="0" r="9525" b="9525"/>
          <wp:docPr id="4" name="Imagem 1" descr="LOGO_I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IUC"/>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3333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7759A"/>
    <w:multiLevelType w:val="hybridMultilevel"/>
    <w:tmpl w:val="E182E330"/>
    <w:lvl w:ilvl="0" w:tplc="04160001">
      <w:start w:val="1"/>
      <w:numFmt w:val="bullet"/>
      <w:lvlText w:val=""/>
      <w:lvlJc w:val="left"/>
      <w:pPr>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15362"/>
  </w:hdrShapeDefaults>
  <w:footnotePr>
    <w:footnote w:id="0"/>
    <w:footnote w:id="1"/>
  </w:footnotePr>
  <w:endnotePr>
    <w:endnote w:id="0"/>
    <w:endnote w:id="1"/>
  </w:endnotePr>
  <w:compat/>
  <w:rsids>
    <w:rsidRoot w:val="003E3518"/>
    <w:rsid w:val="00002B4F"/>
    <w:rsid w:val="00010BFA"/>
    <w:rsid w:val="000678AB"/>
    <w:rsid w:val="00073360"/>
    <w:rsid w:val="00077070"/>
    <w:rsid w:val="00091CF7"/>
    <w:rsid w:val="000C6115"/>
    <w:rsid w:val="000C642F"/>
    <w:rsid w:val="000C6469"/>
    <w:rsid w:val="000F5353"/>
    <w:rsid w:val="00150EE5"/>
    <w:rsid w:val="00151C37"/>
    <w:rsid w:val="00157EB9"/>
    <w:rsid w:val="001658AE"/>
    <w:rsid w:val="00175FF8"/>
    <w:rsid w:val="001771AE"/>
    <w:rsid w:val="0018256F"/>
    <w:rsid w:val="00185DD1"/>
    <w:rsid w:val="00192BB2"/>
    <w:rsid w:val="001B1212"/>
    <w:rsid w:val="001C2FDF"/>
    <w:rsid w:val="001C5300"/>
    <w:rsid w:val="001E0559"/>
    <w:rsid w:val="00231F93"/>
    <w:rsid w:val="00235E63"/>
    <w:rsid w:val="00251D6F"/>
    <w:rsid w:val="002576A8"/>
    <w:rsid w:val="00261A10"/>
    <w:rsid w:val="002B090F"/>
    <w:rsid w:val="002B284F"/>
    <w:rsid w:val="002C019D"/>
    <w:rsid w:val="002C568F"/>
    <w:rsid w:val="002C647F"/>
    <w:rsid w:val="002C7C72"/>
    <w:rsid w:val="00301A42"/>
    <w:rsid w:val="00302922"/>
    <w:rsid w:val="003112FC"/>
    <w:rsid w:val="003366E0"/>
    <w:rsid w:val="00347F12"/>
    <w:rsid w:val="003510DA"/>
    <w:rsid w:val="00357411"/>
    <w:rsid w:val="00384BB6"/>
    <w:rsid w:val="00384F62"/>
    <w:rsid w:val="003D3932"/>
    <w:rsid w:val="003E3518"/>
    <w:rsid w:val="003F0192"/>
    <w:rsid w:val="00427CE5"/>
    <w:rsid w:val="004347D5"/>
    <w:rsid w:val="004D3DFF"/>
    <w:rsid w:val="004D42AA"/>
    <w:rsid w:val="004E305D"/>
    <w:rsid w:val="004E7034"/>
    <w:rsid w:val="004E7636"/>
    <w:rsid w:val="004F51CB"/>
    <w:rsid w:val="00507A6D"/>
    <w:rsid w:val="00531BBE"/>
    <w:rsid w:val="00571438"/>
    <w:rsid w:val="00576E30"/>
    <w:rsid w:val="005A0309"/>
    <w:rsid w:val="005A0530"/>
    <w:rsid w:val="005B00D2"/>
    <w:rsid w:val="005B487E"/>
    <w:rsid w:val="005C7D23"/>
    <w:rsid w:val="005E026E"/>
    <w:rsid w:val="005E632A"/>
    <w:rsid w:val="005F2A45"/>
    <w:rsid w:val="005F2AD8"/>
    <w:rsid w:val="00612846"/>
    <w:rsid w:val="006261AC"/>
    <w:rsid w:val="006302E7"/>
    <w:rsid w:val="00636B80"/>
    <w:rsid w:val="006374D5"/>
    <w:rsid w:val="00642F7E"/>
    <w:rsid w:val="00656F3E"/>
    <w:rsid w:val="00672885"/>
    <w:rsid w:val="006A072B"/>
    <w:rsid w:val="006E7E8F"/>
    <w:rsid w:val="0071604E"/>
    <w:rsid w:val="007271E3"/>
    <w:rsid w:val="007D0965"/>
    <w:rsid w:val="008752E0"/>
    <w:rsid w:val="00875E4E"/>
    <w:rsid w:val="00883D34"/>
    <w:rsid w:val="008917B4"/>
    <w:rsid w:val="008924F5"/>
    <w:rsid w:val="008B139B"/>
    <w:rsid w:val="008C406F"/>
    <w:rsid w:val="008D069B"/>
    <w:rsid w:val="008E0014"/>
    <w:rsid w:val="00912B45"/>
    <w:rsid w:val="00935C14"/>
    <w:rsid w:val="0094440A"/>
    <w:rsid w:val="009468EC"/>
    <w:rsid w:val="00951C63"/>
    <w:rsid w:val="009745BF"/>
    <w:rsid w:val="00980636"/>
    <w:rsid w:val="0098705E"/>
    <w:rsid w:val="009E221A"/>
    <w:rsid w:val="009E7103"/>
    <w:rsid w:val="009F252D"/>
    <w:rsid w:val="00A17FFD"/>
    <w:rsid w:val="00A42CCF"/>
    <w:rsid w:val="00A614C7"/>
    <w:rsid w:val="00A62669"/>
    <w:rsid w:val="00A7513E"/>
    <w:rsid w:val="00AA5694"/>
    <w:rsid w:val="00AB4755"/>
    <w:rsid w:val="00AC176D"/>
    <w:rsid w:val="00AC3E69"/>
    <w:rsid w:val="00B057EF"/>
    <w:rsid w:val="00B07EA6"/>
    <w:rsid w:val="00B22B1B"/>
    <w:rsid w:val="00B34EA7"/>
    <w:rsid w:val="00B459E8"/>
    <w:rsid w:val="00B57D31"/>
    <w:rsid w:val="00B97602"/>
    <w:rsid w:val="00BA22D5"/>
    <w:rsid w:val="00BD4941"/>
    <w:rsid w:val="00C03C65"/>
    <w:rsid w:val="00C0637D"/>
    <w:rsid w:val="00C26A5B"/>
    <w:rsid w:val="00C366D8"/>
    <w:rsid w:val="00C416B8"/>
    <w:rsid w:val="00C440A3"/>
    <w:rsid w:val="00C8103F"/>
    <w:rsid w:val="00CA68E8"/>
    <w:rsid w:val="00CC7374"/>
    <w:rsid w:val="00CD07B4"/>
    <w:rsid w:val="00D10201"/>
    <w:rsid w:val="00D26AF1"/>
    <w:rsid w:val="00D351AE"/>
    <w:rsid w:val="00D64252"/>
    <w:rsid w:val="00D73B88"/>
    <w:rsid w:val="00D87402"/>
    <w:rsid w:val="00D952AD"/>
    <w:rsid w:val="00D95C18"/>
    <w:rsid w:val="00DB07BD"/>
    <w:rsid w:val="00EC5746"/>
    <w:rsid w:val="00F24A9F"/>
    <w:rsid w:val="00F43329"/>
    <w:rsid w:val="00F52D90"/>
    <w:rsid w:val="00F70091"/>
    <w:rsid w:val="00F84A91"/>
    <w:rsid w:val="00FE7CFF"/>
    <w:rsid w:val="00FF13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438"/>
    <w:pPr>
      <w:tabs>
        <w:tab w:val="left" w:pos="708"/>
      </w:tabs>
    </w:pPr>
    <w:rPr>
      <w:rFonts w:ascii="Trebuchet MS" w:hAnsi="Trebuchet M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2CCF"/>
    <w:pPr>
      <w:tabs>
        <w:tab w:val="center" w:pos="4419"/>
        <w:tab w:val="right" w:pos="8838"/>
      </w:tabs>
    </w:pPr>
  </w:style>
  <w:style w:type="paragraph" w:styleId="Rodap">
    <w:name w:val="footer"/>
    <w:basedOn w:val="Normal"/>
    <w:rsid w:val="00A42CCF"/>
    <w:pPr>
      <w:tabs>
        <w:tab w:val="center" w:pos="4419"/>
        <w:tab w:val="right" w:pos="8838"/>
      </w:tabs>
    </w:pPr>
  </w:style>
  <w:style w:type="paragraph" w:customStyle="1" w:styleId="Padro">
    <w:name w:val="Padrão"/>
    <w:rsid w:val="00571438"/>
    <w:pPr>
      <w:tabs>
        <w:tab w:val="left" w:pos="708"/>
      </w:tabs>
      <w:suppressAutoHyphens/>
      <w:spacing w:after="200" w:line="276" w:lineRule="auto"/>
    </w:pPr>
    <w:rPr>
      <w:rFonts w:ascii="Arial" w:hAnsi="Arial"/>
      <w:sz w:val="24"/>
      <w:szCs w:val="24"/>
    </w:rPr>
  </w:style>
  <w:style w:type="paragraph" w:customStyle="1" w:styleId="Corpodetexto21">
    <w:name w:val="Corpo de texto 21"/>
    <w:basedOn w:val="Padro"/>
    <w:rsid w:val="00571438"/>
    <w:pPr>
      <w:spacing w:after="0" w:line="240" w:lineRule="auto"/>
      <w:jc w:val="both"/>
    </w:pPr>
    <w:rPr>
      <w:sz w:val="22"/>
      <w:lang w:eastAsia="ar-SA"/>
    </w:rPr>
  </w:style>
  <w:style w:type="paragraph" w:styleId="PargrafodaLista">
    <w:name w:val="List Paragraph"/>
    <w:basedOn w:val="Padro"/>
    <w:uiPriority w:val="34"/>
    <w:qFormat/>
    <w:rsid w:val="00571438"/>
    <w:pPr>
      <w:suppressAutoHyphens w:val="0"/>
      <w:spacing w:after="0" w:line="240" w:lineRule="auto"/>
      <w:ind w:left="720"/>
      <w:contextualSpacing/>
    </w:pPr>
    <w:rPr>
      <w:rFonts w:ascii="Trebuchet MS" w:hAnsi="Trebuchet MS"/>
    </w:rPr>
  </w:style>
  <w:style w:type="paragraph" w:styleId="NormalWeb">
    <w:name w:val="Normal (Web)"/>
    <w:basedOn w:val="Padro"/>
    <w:uiPriority w:val="99"/>
    <w:unhideWhenUsed/>
    <w:rsid w:val="00571438"/>
    <w:pPr>
      <w:spacing w:before="28" w:after="28"/>
    </w:pPr>
    <w:rPr>
      <w:rFonts w:ascii="Times New Roman" w:hAnsi="Times New Roman"/>
    </w:rPr>
  </w:style>
  <w:style w:type="paragraph" w:styleId="Textodebalo">
    <w:name w:val="Balloon Text"/>
    <w:basedOn w:val="Normal"/>
    <w:link w:val="TextodebaloChar"/>
    <w:rsid w:val="004E7034"/>
    <w:rPr>
      <w:rFonts w:ascii="Tahoma" w:hAnsi="Tahoma" w:cs="Tahoma"/>
      <w:sz w:val="16"/>
      <w:szCs w:val="16"/>
    </w:rPr>
  </w:style>
  <w:style w:type="character" w:customStyle="1" w:styleId="TextodebaloChar">
    <w:name w:val="Texto de balão Char"/>
    <w:basedOn w:val="Fontepargpadro"/>
    <w:link w:val="Textodebalo"/>
    <w:rsid w:val="004E7034"/>
    <w:rPr>
      <w:rFonts w:ascii="Tahoma" w:hAnsi="Tahoma" w:cs="Tahoma"/>
      <w:sz w:val="16"/>
      <w:szCs w:val="16"/>
    </w:rPr>
  </w:style>
  <w:style w:type="paragraph" w:customStyle="1" w:styleId="BNDES">
    <w:name w:val="BNDES"/>
    <w:basedOn w:val="Normal"/>
    <w:rsid w:val="001C2FDF"/>
    <w:pPr>
      <w:tabs>
        <w:tab w:val="clear" w:pos="708"/>
      </w:tabs>
      <w:jc w:val="both"/>
    </w:pPr>
    <w:rPr>
      <w:rFonts w:ascii="Optimum" w:hAnsi="Optimum"/>
    </w:rPr>
  </w:style>
  <w:style w:type="character" w:styleId="Hyperlink">
    <w:name w:val="Hyperlink"/>
    <w:basedOn w:val="Fontepargpadro"/>
    <w:rsid w:val="000C642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2196503">
      <w:bodyDiv w:val="1"/>
      <w:marLeft w:val="0"/>
      <w:marRight w:val="0"/>
      <w:marTop w:val="0"/>
      <w:marBottom w:val="0"/>
      <w:divBdr>
        <w:top w:val="none" w:sz="0" w:space="0" w:color="auto"/>
        <w:left w:val="none" w:sz="0" w:space="0" w:color="auto"/>
        <w:bottom w:val="none" w:sz="0" w:space="0" w:color="auto"/>
        <w:right w:val="none" w:sz="0" w:space="0" w:color="auto"/>
      </w:divBdr>
    </w:div>
    <w:div w:id="434134652">
      <w:bodyDiv w:val="1"/>
      <w:marLeft w:val="0"/>
      <w:marRight w:val="0"/>
      <w:marTop w:val="0"/>
      <w:marBottom w:val="0"/>
      <w:divBdr>
        <w:top w:val="none" w:sz="0" w:space="0" w:color="auto"/>
        <w:left w:val="none" w:sz="0" w:space="0" w:color="auto"/>
        <w:bottom w:val="none" w:sz="0" w:space="0" w:color="auto"/>
        <w:right w:val="none" w:sz="0" w:space="0" w:color="auto"/>
      </w:divBdr>
    </w:div>
    <w:div w:id="13561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rensa@universoproducao.com.br" TargetMode="External"/><Relationship Id="rId3" Type="http://schemas.openxmlformats.org/officeDocument/2006/relationships/settings" Target="settings.xml"/><Relationship Id="rId7" Type="http://schemas.openxmlformats.org/officeDocument/2006/relationships/hyperlink" Target="https://www.flickr.com/photos/universoproduc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06\AppData\Roaming\Microsoft\Modelos\AeC_2017_AN.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AeC_2017_AN</Template>
  <TotalTime>8</TotalTime>
  <Pages>3</Pages>
  <Words>1615</Words>
  <Characters>8725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Nudia</dc:creator>
  <cp:lastModifiedBy>Produtora</cp:lastModifiedBy>
  <cp:revision>3</cp:revision>
  <cp:lastPrinted>2016-08-22T19:13:00Z</cp:lastPrinted>
  <dcterms:created xsi:type="dcterms:W3CDTF">2017-11-30T19:09:00Z</dcterms:created>
  <dcterms:modified xsi:type="dcterms:W3CDTF">2017-11-30T22:36:00Z</dcterms:modified>
</cp:coreProperties>
</file>