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1F" w:rsidRPr="006D4A23" w:rsidRDefault="008E701F" w:rsidP="008E701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23</w:t>
      </w:r>
      <w:r w:rsidRPr="006D4A23">
        <w:rPr>
          <w:rFonts w:ascii="Calibri" w:hAnsi="Calibri" w:cs="Calibri"/>
          <w:b/>
          <w:bCs/>
          <w:sz w:val="22"/>
          <w:szCs w:val="22"/>
        </w:rPr>
        <w:t>ª Mostra de Cinema de Tiradentes</w:t>
      </w:r>
    </w:p>
    <w:p w:rsidR="008E701F" w:rsidRPr="006D4A23" w:rsidRDefault="008E701F" w:rsidP="008E701F">
      <w:pPr>
        <w:jc w:val="center"/>
        <w:rPr>
          <w:rFonts w:ascii="Calibri" w:hAnsi="Calibri"/>
          <w:sz w:val="22"/>
          <w:szCs w:val="22"/>
        </w:rPr>
      </w:pPr>
      <w:r w:rsidRPr="006D4A23">
        <w:rPr>
          <w:rFonts w:ascii="Calibri" w:hAnsi="Calibri" w:cs="Calibri"/>
          <w:bCs/>
          <w:sz w:val="22"/>
          <w:szCs w:val="22"/>
        </w:rPr>
        <w:t>24 de janeiro a 1</w:t>
      </w:r>
      <w:r w:rsidRPr="006D4A23">
        <w:rPr>
          <w:rFonts w:ascii="Calibri" w:hAnsi="Calibri" w:cs="Calibri"/>
          <w:bCs/>
          <w:sz w:val="22"/>
          <w:szCs w:val="22"/>
          <w:vertAlign w:val="superscript"/>
        </w:rPr>
        <w:t>o</w:t>
      </w:r>
      <w:r w:rsidRPr="006D4A23">
        <w:rPr>
          <w:rFonts w:ascii="Calibri" w:hAnsi="Calibri" w:cs="Calibri"/>
          <w:bCs/>
          <w:sz w:val="22"/>
          <w:szCs w:val="22"/>
        </w:rPr>
        <w:t xml:space="preserve"> de fevereiro de 2020</w:t>
      </w:r>
    </w:p>
    <w:p w:rsidR="008E701F" w:rsidRDefault="008E701F" w:rsidP="008E701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8E701F" w:rsidRPr="00371D09" w:rsidRDefault="008E701F" w:rsidP="008E701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E701F" w:rsidRDefault="002A6759" w:rsidP="008E701F">
      <w:pPr>
        <w:suppressAutoHyphens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PRODUÇÕES DE CINCO ESTADOS</w:t>
      </w:r>
      <w:r w:rsidR="00720216" w:rsidRPr="00E55874">
        <w:rPr>
          <w:rFonts w:asciiTheme="minorHAnsi" w:hAnsiTheme="minorHAnsi" w:cstheme="minorHAnsi"/>
          <w:b/>
          <w:sz w:val="22"/>
          <w:szCs w:val="22"/>
        </w:rPr>
        <w:t xml:space="preserve"> MOVIMENTAM A</w:t>
      </w:r>
      <w:r w:rsidR="00720216" w:rsidRPr="00917C2D">
        <w:rPr>
          <w:rFonts w:asciiTheme="minorHAnsi" w:hAnsiTheme="minorHAnsi" w:cstheme="minorHAnsi"/>
          <w:b/>
          <w:sz w:val="22"/>
          <w:szCs w:val="22"/>
        </w:rPr>
        <w:t xml:space="preserve"> PROGRAMAÇÃO </w:t>
      </w:r>
      <w:r>
        <w:rPr>
          <w:rFonts w:asciiTheme="minorHAnsi" w:hAnsiTheme="minorHAnsi" w:cstheme="minorHAnsi"/>
          <w:b/>
          <w:sz w:val="22"/>
          <w:szCs w:val="22"/>
        </w:rPr>
        <w:t xml:space="preserve">CINEMATOGRÁFICA </w:t>
      </w:r>
      <w:r w:rsidR="00720216" w:rsidRPr="00917C2D">
        <w:rPr>
          <w:rFonts w:asciiTheme="minorHAnsi" w:hAnsiTheme="minorHAnsi" w:cstheme="minorHAnsi"/>
          <w:b/>
          <w:sz w:val="22"/>
          <w:szCs w:val="22"/>
        </w:rPr>
        <w:t>DA 23ª MOSTRA TIRADENTES</w:t>
      </w:r>
    </w:p>
    <w:p w:rsidR="008E701F" w:rsidRPr="00E72A10" w:rsidRDefault="008E701F" w:rsidP="008E701F">
      <w:pPr>
        <w:suppressAutoHyphens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17C2D" w:rsidRDefault="008E701F" w:rsidP="008E701F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E72A10">
        <w:rPr>
          <w:rFonts w:asciiTheme="minorHAnsi" w:hAnsiTheme="minorHAnsi" w:cstheme="minorHAnsi"/>
          <w:sz w:val="22"/>
          <w:szCs w:val="22"/>
        </w:rPr>
        <w:t>Nesta quinta</w:t>
      </w:r>
      <w:r w:rsidR="001A58D5">
        <w:rPr>
          <w:rFonts w:asciiTheme="minorHAnsi" w:hAnsiTheme="minorHAnsi" w:cstheme="minorHAnsi"/>
          <w:sz w:val="22"/>
          <w:szCs w:val="22"/>
        </w:rPr>
        <w:t xml:space="preserve"> (30)</w:t>
      </w:r>
      <w:r w:rsidRPr="00E72A10">
        <w:rPr>
          <w:rFonts w:asciiTheme="minorHAnsi" w:hAnsiTheme="minorHAnsi" w:cstheme="minorHAnsi"/>
          <w:sz w:val="22"/>
          <w:szCs w:val="22"/>
        </w:rPr>
        <w:t xml:space="preserve">, a 23ª Mostra de Cinema de Tiradentes </w:t>
      </w:r>
      <w:r w:rsidR="00707761">
        <w:rPr>
          <w:rFonts w:asciiTheme="minorHAnsi" w:hAnsiTheme="minorHAnsi" w:cstheme="minorHAnsi"/>
          <w:sz w:val="22"/>
          <w:szCs w:val="22"/>
        </w:rPr>
        <w:t xml:space="preserve">apresenta </w:t>
      </w:r>
      <w:r w:rsidR="001A58D5">
        <w:rPr>
          <w:rFonts w:asciiTheme="minorHAnsi" w:hAnsiTheme="minorHAnsi" w:cstheme="minorHAnsi"/>
          <w:sz w:val="22"/>
          <w:szCs w:val="22"/>
        </w:rPr>
        <w:t>uma seleção de</w:t>
      </w:r>
      <w:r w:rsidRPr="00E72A10">
        <w:rPr>
          <w:rFonts w:asciiTheme="minorHAnsi" w:hAnsiTheme="minorHAnsi" w:cstheme="minorHAnsi"/>
          <w:sz w:val="22"/>
          <w:szCs w:val="22"/>
        </w:rPr>
        <w:t xml:space="preserve"> curtas e longas</w:t>
      </w:r>
      <w:r w:rsidR="001A58D5">
        <w:rPr>
          <w:rFonts w:asciiTheme="minorHAnsi" w:hAnsiTheme="minorHAnsi" w:cstheme="minorHAnsi"/>
          <w:sz w:val="22"/>
          <w:szCs w:val="22"/>
        </w:rPr>
        <w:t>-metragens</w:t>
      </w:r>
      <w:r w:rsidRPr="00E72A10">
        <w:rPr>
          <w:rFonts w:asciiTheme="minorHAnsi" w:hAnsiTheme="minorHAnsi" w:cstheme="minorHAnsi"/>
          <w:sz w:val="22"/>
          <w:szCs w:val="22"/>
        </w:rPr>
        <w:t xml:space="preserve"> em cinco sessões</w:t>
      </w:r>
      <w:r w:rsidR="00E13160">
        <w:rPr>
          <w:rFonts w:asciiTheme="minorHAnsi" w:hAnsiTheme="minorHAnsi" w:cstheme="minorHAnsi"/>
          <w:sz w:val="22"/>
          <w:szCs w:val="22"/>
        </w:rPr>
        <w:t xml:space="preserve"> para todos os gostos e públicos, sejam estudiosos da Sétima Arte, turistas e moradores da região</w:t>
      </w:r>
      <w:r w:rsidRPr="00E72A1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55874" w:rsidRDefault="00E55874" w:rsidP="008E701F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8E701F" w:rsidRPr="00E72A10" w:rsidRDefault="008E701F" w:rsidP="008E701F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E72A10">
        <w:rPr>
          <w:rFonts w:asciiTheme="minorHAnsi" w:hAnsiTheme="minorHAnsi" w:cstheme="minorHAnsi"/>
          <w:sz w:val="22"/>
          <w:szCs w:val="22"/>
        </w:rPr>
        <w:t xml:space="preserve">A </w:t>
      </w:r>
      <w:r w:rsidR="00917C2D">
        <w:rPr>
          <w:rFonts w:asciiTheme="minorHAnsi" w:hAnsiTheme="minorHAnsi" w:cstheme="minorHAnsi"/>
          <w:sz w:val="22"/>
          <w:szCs w:val="22"/>
        </w:rPr>
        <w:t>partir da</w:t>
      </w:r>
      <w:r w:rsidRPr="00E72A10">
        <w:rPr>
          <w:rFonts w:asciiTheme="minorHAnsi" w:hAnsiTheme="minorHAnsi" w:cstheme="minorHAnsi"/>
          <w:sz w:val="22"/>
          <w:szCs w:val="22"/>
        </w:rPr>
        <w:t xml:space="preserve">s </w:t>
      </w:r>
      <w:r w:rsidRPr="00707761">
        <w:rPr>
          <w:rFonts w:asciiTheme="minorHAnsi" w:hAnsiTheme="minorHAnsi" w:cstheme="minorHAnsi"/>
          <w:b/>
          <w:sz w:val="22"/>
          <w:szCs w:val="22"/>
        </w:rPr>
        <w:t>16h30</w:t>
      </w:r>
      <w:r w:rsidRPr="00E72A10">
        <w:rPr>
          <w:rFonts w:asciiTheme="minorHAnsi" w:hAnsiTheme="minorHAnsi" w:cstheme="minorHAnsi"/>
          <w:sz w:val="22"/>
          <w:szCs w:val="22"/>
        </w:rPr>
        <w:t>,</w:t>
      </w:r>
      <w:r w:rsidR="00707761">
        <w:rPr>
          <w:rFonts w:asciiTheme="minorHAnsi" w:hAnsiTheme="minorHAnsi" w:cstheme="minorHAnsi"/>
          <w:sz w:val="22"/>
          <w:szCs w:val="22"/>
        </w:rPr>
        <w:t xml:space="preserve"> </w:t>
      </w:r>
      <w:r w:rsidRPr="00E72A10">
        <w:rPr>
          <w:rFonts w:asciiTheme="minorHAnsi" w:hAnsiTheme="minorHAnsi" w:cstheme="minorHAnsi"/>
          <w:sz w:val="22"/>
          <w:szCs w:val="22"/>
        </w:rPr>
        <w:t>no Cine-Tenda</w:t>
      </w:r>
      <w:r w:rsidR="00917C2D">
        <w:rPr>
          <w:rFonts w:asciiTheme="minorHAnsi" w:hAnsiTheme="minorHAnsi" w:cstheme="minorHAnsi"/>
          <w:sz w:val="22"/>
          <w:szCs w:val="22"/>
        </w:rPr>
        <w:t>, a</w:t>
      </w:r>
      <w:r w:rsidRPr="00E72A10">
        <w:rPr>
          <w:rFonts w:asciiTheme="minorHAnsi" w:hAnsiTheme="minorHAnsi" w:cstheme="minorHAnsi"/>
          <w:sz w:val="22"/>
          <w:szCs w:val="22"/>
        </w:rPr>
        <w:t xml:space="preserve"> </w:t>
      </w:r>
      <w:r w:rsidR="00707761" w:rsidRPr="00917C2D">
        <w:rPr>
          <w:rFonts w:asciiTheme="minorHAnsi" w:hAnsiTheme="minorHAnsi" w:cstheme="minorHAnsi"/>
          <w:b/>
          <w:sz w:val="22"/>
          <w:szCs w:val="22"/>
        </w:rPr>
        <w:t>Mostra Panorama</w:t>
      </w:r>
      <w:r w:rsidR="00707761">
        <w:rPr>
          <w:rFonts w:asciiTheme="minorHAnsi" w:hAnsiTheme="minorHAnsi" w:cstheme="minorHAnsi"/>
          <w:sz w:val="22"/>
          <w:szCs w:val="22"/>
        </w:rPr>
        <w:t xml:space="preserve">, que tem como objetivo dar um sobrevoo na produção de curtas brasileiros realizados em 2019, </w:t>
      </w:r>
      <w:r w:rsidRPr="00E72A10">
        <w:rPr>
          <w:rFonts w:asciiTheme="minorHAnsi" w:hAnsiTheme="minorHAnsi" w:cstheme="minorHAnsi"/>
          <w:sz w:val="22"/>
          <w:szCs w:val="22"/>
        </w:rPr>
        <w:t xml:space="preserve">exibe </w:t>
      </w:r>
      <w:r w:rsidR="00707761">
        <w:rPr>
          <w:rFonts w:asciiTheme="minorHAnsi" w:hAnsiTheme="minorHAnsi" w:cstheme="minorHAnsi"/>
          <w:sz w:val="22"/>
          <w:szCs w:val="22"/>
        </w:rPr>
        <w:t xml:space="preserve">a </w:t>
      </w:r>
      <w:r w:rsidR="00707761" w:rsidRPr="00917C2D">
        <w:rPr>
          <w:rFonts w:asciiTheme="minorHAnsi" w:hAnsiTheme="minorHAnsi" w:cstheme="minorHAnsi"/>
          <w:b/>
          <w:sz w:val="22"/>
          <w:szCs w:val="22"/>
        </w:rPr>
        <w:t xml:space="preserve">Série </w:t>
      </w:r>
      <w:proofErr w:type="gramStart"/>
      <w:r w:rsidR="00707761" w:rsidRPr="00917C2D">
        <w:rPr>
          <w:rFonts w:asciiTheme="minorHAnsi" w:hAnsiTheme="minorHAnsi" w:cstheme="minorHAnsi"/>
          <w:b/>
          <w:sz w:val="22"/>
          <w:szCs w:val="22"/>
        </w:rPr>
        <w:t>5</w:t>
      </w:r>
      <w:proofErr w:type="gramEnd"/>
      <w:r w:rsidR="00707761" w:rsidRPr="00E72A10">
        <w:rPr>
          <w:rFonts w:asciiTheme="minorHAnsi" w:hAnsiTheme="minorHAnsi" w:cstheme="minorHAnsi"/>
          <w:sz w:val="22"/>
          <w:szCs w:val="22"/>
        </w:rPr>
        <w:t xml:space="preserve"> </w:t>
      </w:r>
      <w:r w:rsidR="00707761">
        <w:rPr>
          <w:rFonts w:asciiTheme="minorHAnsi" w:hAnsiTheme="minorHAnsi" w:cstheme="minorHAnsi"/>
          <w:sz w:val="22"/>
          <w:szCs w:val="22"/>
        </w:rPr>
        <w:t xml:space="preserve">com </w:t>
      </w:r>
      <w:r w:rsidR="00917C2D">
        <w:rPr>
          <w:rFonts w:asciiTheme="minorHAnsi" w:hAnsiTheme="minorHAnsi" w:cstheme="minorHAnsi"/>
          <w:sz w:val="22"/>
          <w:szCs w:val="22"/>
        </w:rPr>
        <w:t>produções</w:t>
      </w:r>
      <w:r w:rsidR="00707761">
        <w:rPr>
          <w:rFonts w:asciiTheme="minorHAnsi" w:hAnsiTheme="minorHAnsi" w:cstheme="minorHAnsi"/>
          <w:sz w:val="22"/>
          <w:szCs w:val="22"/>
        </w:rPr>
        <w:t xml:space="preserve"> de quatro estados. </w:t>
      </w:r>
      <w:r w:rsidR="00917C2D">
        <w:rPr>
          <w:rFonts w:asciiTheme="minorHAnsi" w:hAnsiTheme="minorHAnsi" w:cstheme="minorHAnsi"/>
          <w:sz w:val="22"/>
          <w:szCs w:val="22"/>
        </w:rPr>
        <w:t xml:space="preserve">A sessão apresentará os curtas </w:t>
      </w:r>
      <w:r w:rsidRPr="00917C2D">
        <w:rPr>
          <w:rFonts w:asciiTheme="minorHAnsi" w:hAnsiTheme="minorHAnsi" w:cstheme="minorHAnsi"/>
          <w:b/>
          <w:sz w:val="22"/>
          <w:szCs w:val="22"/>
        </w:rPr>
        <w:t>“Entre nós e o mundo”</w:t>
      </w:r>
      <w:r w:rsidR="00707761">
        <w:rPr>
          <w:rFonts w:asciiTheme="minorHAnsi" w:hAnsiTheme="minorHAnsi" w:cstheme="minorHAnsi"/>
          <w:sz w:val="22"/>
          <w:szCs w:val="22"/>
        </w:rPr>
        <w:t xml:space="preserve"> (SP)</w:t>
      </w:r>
      <w:r w:rsidRPr="00E72A10">
        <w:rPr>
          <w:rFonts w:asciiTheme="minorHAnsi" w:hAnsiTheme="minorHAnsi" w:cstheme="minorHAnsi"/>
          <w:sz w:val="22"/>
          <w:szCs w:val="22"/>
        </w:rPr>
        <w:t xml:space="preserve">, de Fabio Rodrigo; </w:t>
      </w:r>
      <w:r w:rsidRPr="00917C2D">
        <w:rPr>
          <w:rFonts w:asciiTheme="minorHAnsi" w:hAnsiTheme="minorHAnsi" w:cstheme="minorHAnsi"/>
          <w:b/>
          <w:sz w:val="22"/>
          <w:szCs w:val="22"/>
        </w:rPr>
        <w:t>“Julho”</w:t>
      </w:r>
      <w:r w:rsidR="00E1316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07761" w:rsidRPr="00E55874">
        <w:rPr>
          <w:rFonts w:asciiTheme="minorHAnsi" w:hAnsiTheme="minorHAnsi" w:cstheme="minorHAnsi"/>
          <w:sz w:val="22"/>
          <w:szCs w:val="22"/>
        </w:rPr>
        <w:t>(</w:t>
      </w:r>
      <w:r w:rsidR="00707761">
        <w:rPr>
          <w:rFonts w:asciiTheme="minorHAnsi" w:hAnsiTheme="minorHAnsi" w:cstheme="minorHAnsi"/>
          <w:sz w:val="22"/>
          <w:szCs w:val="22"/>
        </w:rPr>
        <w:t>GO)</w:t>
      </w:r>
      <w:r w:rsidRPr="00E72A10">
        <w:rPr>
          <w:rFonts w:asciiTheme="minorHAnsi" w:hAnsiTheme="minorHAnsi" w:cstheme="minorHAnsi"/>
          <w:sz w:val="22"/>
          <w:szCs w:val="22"/>
        </w:rPr>
        <w:t xml:space="preserve">, de Danilo </w:t>
      </w:r>
      <w:proofErr w:type="spellStart"/>
      <w:r w:rsidRPr="00E72A10">
        <w:rPr>
          <w:rFonts w:asciiTheme="minorHAnsi" w:hAnsiTheme="minorHAnsi" w:cstheme="minorHAnsi"/>
          <w:sz w:val="22"/>
          <w:szCs w:val="22"/>
        </w:rPr>
        <w:t>Daher</w:t>
      </w:r>
      <w:proofErr w:type="spellEnd"/>
      <w:r w:rsidRPr="00E72A10">
        <w:rPr>
          <w:rFonts w:asciiTheme="minorHAnsi" w:hAnsiTheme="minorHAnsi" w:cstheme="minorHAnsi"/>
          <w:sz w:val="22"/>
          <w:szCs w:val="22"/>
        </w:rPr>
        <w:t xml:space="preserve"> e Daniel Calil; </w:t>
      </w:r>
      <w:r w:rsidRPr="00917C2D">
        <w:rPr>
          <w:rFonts w:asciiTheme="minorHAnsi" w:hAnsiTheme="minorHAnsi" w:cstheme="minorHAnsi"/>
          <w:b/>
          <w:sz w:val="22"/>
          <w:szCs w:val="22"/>
        </w:rPr>
        <w:t>“A viagem do seu Arlindo”</w:t>
      </w:r>
      <w:r w:rsidR="00707761">
        <w:rPr>
          <w:rFonts w:asciiTheme="minorHAnsi" w:hAnsiTheme="minorHAnsi" w:cstheme="minorHAnsi"/>
          <w:sz w:val="22"/>
          <w:szCs w:val="22"/>
        </w:rPr>
        <w:t xml:space="preserve"> (ES)</w:t>
      </w:r>
      <w:r w:rsidRPr="00E72A10">
        <w:rPr>
          <w:rFonts w:asciiTheme="minorHAnsi" w:hAnsiTheme="minorHAnsi" w:cstheme="minorHAnsi"/>
          <w:sz w:val="22"/>
          <w:szCs w:val="22"/>
        </w:rPr>
        <w:t xml:space="preserve">, de Sheila </w:t>
      </w:r>
      <w:proofErr w:type="spellStart"/>
      <w:r w:rsidRPr="00E72A10">
        <w:rPr>
          <w:rFonts w:asciiTheme="minorHAnsi" w:hAnsiTheme="minorHAnsi" w:cstheme="minorHAnsi"/>
          <w:sz w:val="22"/>
          <w:szCs w:val="22"/>
        </w:rPr>
        <w:t>Altoé</w:t>
      </w:r>
      <w:proofErr w:type="spellEnd"/>
      <w:r w:rsidRPr="00E72A10">
        <w:rPr>
          <w:rFonts w:asciiTheme="minorHAnsi" w:hAnsiTheme="minorHAnsi" w:cstheme="minorHAnsi"/>
          <w:sz w:val="22"/>
          <w:szCs w:val="22"/>
        </w:rPr>
        <w:t xml:space="preserve">; </w:t>
      </w:r>
      <w:r w:rsidRPr="00917C2D">
        <w:rPr>
          <w:rFonts w:asciiTheme="minorHAnsi" w:hAnsiTheme="minorHAnsi" w:cstheme="minorHAnsi"/>
          <w:b/>
          <w:sz w:val="22"/>
          <w:szCs w:val="22"/>
        </w:rPr>
        <w:t>“Rua Augusta, 1029”</w:t>
      </w:r>
      <w:r w:rsidR="00707761">
        <w:rPr>
          <w:rFonts w:asciiTheme="minorHAnsi" w:hAnsiTheme="minorHAnsi" w:cstheme="minorHAnsi"/>
          <w:sz w:val="22"/>
          <w:szCs w:val="22"/>
        </w:rPr>
        <w:t xml:space="preserve"> (SP)</w:t>
      </w:r>
      <w:r w:rsidRPr="00E72A10">
        <w:rPr>
          <w:rFonts w:asciiTheme="minorHAnsi" w:hAnsiTheme="minorHAnsi" w:cstheme="minorHAnsi"/>
          <w:sz w:val="22"/>
          <w:szCs w:val="22"/>
        </w:rPr>
        <w:t xml:space="preserve">, de </w:t>
      </w:r>
      <w:proofErr w:type="spellStart"/>
      <w:r w:rsidRPr="00E72A10">
        <w:rPr>
          <w:rFonts w:asciiTheme="minorHAnsi" w:hAnsiTheme="minorHAnsi" w:cstheme="minorHAnsi"/>
          <w:sz w:val="22"/>
          <w:szCs w:val="22"/>
        </w:rPr>
        <w:t>Mirrah</w:t>
      </w:r>
      <w:proofErr w:type="spellEnd"/>
      <w:r w:rsidRPr="00E72A1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2A10">
        <w:rPr>
          <w:rFonts w:asciiTheme="minorHAnsi" w:hAnsiTheme="minorHAnsi" w:cstheme="minorHAnsi"/>
          <w:sz w:val="22"/>
          <w:szCs w:val="22"/>
        </w:rPr>
        <w:t>Iañez</w:t>
      </w:r>
      <w:proofErr w:type="spellEnd"/>
      <w:r w:rsidRPr="00E72A10">
        <w:rPr>
          <w:rFonts w:asciiTheme="minorHAnsi" w:hAnsiTheme="minorHAnsi" w:cstheme="minorHAnsi"/>
          <w:sz w:val="22"/>
          <w:szCs w:val="22"/>
        </w:rPr>
        <w:t xml:space="preserve">; e </w:t>
      </w:r>
      <w:r w:rsidRPr="00917C2D">
        <w:rPr>
          <w:rFonts w:asciiTheme="minorHAnsi" w:hAnsiTheme="minorHAnsi" w:cstheme="minorHAnsi"/>
          <w:b/>
          <w:sz w:val="22"/>
          <w:szCs w:val="22"/>
        </w:rPr>
        <w:t>“</w:t>
      </w:r>
      <w:proofErr w:type="spellStart"/>
      <w:r w:rsidRPr="00917C2D">
        <w:rPr>
          <w:rFonts w:asciiTheme="minorHAnsi" w:hAnsiTheme="minorHAnsi" w:cstheme="minorHAnsi"/>
          <w:b/>
          <w:sz w:val="22"/>
          <w:szCs w:val="22"/>
        </w:rPr>
        <w:t>Mãtãnãg</w:t>
      </w:r>
      <w:proofErr w:type="spellEnd"/>
      <w:r w:rsidRPr="00917C2D">
        <w:rPr>
          <w:rFonts w:asciiTheme="minorHAnsi" w:hAnsiTheme="minorHAnsi" w:cstheme="minorHAnsi"/>
          <w:b/>
          <w:sz w:val="22"/>
          <w:szCs w:val="22"/>
        </w:rPr>
        <w:t>, a encantada”</w:t>
      </w:r>
      <w:r w:rsidR="00707761">
        <w:rPr>
          <w:rFonts w:asciiTheme="minorHAnsi" w:hAnsiTheme="minorHAnsi" w:cstheme="minorHAnsi"/>
          <w:sz w:val="22"/>
          <w:szCs w:val="22"/>
        </w:rPr>
        <w:t xml:space="preserve"> (MG)</w:t>
      </w:r>
      <w:r w:rsidRPr="00E72A10">
        <w:rPr>
          <w:rFonts w:asciiTheme="minorHAnsi" w:hAnsiTheme="minorHAnsi" w:cstheme="minorHAnsi"/>
          <w:sz w:val="22"/>
          <w:szCs w:val="22"/>
        </w:rPr>
        <w:t xml:space="preserve">, de </w:t>
      </w:r>
      <w:proofErr w:type="spellStart"/>
      <w:r w:rsidRPr="00E72A10">
        <w:rPr>
          <w:rFonts w:asciiTheme="minorHAnsi" w:hAnsiTheme="minorHAnsi" w:cstheme="minorHAnsi"/>
          <w:sz w:val="22"/>
          <w:szCs w:val="22"/>
        </w:rPr>
        <w:t>Shawara</w:t>
      </w:r>
      <w:proofErr w:type="spellEnd"/>
      <w:r w:rsidRPr="00E72A1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2A10">
        <w:rPr>
          <w:rFonts w:asciiTheme="minorHAnsi" w:hAnsiTheme="minorHAnsi" w:cstheme="minorHAnsi"/>
          <w:sz w:val="22"/>
          <w:szCs w:val="22"/>
        </w:rPr>
        <w:t>Maxakali</w:t>
      </w:r>
      <w:proofErr w:type="spellEnd"/>
      <w:r w:rsidRPr="00E72A10">
        <w:rPr>
          <w:rFonts w:asciiTheme="minorHAnsi" w:hAnsiTheme="minorHAnsi" w:cstheme="minorHAnsi"/>
          <w:sz w:val="22"/>
          <w:szCs w:val="22"/>
        </w:rPr>
        <w:t xml:space="preserve"> e Charles Bicalho.</w:t>
      </w:r>
    </w:p>
    <w:p w:rsidR="008E701F" w:rsidRPr="00E72A10" w:rsidRDefault="008E701F" w:rsidP="008E701F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1A58D5" w:rsidRDefault="001A58D5" w:rsidP="001A58D5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E72A10">
        <w:rPr>
          <w:rFonts w:asciiTheme="minorHAnsi" w:hAnsiTheme="minorHAnsi" w:cstheme="minorHAnsi"/>
          <w:sz w:val="22"/>
          <w:szCs w:val="22"/>
        </w:rPr>
        <w:t xml:space="preserve">Também no </w:t>
      </w:r>
      <w:r w:rsidRPr="001A58D5">
        <w:rPr>
          <w:rFonts w:asciiTheme="minorHAnsi" w:hAnsiTheme="minorHAnsi" w:cstheme="minorHAnsi"/>
          <w:b/>
          <w:sz w:val="22"/>
          <w:szCs w:val="22"/>
        </w:rPr>
        <w:t>Cine-Tenda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E72A10">
        <w:rPr>
          <w:rFonts w:asciiTheme="minorHAnsi" w:hAnsiTheme="minorHAnsi" w:cstheme="minorHAnsi"/>
          <w:sz w:val="22"/>
          <w:szCs w:val="22"/>
        </w:rPr>
        <w:t xml:space="preserve"> às </w:t>
      </w:r>
      <w:r w:rsidRPr="001A58D5">
        <w:rPr>
          <w:rFonts w:asciiTheme="minorHAnsi" w:hAnsiTheme="minorHAnsi" w:cstheme="minorHAnsi"/>
          <w:b/>
          <w:sz w:val="22"/>
          <w:szCs w:val="22"/>
        </w:rPr>
        <w:t>18h</w:t>
      </w:r>
      <w:r>
        <w:rPr>
          <w:rFonts w:asciiTheme="minorHAnsi" w:hAnsiTheme="minorHAnsi" w:cstheme="minorHAnsi"/>
          <w:sz w:val="22"/>
          <w:szCs w:val="22"/>
        </w:rPr>
        <w:t>, p</w:t>
      </w:r>
      <w:r w:rsidR="008E701F" w:rsidRPr="00E72A10">
        <w:rPr>
          <w:rFonts w:asciiTheme="minorHAnsi" w:hAnsiTheme="minorHAnsi" w:cstheme="minorHAnsi"/>
          <w:sz w:val="22"/>
          <w:szCs w:val="22"/>
        </w:rPr>
        <w:t xml:space="preserve">ela </w:t>
      </w:r>
      <w:r w:rsidR="008E701F" w:rsidRPr="001A58D5">
        <w:rPr>
          <w:rFonts w:asciiTheme="minorHAnsi" w:hAnsiTheme="minorHAnsi" w:cstheme="minorHAnsi"/>
          <w:b/>
          <w:sz w:val="22"/>
          <w:szCs w:val="22"/>
        </w:rPr>
        <w:t>Mostra Olhos Livres</w:t>
      </w:r>
      <w:r>
        <w:rPr>
          <w:rFonts w:asciiTheme="minorHAnsi" w:hAnsiTheme="minorHAnsi" w:cstheme="minorHAnsi"/>
          <w:sz w:val="22"/>
          <w:szCs w:val="22"/>
        </w:rPr>
        <w:t xml:space="preserve">, o público poderá conferir </w:t>
      </w:r>
      <w:r w:rsidR="00917C2D">
        <w:rPr>
          <w:rFonts w:asciiTheme="minorHAnsi" w:hAnsiTheme="minorHAnsi" w:cstheme="minorHAnsi"/>
          <w:sz w:val="22"/>
          <w:szCs w:val="22"/>
        </w:rPr>
        <w:t xml:space="preserve">a </w:t>
      </w:r>
      <w:r w:rsidR="00917C2D" w:rsidRPr="00917C2D">
        <w:rPr>
          <w:rFonts w:asciiTheme="minorHAnsi" w:hAnsiTheme="minorHAnsi" w:cstheme="minorHAnsi"/>
          <w:b/>
          <w:sz w:val="22"/>
          <w:szCs w:val="22"/>
        </w:rPr>
        <w:t>pré-estreia nacional</w:t>
      </w:r>
      <w:r w:rsidR="00917C2D">
        <w:rPr>
          <w:rFonts w:asciiTheme="minorHAnsi" w:hAnsiTheme="minorHAnsi" w:cstheme="minorHAnsi"/>
          <w:sz w:val="22"/>
          <w:szCs w:val="22"/>
        </w:rPr>
        <w:t xml:space="preserve"> de</w:t>
      </w:r>
      <w:r w:rsidR="008E701F" w:rsidRPr="00E72A10">
        <w:rPr>
          <w:rFonts w:asciiTheme="minorHAnsi" w:hAnsiTheme="minorHAnsi" w:cstheme="minorHAnsi"/>
          <w:sz w:val="22"/>
          <w:szCs w:val="22"/>
        </w:rPr>
        <w:t xml:space="preserve"> </w:t>
      </w:r>
      <w:r w:rsidR="008E701F" w:rsidRPr="001A58D5">
        <w:rPr>
          <w:rFonts w:asciiTheme="minorHAnsi" w:hAnsiTheme="minorHAnsi" w:cstheme="minorHAnsi"/>
          <w:b/>
          <w:sz w:val="22"/>
          <w:szCs w:val="22"/>
        </w:rPr>
        <w:t>“</w:t>
      </w:r>
      <w:proofErr w:type="spellStart"/>
      <w:r w:rsidR="008E701F" w:rsidRPr="001A58D5">
        <w:rPr>
          <w:rFonts w:asciiTheme="minorHAnsi" w:hAnsiTheme="minorHAnsi" w:cstheme="minorHAnsi"/>
          <w:b/>
          <w:sz w:val="22"/>
          <w:szCs w:val="22"/>
        </w:rPr>
        <w:t>Fakir</w:t>
      </w:r>
      <w:proofErr w:type="spellEnd"/>
      <w:r w:rsidR="008E701F" w:rsidRPr="001A58D5">
        <w:rPr>
          <w:rFonts w:asciiTheme="minorHAnsi" w:hAnsiTheme="minorHAnsi" w:cstheme="minorHAnsi"/>
          <w:b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 (SP)</w:t>
      </w:r>
      <w:r w:rsidR="008E701F" w:rsidRPr="00E72A10">
        <w:rPr>
          <w:rFonts w:asciiTheme="minorHAnsi" w:hAnsiTheme="minorHAnsi" w:cstheme="minorHAnsi"/>
          <w:sz w:val="22"/>
          <w:szCs w:val="22"/>
        </w:rPr>
        <w:t>, dirigido</w:t>
      </w:r>
      <w:r w:rsidR="00917C2D">
        <w:rPr>
          <w:rFonts w:asciiTheme="minorHAnsi" w:hAnsiTheme="minorHAnsi" w:cstheme="minorHAnsi"/>
          <w:sz w:val="22"/>
          <w:szCs w:val="22"/>
        </w:rPr>
        <w:t xml:space="preserve"> e roteirizado</w:t>
      </w:r>
      <w:r w:rsidR="008E701F" w:rsidRPr="00E72A10">
        <w:rPr>
          <w:rFonts w:asciiTheme="minorHAnsi" w:hAnsiTheme="minorHAnsi" w:cstheme="minorHAnsi"/>
          <w:sz w:val="22"/>
          <w:szCs w:val="22"/>
        </w:rPr>
        <w:t xml:space="preserve"> por </w:t>
      </w:r>
      <w:r w:rsidRPr="001A58D5">
        <w:rPr>
          <w:rFonts w:asciiTheme="minorHAnsi" w:hAnsiTheme="minorHAnsi" w:cstheme="minorHAnsi"/>
          <w:b/>
          <w:sz w:val="22"/>
          <w:szCs w:val="22"/>
        </w:rPr>
        <w:t>Helena Ignez</w:t>
      </w:r>
      <w:r>
        <w:rPr>
          <w:rFonts w:asciiTheme="minorHAnsi" w:hAnsiTheme="minorHAnsi" w:cstheme="minorHAnsi"/>
          <w:sz w:val="22"/>
          <w:szCs w:val="22"/>
        </w:rPr>
        <w:t>. O documentário da atriz e diretora homenageada na 20ª Mostra, em 2017, retrata o sucesso do faquirismo no Brasil, América Latina e França, se estendendo a filmagens atuais de artistas contemporâneos que mantêm viva essa arte em performances e shows.</w:t>
      </w:r>
    </w:p>
    <w:p w:rsidR="001A58D5" w:rsidRDefault="001A58D5" w:rsidP="008E701F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1A58D5" w:rsidRDefault="00EC6970" w:rsidP="008E701F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 seguida, serão exibidas duas sessões</w:t>
      </w:r>
      <w:r w:rsidR="00917C2D">
        <w:rPr>
          <w:rFonts w:asciiTheme="minorHAnsi" w:hAnsiTheme="minorHAnsi" w:cstheme="minorHAnsi"/>
          <w:sz w:val="22"/>
          <w:szCs w:val="22"/>
        </w:rPr>
        <w:t xml:space="preserve">, com </w:t>
      </w:r>
      <w:r w:rsidR="00917C2D" w:rsidRPr="00917C2D">
        <w:rPr>
          <w:rFonts w:asciiTheme="minorHAnsi" w:hAnsiTheme="minorHAnsi" w:cstheme="minorHAnsi"/>
          <w:b/>
          <w:sz w:val="22"/>
          <w:szCs w:val="22"/>
        </w:rPr>
        <w:t>pré-estreias mundiais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17C2D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707761">
        <w:rPr>
          <w:rFonts w:asciiTheme="minorHAnsi" w:hAnsiTheme="minorHAnsi" w:cstheme="minorHAnsi"/>
          <w:b/>
          <w:sz w:val="22"/>
          <w:szCs w:val="22"/>
        </w:rPr>
        <w:t>Mostra Aurora,</w:t>
      </w:r>
      <w:r>
        <w:rPr>
          <w:rFonts w:asciiTheme="minorHAnsi" w:hAnsiTheme="minorHAnsi" w:cstheme="minorHAnsi"/>
          <w:sz w:val="22"/>
          <w:szCs w:val="22"/>
        </w:rPr>
        <w:t xml:space="preserve"> competitiva que destaca diretores e diretoras que realizam suas primeiras obras em longa-metragem. Às </w:t>
      </w:r>
      <w:r w:rsidRPr="00707761">
        <w:rPr>
          <w:rFonts w:asciiTheme="minorHAnsi" w:hAnsiTheme="minorHAnsi" w:cstheme="minorHAnsi"/>
          <w:b/>
          <w:sz w:val="22"/>
          <w:szCs w:val="22"/>
        </w:rPr>
        <w:t>20 horas</w:t>
      </w:r>
      <w:r>
        <w:rPr>
          <w:rFonts w:asciiTheme="minorHAnsi" w:hAnsiTheme="minorHAnsi" w:cstheme="minorHAnsi"/>
          <w:sz w:val="22"/>
          <w:szCs w:val="22"/>
        </w:rPr>
        <w:t xml:space="preserve">, será exibido </w:t>
      </w:r>
      <w:r w:rsidRPr="00707761">
        <w:rPr>
          <w:rFonts w:asciiTheme="minorHAnsi" w:hAnsiTheme="minorHAnsi" w:cstheme="minorHAnsi"/>
          <w:b/>
          <w:sz w:val="22"/>
          <w:szCs w:val="22"/>
        </w:rPr>
        <w:t>“Pão e gente”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6970">
        <w:rPr>
          <w:rFonts w:asciiTheme="minorHAnsi" w:hAnsiTheme="minorHAnsi" w:cstheme="minorHAnsi"/>
          <w:b/>
          <w:sz w:val="22"/>
          <w:szCs w:val="22"/>
        </w:rPr>
        <w:t>(SP)</w:t>
      </w:r>
      <w:r>
        <w:rPr>
          <w:rFonts w:asciiTheme="minorHAnsi" w:hAnsiTheme="minorHAnsi" w:cstheme="minorHAnsi"/>
          <w:sz w:val="22"/>
          <w:szCs w:val="22"/>
        </w:rPr>
        <w:t xml:space="preserve">, filme que tem roteiro e direção </w:t>
      </w:r>
      <w:r w:rsidRPr="00E72A10">
        <w:rPr>
          <w:rFonts w:asciiTheme="minorHAnsi" w:hAnsiTheme="minorHAnsi" w:cstheme="minorHAnsi"/>
          <w:sz w:val="22"/>
          <w:szCs w:val="22"/>
        </w:rPr>
        <w:t xml:space="preserve">de </w:t>
      </w:r>
      <w:r w:rsidRPr="00707761">
        <w:rPr>
          <w:rFonts w:asciiTheme="minorHAnsi" w:hAnsiTheme="minorHAnsi" w:cstheme="minorHAnsi"/>
          <w:b/>
          <w:sz w:val="22"/>
          <w:szCs w:val="22"/>
        </w:rPr>
        <w:t xml:space="preserve">Renan </w:t>
      </w:r>
      <w:proofErr w:type="spellStart"/>
      <w:r w:rsidRPr="00707761">
        <w:rPr>
          <w:rFonts w:asciiTheme="minorHAnsi" w:hAnsiTheme="minorHAnsi" w:cstheme="minorHAnsi"/>
          <w:b/>
          <w:sz w:val="22"/>
          <w:szCs w:val="22"/>
        </w:rPr>
        <w:t>Rovida</w:t>
      </w:r>
      <w:proofErr w:type="spellEnd"/>
      <w:r>
        <w:rPr>
          <w:rFonts w:asciiTheme="minorHAnsi" w:hAnsiTheme="minorHAnsi" w:cstheme="minorHAnsi"/>
          <w:sz w:val="22"/>
          <w:szCs w:val="22"/>
        </w:rPr>
        <w:t>. A produção em preto e branco apresenta d</w:t>
      </w:r>
      <w:r w:rsidRPr="00EC6970">
        <w:rPr>
          <w:rFonts w:asciiTheme="minorHAnsi" w:hAnsiTheme="minorHAnsi" w:cstheme="minorHAnsi"/>
          <w:sz w:val="22"/>
          <w:szCs w:val="22"/>
        </w:rPr>
        <w:t>espossuídos num ensaio pelo pão de cada dia.</w:t>
      </w:r>
    </w:p>
    <w:p w:rsidR="001A58D5" w:rsidRDefault="001A58D5" w:rsidP="001A58D5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1A58D5" w:rsidRDefault="00EC6970" w:rsidP="001A58D5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 às </w:t>
      </w:r>
      <w:r w:rsidR="001A58D5" w:rsidRPr="00EC6970">
        <w:rPr>
          <w:rFonts w:asciiTheme="minorHAnsi" w:hAnsiTheme="minorHAnsi" w:cstheme="minorHAnsi"/>
          <w:b/>
          <w:sz w:val="22"/>
          <w:szCs w:val="22"/>
        </w:rPr>
        <w:t>22h</w:t>
      </w:r>
      <w:r w:rsidR="001A58D5" w:rsidRPr="00E72A10">
        <w:rPr>
          <w:rFonts w:asciiTheme="minorHAnsi" w:hAnsiTheme="minorHAnsi" w:cstheme="minorHAnsi"/>
          <w:sz w:val="22"/>
          <w:szCs w:val="22"/>
        </w:rPr>
        <w:t>,</w:t>
      </w:r>
      <w:r w:rsidR="00BD6D05">
        <w:rPr>
          <w:rFonts w:asciiTheme="minorHAnsi" w:hAnsiTheme="minorHAnsi" w:cstheme="minorHAnsi"/>
          <w:sz w:val="22"/>
          <w:szCs w:val="22"/>
        </w:rPr>
        <w:t xml:space="preserve"> </w:t>
      </w:r>
      <w:r w:rsidR="008E701F" w:rsidRPr="00EC6970">
        <w:rPr>
          <w:rFonts w:asciiTheme="minorHAnsi" w:hAnsiTheme="minorHAnsi" w:cstheme="minorHAnsi"/>
          <w:b/>
          <w:sz w:val="22"/>
          <w:szCs w:val="22"/>
        </w:rPr>
        <w:t>“Mascarados”</w:t>
      </w:r>
      <w:r w:rsidRPr="00EC6970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(GO)</w:t>
      </w:r>
      <w:r w:rsidR="008E701F" w:rsidRPr="00E72A1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dirigido</w:t>
      </w:r>
      <w:r w:rsidR="008E701F" w:rsidRPr="00E72A10">
        <w:rPr>
          <w:rFonts w:asciiTheme="minorHAnsi" w:hAnsiTheme="minorHAnsi" w:cstheme="minorHAnsi"/>
          <w:sz w:val="22"/>
          <w:szCs w:val="22"/>
        </w:rPr>
        <w:t xml:space="preserve"> </w:t>
      </w:r>
      <w:r w:rsidR="00707761">
        <w:rPr>
          <w:rFonts w:asciiTheme="minorHAnsi" w:hAnsiTheme="minorHAnsi" w:cstheme="minorHAnsi"/>
          <w:sz w:val="22"/>
          <w:szCs w:val="22"/>
        </w:rPr>
        <w:t xml:space="preserve">e roteirizado por </w:t>
      </w:r>
      <w:r w:rsidR="008E701F" w:rsidRPr="00EC6970">
        <w:rPr>
          <w:rFonts w:asciiTheme="minorHAnsi" w:hAnsiTheme="minorHAnsi" w:cstheme="minorHAnsi"/>
          <w:b/>
          <w:sz w:val="22"/>
          <w:szCs w:val="22"/>
        </w:rPr>
        <w:t>Ma</w:t>
      </w:r>
      <w:r w:rsidR="001A58D5" w:rsidRPr="00EC6970">
        <w:rPr>
          <w:rFonts w:asciiTheme="minorHAnsi" w:hAnsiTheme="minorHAnsi" w:cstheme="minorHAnsi"/>
          <w:b/>
          <w:sz w:val="22"/>
          <w:szCs w:val="22"/>
        </w:rPr>
        <w:t xml:space="preserve">rcela </w:t>
      </w:r>
      <w:proofErr w:type="spellStart"/>
      <w:r w:rsidR="001A58D5" w:rsidRPr="00EC6970">
        <w:rPr>
          <w:rFonts w:asciiTheme="minorHAnsi" w:hAnsiTheme="minorHAnsi" w:cstheme="minorHAnsi"/>
          <w:b/>
          <w:sz w:val="22"/>
          <w:szCs w:val="22"/>
        </w:rPr>
        <w:t>Borela</w:t>
      </w:r>
      <w:proofErr w:type="spellEnd"/>
      <w:r w:rsidR="001A58D5" w:rsidRPr="00EC6970">
        <w:rPr>
          <w:rFonts w:asciiTheme="minorHAnsi" w:hAnsiTheme="minorHAnsi" w:cstheme="minorHAnsi"/>
          <w:b/>
          <w:sz w:val="22"/>
          <w:szCs w:val="22"/>
        </w:rPr>
        <w:t xml:space="preserve"> e Henrique </w:t>
      </w:r>
      <w:proofErr w:type="spellStart"/>
      <w:r w:rsidR="001A58D5" w:rsidRPr="00EC6970">
        <w:rPr>
          <w:rFonts w:asciiTheme="minorHAnsi" w:hAnsiTheme="minorHAnsi" w:cstheme="minorHAnsi"/>
          <w:b/>
          <w:sz w:val="22"/>
          <w:szCs w:val="22"/>
        </w:rPr>
        <w:t>Borela</w:t>
      </w:r>
      <w:proofErr w:type="spellEnd"/>
      <w:r w:rsidR="00E5587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E55874">
        <w:rPr>
          <w:rFonts w:asciiTheme="minorHAnsi" w:hAnsiTheme="minorHAnsi" w:cstheme="minorHAnsi"/>
          <w:sz w:val="22"/>
          <w:szCs w:val="22"/>
        </w:rPr>
        <w:t>será projetado no Cine-Tenda</w:t>
      </w:r>
      <w:r w:rsidR="001A58D5">
        <w:rPr>
          <w:rFonts w:asciiTheme="minorHAnsi" w:hAnsiTheme="minorHAnsi" w:cstheme="minorHAnsi"/>
          <w:sz w:val="22"/>
          <w:szCs w:val="22"/>
        </w:rPr>
        <w:t xml:space="preserve">. </w:t>
      </w:r>
      <w:r w:rsidR="00707761">
        <w:rPr>
          <w:rFonts w:asciiTheme="minorHAnsi" w:hAnsiTheme="minorHAnsi" w:cstheme="minorHAnsi"/>
          <w:sz w:val="22"/>
          <w:szCs w:val="22"/>
        </w:rPr>
        <w:t>O filme conta a história de q</w:t>
      </w:r>
      <w:r w:rsidR="001A58D5">
        <w:rPr>
          <w:rFonts w:asciiTheme="minorHAnsi" w:hAnsiTheme="minorHAnsi" w:cstheme="minorHAnsi"/>
          <w:sz w:val="22"/>
          <w:szCs w:val="22"/>
        </w:rPr>
        <w:t>uatro jovens trabalhadores de uma pedreira que lidam de maneiras diferentes com a exploração do trabalho.</w:t>
      </w:r>
    </w:p>
    <w:p w:rsidR="008E701F" w:rsidRPr="00E72A10" w:rsidRDefault="008E701F" w:rsidP="008E701F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8E701F" w:rsidRDefault="001A58D5" w:rsidP="008E701F">
      <w:p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58D5">
        <w:rPr>
          <w:rFonts w:asciiTheme="minorHAnsi" w:hAnsiTheme="minorHAnsi" w:cstheme="minorHAnsi"/>
          <w:b/>
          <w:sz w:val="22"/>
          <w:szCs w:val="22"/>
        </w:rPr>
        <w:t>Documentário na Praça</w:t>
      </w:r>
    </w:p>
    <w:p w:rsidR="00E55874" w:rsidRPr="001A58D5" w:rsidRDefault="00E55874" w:rsidP="008E701F">
      <w:p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E701F" w:rsidRPr="00E72A10" w:rsidRDefault="00720216" w:rsidP="008E701F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Para encerrar a programação cinematográfica desta quinta, </w:t>
      </w:r>
      <w:r w:rsidR="008E701F" w:rsidRPr="00E72A10">
        <w:rPr>
          <w:rFonts w:asciiTheme="minorHAnsi" w:hAnsiTheme="minorHAnsi" w:cstheme="minorHAnsi"/>
          <w:sz w:val="22"/>
          <w:szCs w:val="22"/>
        </w:rPr>
        <w:t xml:space="preserve">às </w:t>
      </w:r>
      <w:r w:rsidR="008E701F" w:rsidRPr="001A58D5">
        <w:rPr>
          <w:rFonts w:asciiTheme="minorHAnsi" w:hAnsiTheme="minorHAnsi" w:cstheme="minorHAnsi"/>
          <w:b/>
          <w:sz w:val="22"/>
          <w:szCs w:val="22"/>
        </w:rPr>
        <w:t>21h,</w:t>
      </w:r>
      <w:r w:rsidR="008E701F" w:rsidRPr="00E72A10">
        <w:rPr>
          <w:rFonts w:asciiTheme="minorHAnsi" w:hAnsiTheme="minorHAnsi" w:cstheme="minorHAnsi"/>
          <w:sz w:val="22"/>
          <w:szCs w:val="22"/>
        </w:rPr>
        <w:t xml:space="preserve"> o </w:t>
      </w:r>
      <w:r w:rsidR="008E701F" w:rsidRPr="001A58D5">
        <w:rPr>
          <w:rFonts w:asciiTheme="minorHAnsi" w:hAnsiTheme="minorHAnsi" w:cstheme="minorHAnsi"/>
          <w:b/>
          <w:sz w:val="22"/>
          <w:szCs w:val="22"/>
        </w:rPr>
        <w:t xml:space="preserve">Cine </w:t>
      </w:r>
      <w:proofErr w:type="spellStart"/>
      <w:r w:rsidR="008E701F" w:rsidRPr="001A58D5">
        <w:rPr>
          <w:rFonts w:asciiTheme="minorHAnsi" w:hAnsiTheme="minorHAnsi" w:cstheme="minorHAnsi"/>
          <w:b/>
          <w:sz w:val="22"/>
          <w:szCs w:val="22"/>
        </w:rPr>
        <w:t>Copasa</w:t>
      </w:r>
      <w:proofErr w:type="spellEnd"/>
      <w:r w:rsidR="008E701F" w:rsidRPr="001A58D5">
        <w:rPr>
          <w:rFonts w:asciiTheme="minorHAnsi" w:hAnsiTheme="minorHAnsi" w:cstheme="minorHAnsi"/>
          <w:b/>
          <w:sz w:val="22"/>
          <w:szCs w:val="22"/>
        </w:rPr>
        <w:t xml:space="preserve"> na Praça</w:t>
      </w:r>
      <w:r w:rsidR="008E701F" w:rsidRPr="00E72A10">
        <w:rPr>
          <w:rFonts w:asciiTheme="minorHAnsi" w:hAnsiTheme="minorHAnsi" w:cstheme="minorHAnsi"/>
          <w:sz w:val="22"/>
          <w:szCs w:val="22"/>
        </w:rPr>
        <w:t xml:space="preserve"> exibe </w:t>
      </w:r>
      <w:r w:rsidR="008E701F" w:rsidRPr="001A58D5">
        <w:rPr>
          <w:rFonts w:asciiTheme="minorHAnsi" w:hAnsiTheme="minorHAnsi" w:cstheme="minorHAnsi"/>
          <w:b/>
          <w:sz w:val="22"/>
          <w:szCs w:val="22"/>
        </w:rPr>
        <w:t xml:space="preserve">“Mães do </w:t>
      </w:r>
      <w:proofErr w:type="spellStart"/>
      <w:r w:rsidR="008E701F" w:rsidRPr="001A58D5">
        <w:rPr>
          <w:rFonts w:asciiTheme="minorHAnsi" w:hAnsiTheme="minorHAnsi" w:cstheme="minorHAnsi"/>
          <w:b/>
          <w:sz w:val="22"/>
          <w:szCs w:val="22"/>
        </w:rPr>
        <w:t>Derick</w:t>
      </w:r>
      <w:proofErr w:type="spellEnd"/>
      <w:r w:rsidR="008E701F" w:rsidRPr="001A58D5">
        <w:rPr>
          <w:rFonts w:asciiTheme="minorHAnsi" w:hAnsiTheme="minorHAnsi" w:cstheme="minorHAnsi"/>
          <w:b/>
          <w:sz w:val="22"/>
          <w:szCs w:val="22"/>
        </w:rPr>
        <w:t>”</w:t>
      </w:r>
      <w:r w:rsidR="001A58D5">
        <w:rPr>
          <w:rFonts w:asciiTheme="minorHAnsi" w:hAnsiTheme="minorHAnsi" w:cstheme="minorHAnsi"/>
          <w:sz w:val="22"/>
          <w:szCs w:val="22"/>
        </w:rPr>
        <w:t xml:space="preserve"> (PR)</w:t>
      </w:r>
      <w:r w:rsidR="008E701F" w:rsidRPr="00E72A10">
        <w:rPr>
          <w:rFonts w:asciiTheme="minorHAnsi" w:hAnsiTheme="minorHAnsi" w:cstheme="minorHAnsi"/>
          <w:sz w:val="22"/>
          <w:szCs w:val="22"/>
        </w:rPr>
        <w:t xml:space="preserve">, documentário assinado por </w:t>
      </w:r>
      <w:r w:rsidR="008E701F" w:rsidRPr="001A58D5">
        <w:rPr>
          <w:rFonts w:asciiTheme="minorHAnsi" w:hAnsiTheme="minorHAnsi" w:cstheme="minorHAnsi"/>
          <w:b/>
          <w:sz w:val="22"/>
          <w:szCs w:val="22"/>
        </w:rPr>
        <w:t xml:space="preserve">Dê </w:t>
      </w:r>
      <w:proofErr w:type="spellStart"/>
      <w:r w:rsidR="008E701F" w:rsidRPr="001A58D5">
        <w:rPr>
          <w:rFonts w:asciiTheme="minorHAnsi" w:hAnsiTheme="minorHAnsi" w:cstheme="minorHAnsi"/>
          <w:b/>
          <w:sz w:val="22"/>
          <w:szCs w:val="22"/>
        </w:rPr>
        <w:t>Kelm</w:t>
      </w:r>
      <w:proofErr w:type="spellEnd"/>
      <w:r w:rsidR="001A58D5">
        <w:rPr>
          <w:rFonts w:asciiTheme="minorHAnsi" w:hAnsiTheme="minorHAnsi" w:cstheme="minorHAnsi"/>
          <w:sz w:val="22"/>
          <w:szCs w:val="22"/>
        </w:rPr>
        <w:t xml:space="preserve">, em </w:t>
      </w:r>
      <w:r w:rsidR="001A58D5" w:rsidRPr="001A58D5">
        <w:rPr>
          <w:rFonts w:asciiTheme="minorHAnsi" w:hAnsiTheme="minorHAnsi" w:cstheme="minorHAnsi"/>
          <w:b/>
          <w:sz w:val="22"/>
          <w:szCs w:val="22"/>
        </w:rPr>
        <w:t>pré-estreia nacional</w:t>
      </w:r>
      <w:r>
        <w:rPr>
          <w:rFonts w:asciiTheme="minorHAnsi" w:hAnsiTheme="minorHAnsi" w:cstheme="minorHAnsi"/>
          <w:sz w:val="22"/>
          <w:szCs w:val="22"/>
        </w:rPr>
        <w:t>. O longa</w:t>
      </w:r>
      <w:r w:rsidR="001A58D5">
        <w:rPr>
          <w:rFonts w:asciiTheme="minorHAnsi" w:hAnsiTheme="minorHAnsi" w:cstheme="minorHAnsi"/>
          <w:sz w:val="22"/>
          <w:szCs w:val="22"/>
        </w:rPr>
        <w:t>-metragem</w:t>
      </w:r>
      <w:r>
        <w:rPr>
          <w:rFonts w:asciiTheme="minorHAnsi" w:hAnsiTheme="minorHAnsi" w:cstheme="minorHAnsi"/>
          <w:sz w:val="22"/>
          <w:szCs w:val="22"/>
        </w:rPr>
        <w:t xml:space="preserve"> coloca em destaque </w:t>
      </w:r>
      <w:proofErr w:type="spellStart"/>
      <w:r w:rsidRPr="00720216">
        <w:rPr>
          <w:rFonts w:asciiTheme="minorHAnsi" w:hAnsiTheme="minorHAnsi" w:cstheme="minorHAnsi"/>
          <w:sz w:val="22"/>
          <w:szCs w:val="22"/>
        </w:rPr>
        <w:t>Thammy</w:t>
      </w:r>
      <w:proofErr w:type="spellEnd"/>
      <w:r>
        <w:rPr>
          <w:rFonts w:asciiTheme="minorHAnsi" w:hAnsiTheme="minorHAnsi" w:cstheme="minorHAnsi"/>
          <w:sz w:val="22"/>
          <w:szCs w:val="22"/>
        </w:rPr>
        <w:t>, que</w:t>
      </w:r>
      <w:r w:rsidRPr="00720216">
        <w:rPr>
          <w:rFonts w:asciiTheme="minorHAnsi" w:hAnsiTheme="minorHAnsi" w:cstheme="minorHAnsi"/>
          <w:sz w:val="22"/>
          <w:szCs w:val="22"/>
        </w:rPr>
        <w:t xml:space="preserve"> é mãe</w:t>
      </w:r>
      <w:r w:rsidR="0085589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85589F">
        <w:rPr>
          <w:rFonts w:asciiTheme="minorHAnsi" w:hAnsiTheme="minorHAnsi" w:cstheme="minorHAnsi"/>
          <w:sz w:val="22"/>
          <w:szCs w:val="22"/>
        </w:rPr>
        <w:t>Deri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ck</w:t>
      </w:r>
      <w:proofErr w:type="spellEnd"/>
      <w:r w:rsidR="00E55874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Bruna, </w:t>
      </w:r>
      <w:proofErr w:type="spellStart"/>
      <w:r>
        <w:rPr>
          <w:rFonts w:asciiTheme="minorHAnsi" w:hAnsiTheme="minorHAnsi" w:cstheme="minorHAnsi"/>
          <w:sz w:val="22"/>
          <w:szCs w:val="22"/>
        </w:rPr>
        <w:t>Chiva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 Ana</w:t>
      </w:r>
      <w:r w:rsidRPr="00720216">
        <w:rPr>
          <w:rFonts w:asciiTheme="minorHAnsi" w:hAnsiTheme="minorHAnsi" w:cstheme="minorHAnsi"/>
          <w:sz w:val="22"/>
          <w:szCs w:val="22"/>
        </w:rPr>
        <w:t>. Ao som da trilha sonora do grupo Taiobas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720216">
        <w:rPr>
          <w:rFonts w:asciiTheme="minorHAnsi" w:hAnsiTheme="minorHAnsi" w:cstheme="minorHAnsi"/>
          <w:sz w:val="22"/>
          <w:szCs w:val="22"/>
        </w:rPr>
        <w:t xml:space="preserve"> o documentário acompanha essa família que constrói com as próprias mãos seu lugar no mundo.</w:t>
      </w:r>
      <w:r>
        <w:rPr>
          <w:rFonts w:asciiTheme="minorHAnsi" w:hAnsiTheme="minorHAnsi" w:cstheme="minorHAnsi"/>
          <w:sz w:val="22"/>
          <w:szCs w:val="22"/>
        </w:rPr>
        <w:t xml:space="preserve"> Após a sessão, </w:t>
      </w:r>
      <w:r w:rsidR="00BD6D05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diretor</w:t>
      </w:r>
      <w:r w:rsidR="00BD6D05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E701F" w:rsidRPr="00E72A10">
        <w:rPr>
          <w:rFonts w:asciiTheme="minorHAnsi" w:hAnsiTheme="minorHAnsi" w:cstheme="minorHAnsi"/>
          <w:sz w:val="22"/>
          <w:szCs w:val="22"/>
        </w:rPr>
        <w:t>pa</w:t>
      </w:r>
      <w:r>
        <w:rPr>
          <w:rFonts w:asciiTheme="minorHAnsi" w:hAnsiTheme="minorHAnsi" w:cstheme="minorHAnsi"/>
          <w:sz w:val="22"/>
          <w:szCs w:val="22"/>
        </w:rPr>
        <w:t xml:space="preserve">rticipa de debate com o público, com a </w:t>
      </w:r>
      <w:r w:rsidRPr="001A58D5">
        <w:rPr>
          <w:rFonts w:asciiTheme="minorHAnsi" w:hAnsiTheme="minorHAnsi" w:cstheme="minorHAnsi"/>
          <w:b/>
          <w:sz w:val="22"/>
          <w:szCs w:val="22"/>
        </w:rPr>
        <w:t>mediação</w:t>
      </w:r>
      <w:r>
        <w:rPr>
          <w:rFonts w:asciiTheme="minorHAnsi" w:hAnsiTheme="minorHAnsi" w:cstheme="minorHAnsi"/>
          <w:sz w:val="22"/>
          <w:szCs w:val="22"/>
        </w:rPr>
        <w:t xml:space="preserve"> da curadora </w:t>
      </w:r>
      <w:r w:rsidRPr="001A58D5">
        <w:rPr>
          <w:rFonts w:asciiTheme="minorHAnsi" w:hAnsiTheme="minorHAnsi" w:cstheme="minorHAnsi"/>
          <w:b/>
          <w:sz w:val="22"/>
          <w:szCs w:val="22"/>
        </w:rPr>
        <w:t>Lila Foster</w:t>
      </w:r>
      <w:r w:rsidRPr="0072021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720216">
        <w:rPr>
          <w:rFonts w:asciiTheme="minorHAnsi" w:hAnsiTheme="minorHAnsi" w:cstheme="minorHAnsi"/>
          <w:sz w:val="22"/>
          <w:szCs w:val="22"/>
        </w:rPr>
        <w:t>DF</w:t>
      </w:r>
      <w:r>
        <w:rPr>
          <w:rFonts w:asciiTheme="minorHAnsi" w:hAnsiTheme="minorHAnsi" w:cstheme="minorHAnsi"/>
          <w:sz w:val="22"/>
          <w:szCs w:val="22"/>
        </w:rPr>
        <w:t>).</w:t>
      </w:r>
    </w:p>
    <w:p w:rsidR="008E701F" w:rsidRPr="00F05AB4" w:rsidRDefault="008E701F" w:rsidP="008E701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8E701F" w:rsidRPr="00F05AB4" w:rsidRDefault="008E701F" w:rsidP="008E701F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SOBRE A </w:t>
      </w:r>
      <w:r w:rsidRPr="00F05AB4">
        <w:rPr>
          <w:rStyle w:val="Forte1"/>
          <w:rFonts w:asciiTheme="minorHAnsi" w:hAnsiTheme="minorHAnsi" w:cstheme="minorHAnsi"/>
          <w:color w:val="000000"/>
          <w:sz w:val="22"/>
          <w:szCs w:val="22"/>
        </w:rPr>
        <w:t>MOSTRA DE CINEMA DE TIRADENTES</w:t>
      </w:r>
    </w:p>
    <w:p w:rsidR="008E701F" w:rsidRPr="00F05AB4" w:rsidRDefault="008E701F" w:rsidP="008E701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8E701F" w:rsidRPr="00F05AB4" w:rsidRDefault="008E701F" w:rsidP="008E701F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 xml:space="preserve">Maior evento dedicado ao cinema brasileiro contemporâneo em formação, reflexão, exibição e difusão realizado no país. Apresenta, exibe e debate, em edições anuais, o que há de mais inovador e promissor na produção audiovisual brasileira, em pré-estreias nacionais, de longas, curtas </w:t>
      </w:r>
      <w:r w:rsidR="00BD6D05">
        <w:rPr>
          <w:rFonts w:asciiTheme="minorHAnsi" w:hAnsiTheme="minorHAnsi" w:cstheme="minorHAnsi"/>
          <w:sz w:val="22"/>
          <w:szCs w:val="22"/>
        </w:rPr>
        <w:t xml:space="preserve">e </w:t>
      </w:r>
      <w:proofErr w:type="gramStart"/>
      <w:r w:rsidR="00BD6D05">
        <w:rPr>
          <w:rFonts w:asciiTheme="minorHAnsi" w:hAnsiTheme="minorHAnsi" w:cstheme="minorHAnsi"/>
          <w:sz w:val="22"/>
          <w:szCs w:val="22"/>
        </w:rPr>
        <w:t xml:space="preserve">um </w:t>
      </w:r>
      <w:r w:rsidR="00720216" w:rsidRPr="00F05AB4">
        <w:rPr>
          <w:rFonts w:asciiTheme="minorHAnsi" w:hAnsiTheme="minorHAnsi" w:cstheme="minorHAnsi"/>
          <w:sz w:val="22"/>
          <w:szCs w:val="22"/>
        </w:rPr>
        <w:t>média</w:t>
      </w:r>
      <w:proofErr w:type="gramEnd"/>
      <w:r w:rsidR="00720216" w:rsidRPr="00F05AB4">
        <w:rPr>
          <w:rFonts w:asciiTheme="minorHAnsi" w:hAnsiTheme="minorHAnsi" w:cstheme="minorHAnsi"/>
          <w:sz w:val="22"/>
          <w:szCs w:val="22"/>
        </w:rPr>
        <w:t xml:space="preserve"> </w:t>
      </w:r>
      <w:r w:rsidRPr="00F05AB4">
        <w:rPr>
          <w:rFonts w:asciiTheme="minorHAnsi" w:hAnsiTheme="minorHAnsi" w:cstheme="minorHAnsi"/>
          <w:sz w:val="22"/>
          <w:szCs w:val="22"/>
        </w:rPr>
        <w:t>– uma trajetória rica e abrangente que ocupa lugar de destaque no centro da história do audiovisual e no circuito de festivais realizados no Brasil.</w:t>
      </w:r>
    </w:p>
    <w:p w:rsidR="008E701F" w:rsidRPr="00F05AB4" w:rsidRDefault="008E701F" w:rsidP="008E701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E701F" w:rsidRPr="00F05AB4" w:rsidRDefault="008E701F" w:rsidP="008E701F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 xml:space="preserve">Trata-se de um programa audiovisual que reúne todas as manifestações da arte numa programação cultural abrangente oferecida gratuitamente ao público que prevê a exibição de 113 filmes brasileiros em pré-estreias nacionais, 53 sessões de cinema, homenagens, oficinas, debates, seminário, mostrinha de cinema, </w:t>
      </w:r>
      <w:r w:rsidRPr="00F05AB4">
        <w:rPr>
          <w:rFonts w:asciiTheme="minorHAnsi" w:hAnsiTheme="minorHAnsi" w:cstheme="minorHAnsi"/>
          <w:sz w:val="22"/>
          <w:szCs w:val="22"/>
        </w:rPr>
        <w:lastRenderedPageBreak/>
        <w:t xml:space="preserve">exposições, lançamento de livros, teatro de rua, shows musicais, </w:t>
      </w:r>
      <w:proofErr w:type="gramStart"/>
      <w:r w:rsidRPr="00F05AB4">
        <w:rPr>
          <w:rFonts w:asciiTheme="minorHAnsi" w:hAnsiTheme="minorHAnsi" w:cstheme="minorHAnsi"/>
          <w:sz w:val="22"/>
          <w:szCs w:val="22"/>
        </w:rPr>
        <w:t>performance</w:t>
      </w:r>
      <w:proofErr w:type="gramEnd"/>
      <w:r w:rsidRPr="00F05AB4">
        <w:rPr>
          <w:rFonts w:asciiTheme="minorHAnsi" w:hAnsiTheme="minorHAnsi" w:cstheme="minorHAnsi"/>
          <w:sz w:val="22"/>
          <w:szCs w:val="22"/>
        </w:rPr>
        <w:t xml:space="preserve"> audiovisual, encontros e diálogos audiovisuais e  atrações artísticas. </w:t>
      </w:r>
    </w:p>
    <w:p w:rsidR="008E701F" w:rsidRPr="00F05AB4" w:rsidRDefault="008E701F" w:rsidP="008E701F">
      <w:pPr>
        <w:jc w:val="both"/>
        <w:rPr>
          <w:rFonts w:asciiTheme="minorHAnsi" w:eastAsia="Calibri" w:hAnsiTheme="minorHAnsi" w:cstheme="minorHAnsi"/>
          <w:b/>
          <w:sz w:val="22"/>
          <w:szCs w:val="22"/>
          <w:lang w:val="pt-PT"/>
        </w:rPr>
      </w:pPr>
    </w:p>
    <w:p w:rsidR="008E701F" w:rsidRPr="00F05AB4" w:rsidRDefault="008E701F" w:rsidP="008E701F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eastAsia="Calibri" w:hAnsiTheme="minorHAnsi" w:cstheme="minorHAnsi"/>
          <w:b/>
          <w:sz w:val="22"/>
          <w:szCs w:val="22"/>
          <w:lang w:val="pt-PT"/>
        </w:rPr>
        <w:t>TODA PROGRAMAÇÃO É OFERECIDA GRATUITAMENTE AO PÚBLICO.</w:t>
      </w:r>
    </w:p>
    <w:p w:rsidR="008E701F" w:rsidRPr="00F05AB4" w:rsidRDefault="008E701F" w:rsidP="008E701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E701F" w:rsidRPr="00F05AB4" w:rsidRDefault="008E701F" w:rsidP="008E701F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>***</w:t>
      </w:r>
    </w:p>
    <w:p w:rsidR="008E701F" w:rsidRPr="00F05AB4" w:rsidRDefault="008E701F" w:rsidP="008E701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E701F" w:rsidRPr="00F05AB4" w:rsidRDefault="008E701F" w:rsidP="008E701F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>Acompanhe o programa Cinema Sem Fronteiras 2020</w:t>
      </w:r>
    </w:p>
    <w:p w:rsidR="008E701F" w:rsidRPr="00F05AB4" w:rsidRDefault="008E701F" w:rsidP="008E701F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 xml:space="preserve">Participe da </w:t>
      </w:r>
      <w:r w:rsidRPr="00F05AB4">
        <w:rPr>
          <w:rFonts w:asciiTheme="minorHAnsi" w:hAnsiTheme="minorHAnsi" w:cstheme="minorHAnsi"/>
          <w:b/>
          <w:sz w:val="22"/>
          <w:szCs w:val="22"/>
        </w:rPr>
        <w:t>Ca</w:t>
      </w:r>
      <w:r>
        <w:rPr>
          <w:rFonts w:asciiTheme="minorHAnsi" w:hAnsiTheme="minorHAnsi" w:cstheme="minorHAnsi"/>
          <w:b/>
          <w:sz w:val="22"/>
          <w:szCs w:val="22"/>
        </w:rPr>
        <w:t>mpanha #</w:t>
      </w:r>
      <w:proofErr w:type="spellStart"/>
      <w:proofErr w:type="gramStart"/>
      <w:r>
        <w:rPr>
          <w:rFonts w:asciiTheme="minorHAnsi" w:hAnsiTheme="minorHAnsi" w:cstheme="minorHAnsi"/>
          <w:b/>
          <w:sz w:val="22"/>
          <w:szCs w:val="22"/>
        </w:rPr>
        <w:t>e</w:t>
      </w:r>
      <w:r w:rsidRPr="00F05AB4">
        <w:rPr>
          <w:rFonts w:asciiTheme="minorHAnsi" w:hAnsiTheme="minorHAnsi" w:cstheme="minorHAnsi"/>
          <w:b/>
          <w:sz w:val="22"/>
          <w:szCs w:val="22"/>
        </w:rPr>
        <w:t>ufaçoaMostra</w:t>
      </w:r>
      <w:proofErr w:type="spellEnd"/>
      <w:proofErr w:type="gramEnd"/>
    </w:p>
    <w:p w:rsidR="008E701F" w:rsidRPr="00F05AB4" w:rsidRDefault="008E701F" w:rsidP="008E701F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 xml:space="preserve">Na Web: </w:t>
      </w:r>
      <w:r w:rsidRPr="00F05AB4">
        <w:rPr>
          <w:rFonts w:asciiTheme="minorHAnsi" w:hAnsiTheme="minorHAnsi" w:cstheme="minorHAnsi"/>
          <w:b/>
          <w:sz w:val="22"/>
          <w:szCs w:val="22"/>
        </w:rPr>
        <w:t xml:space="preserve">www.universoproducao.com.br </w:t>
      </w:r>
      <w:r w:rsidRPr="00F05AB4">
        <w:rPr>
          <w:rFonts w:asciiTheme="minorHAnsi" w:hAnsiTheme="minorHAnsi" w:cstheme="minorHAnsi"/>
          <w:sz w:val="22"/>
          <w:szCs w:val="22"/>
        </w:rPr>
        <w:t xml:space="preserve">No </w:t>
      </w:r>
      <w:proofErr w:type="spellStart"/>
      <w:r w:rsidRPr="00F05AB4">
        <w:rPr>
          <w:rFonts w:asciiTheme="minorHAnsi" w:hAnsiTheme="minorHAnsi" w:cstheme="minorHAnsi"/>
          <w:sz w:val="22"/>
          <w:szCs w:val="22"/>
        </w:rPr>
        <w:t>Twitter</w:t>
      </w:r>
      <w:proofErr w:type="spellEnd"/>
      <w:r w:rsidRPr="00F05AB4">
        <w:rPr>
          <w:rFonts w:asciiTheme="minorHAnsi" w:hAnsiTheme="minorHAnsi" w:cstheme="minorHAnsi"/>
          <w:sz w:val="22"/>
          <w:szCs w:val="22"/>
        </w:rPr>
        <w:t>: @</w:t>
      </w:r>
      <w:proofErr w:type="spellStart"/>
      <w:r w:rsidRPr="00F05AB4">
        <w:rPr>
          <w:rFonts w:asciiTheme="minorHAnsi" w:hAnsiTheme="minorHAnsi" w:cstheme="minorHAnsi"/>
          <w:b/>
          <w:sz w:val="22"/>
          <w:szCs w:val="22"/>
        </w:rPr>
        <w:t>universoprod</w:t>
      </w:r>
      <w:proofErr w:type="spellEnd"/>
    </w:p>
    <w:p w:rsidR="008E701F" w:rsidRPr="00F05AB4" w:rsidRDefault="008E701F" w:rsidP="008E701F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 xml:space="preserve">No </w:t>
      </w:r>
      <w:proofErr w:type="spellStart"/>
      <w:r w:rsidRPr="00F05AB4">
        <w:rPr>
          <w:rFonts w:asciiTheme="minorHAnsi" w:hAnsiTheme="minorHAnsi" w:cstheme="minorHAnsi"/>
          <w:sz w:val="22"/>
          <w:szCs w:val="22"/>
        </w:rPr>
        <w:t>Facebook</w:t>
      </w:r>
      <w:proofErr w:type="spellEnd"/>
      <w:r w:rsidRPr="00F05AB4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F05AB4">
        <w:rPr>
          <w:rFonts w:asciiTheme="minorHAnsi" w:hAnsiTheme="minorHAnsi" w:cstheme="minorHAnsi"/>
          <w:b/>
          <w:sz w:val="22"/>
          <w:szCs w:val="22"/>
        </w:rPr>
        <w:t>universoproducao</w:t>
      </w:r>
      <w:proofErr w:type="spellEnd"/>
      <w:r w:rsidRPr="00F05AB4">
        <w:rPr>
          <w:rFonts w:asciiTheme="minorHAnsi" w:hAnsiTheme="minorHAnsi" w:cstheme="minorHAnsi"/>
          <w:b/>
          <w:sz w:val="22"/>
          <w:szCs w:val="22"/>
        </w:rPr>
        <w:t xml:space="preserve"> / </w:t>
      </w:r>
      <w:proofErr w:type="spellStart"/>
      <w:proofErr w:type="gramStart"/>
      <w:r w:rsidRPr="00F05AB4">
        <w:rPr>
          <w:rFonts w:asciiTheme="minorHAnsi" w:hAnsiTheme="minorHAnsi" w:cstheme="minorHAnsi"/>
          <w:b/>
          <w:sz w:val="22"/>
          <w:szCs w:val="22"/>
        </w:rPr>
        <w:t>mostratiradentes</w:t>
      </w:r>
      <w:r w:rsidRPr="00F05AB4">
        <w:rPr>
          <w:rFonts w:asciiTheme="minorHAnsi" w:hAnsiTheme="minorHAnsi" w:cstheme="minorHAnsi"/>
          <w:sz w:val="22"/>
          <w:szCs w:val="22"/>
        </w:rPr>
        <w:t>No</w:t>
      </w:r>
      <w:proofErr w:type="spellEnd"/>
      <w:proofErr w:type="gramEnd"/>
      <w:r w:rsidRPr="00F05A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AB4">
        <w:rPr>
          <w:rFonts w:asciiTheme="minorHAnsi" w:hAnsiTheme="minorHAnsi" w:cstheme="minorHAnsi"/>
          <w:sz w:val="22"/>
          <w:szCs w:val="22"/>
        </w:rPr>
        <w:t>Instagram</w:t>
      </w:r>
      <w:proofErr w:type="spellEnd"/>
      <w:r w:rsidRPr="00F05AB4">
        <w:rPr>
          <w:rFonts w:asciiTheme="minorHAnsi" w:hAnsiTheme="minorHAnsi" w:cstheme="minorHAnsi"/>
          <w:sz w:val="22"/>
          <w:szCs w:val="22"/>
        </w:rPr>
        <w:t xml:space="preserve">: </w:t>
      </w:r>
      <w:r w:rsidRPr="00F05AB4">
        <w:rPr>
          <w:rFonts w:asciiTheme="minorHAnsi" w:hAnsiTheme="minorHAnsi" w:cstheme="minorHAnsi"/>
          <w:b/>
          <w:sz w:val="22"/>
          <w:szCs w:val="22"/>
        </w:rPr>
        <w:t>@</w:t>
      </w:r>
      <w:proofErr w:type="spellStart"/>
      <w:r w:rsidRPr="00F05AB4">
        <w:rPr>
          <w:rFonts w:asciiTheme="minorHAnsi" w:hAnsiTheme="minorHAnsi" w:cstheme="minorHAnsi"/>
          <w:b/>
          <w:sz w:val="22"/>
          <w:szCs w:val="22"/>
        </w:rPr>
        <w:t>universoproducao</w:t>
      </w:r>
      <w:proofErr w:type="spellEnd"/>
    </w:p>
    <w:p w:rsidR="008E701F" w:rsidRPr="00F05AB4" w:rsidRDefault="008E701F" w:rsidP="008E701F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 xml:space="preserve">Informações pelo telefone: </w:t>
      </w:r>
      <w:r w:rsidRPr="00F05AB4">
        <w:rPr>
          <w:rFonts w:asciiTheme="minorHAnsi" w:hAnsiTheme="minorHAnsi" w:cstheme="minorHAnsi"/>
          <w:b/>
          <w:sz w:val="22"/>
          <w:szCs w:val="22"/>
        </w:rPr>
        <w:t>(31) 3282-2366</w:t>
      </w:r>
    </w:p>
    <w:p w:rsidR="008E701F" w:rsidRPr="00F05AB4" w:rsidRDefault="008E701F" w:rsidP="008E701F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E701F" w:rsidRPr="00F05AB4" w:rsidRDefault="008E701F" w:rsidP="008E701F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color w:val="000000"/>
          <w:sz w:val="22"/>
          <w:szCs w:val="22"/>
        </w:rPr>
        <w:t>Serviço</w:t>
      </w:r>
    </w:p>
    <w:p w:rsidR="008E701F" w:rsidRPr="00F05AB4" w:rsidRDefault="008E701F" w:rsidP="008E701F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23ª MOSTRA DE CINEMA DE TIRADENTES | 24 de janeiro a 1</w:t>
      </w: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  <w:vertAlign w:val="superscript"/>
        </w:rPr>
        <w:t>o</w:t>
      </w: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 xml:space="preserve"> de fevereiro de 2020</w:t>
      </w:r>
    </w:p>
    <w:p w:rsidR="008E701F" w:rsidRPr="00F05AB4" w:rsidRDefault="008E701F" w:rsidP="008E701F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color w:val="222222"/>
          <w:sz w:val="22"/>
          <w:szCs w:val="22"/>
        </w:rPr>
      </w:pPr>
    </w:p>
    <w:p w:rsidR="008E701F" w:rsidRPr="00F05AB4" w:rsidRDefault="008E701F" w:rsidP="008E701F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LEI FEDERAL DE INCENTIVO À CULTURA</w:t>
      </w:r>
    </w:p>
    <w:p w:rsidR="008E701F" w:rsidRPr="00F05AB4" w:rsidRDefault="008E701F" w:rsidP="008E701F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LEI ESTADUAL DE INCENTIVO À CULTURA</w:t>
      </w:r>
    </w:p>
    <w:p w:rsidR="008E701F" w:rsidRPr="00F05AB4" w:rsidRDefault="008E701F" w:rsidP="008E701F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color w:val="222222"/>
          <w:sz w:val="22"/>
          <w:szCs w:val="22"/>
        </w:rPr>
        <w:t>Patrocínio:</w:t>
      </w:r>
      <w:r w:rsidRPr="00F05AB4">
        <w:rPr>
          <w:rStyle w:val="apple-converted-space"/>
          <w:rFonts w:asciiTheme="minorHAnsi" w:hAnsiTheme="minorHAnsi" w:cstheme="minorHAnsi"/>
          <w:color w:val="222222"/>
          <w:sz w:val="22"/>
          <w:szCs w:val="22"/>
        </w:rPr>
        <w:t> </w:t>
      </w:r>
      <w:r w:rsidRPr="00F05AB4">
        <w:rPr>
          <w:rStyle w:val="apple-converted-space"/>
          <w:rFonts w:asciiTheme="minorHAnsi" w:hAnsiTheme="minorHAnsi" w:cstheme="minorHAnsi"/>
          <w:b/>
          <w:color w:val="222222"/>
          <w:sz w:val="22"/>
          <w:szCs w:val="22"/>
        </w:rPr>
        <w:t>ITAÚ, TAESA, CBMM, PETRA, COPASA, CEMIG,</w:t>
      </w:r>
      <w:r w:rsidRPr="00F05AB4">
        <w:rPr>
          <w:rStyle w:val="apple-converted-space"/>
          <w:rFonts w:asciiTheme="minorHAnsi" w:hAnsiTheme="minorHAnsi" w:cstheme="minorHAnsi"/>
          <w:color w:val="222222"/>
          <w:sz w:val="22"/>
          <w:szCs w:val="22"/>
        </w:rPr>
        <w:t> </w:t>
      </w:r>
      <w:r w:rsidRPr="00F05AB4">
        <w:rPr>
          <w:rStyle w:val="apple-converted-space"/>
          <w:rFonts w:asciiTheme="minorHAnsi" w:hAnsiTheme="minorHAnsi" w:cstheme="minorHAnsi"/>
          <w:b/>
          <w:color w:val="222222"/>
          <w:sz w:val="22"/>
          <w:szCs w:val="22"/>
        </w:rPr>
        <w:t xml:space="preserve"> CODEMGE|</w:t>
      </w: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 xml:space="preserve">GOVERNO DE MINAS </w:t>
      </w:r>
      <w:proofErr w:type="gramStart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GERAIS</w:t>
      </w:r>
      <w:proofErr w:type="gramEnd"/>
    </w:p>
    <w:p w:rsidR="008E701F" w:rsidRPr="00F05AB4" w:rsidRDefault="008E701F" w:rsidP="008E701F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color w:val="222222"/>
          <w:sz w:val="22"/>
          <w:szCs w:val="22"/>
        </w:rPr>
        <w:t>Parceria Cultural:</w:t>
      </w:r>
      <w:r w:rsidRPr="00F05AB4">
        <w:rPr>
          <w:rStyle w:val="apple-converted-space"/>
          <w:rFonts w:asciiTheme="minorHAnsi" w:hAnsiTheme="minorHAnsi" w:cstheme="minorHAnsi"/>
          <w:color w:val="222222"/>
          <w:sz w:val="22"/>
          <w:szCs w:val="22"/>
        </w:rPr>
        <w:t> </w:t>
      </w:r>
      <w:proofErr w:type="gramStart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Sesc</w:t>
      </w:r>
      <w:proofErr w:type="gramEnd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 xml:space="preserve"> em Minas </w:t>
      </w:r>
    </w:p>
    <w:p w:rsidR="008E701F" w:rsidRPr="00F05AB4" w:rsidRDefault="008E701F" w:rsidP="008E701F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Style w:val="Forte1"/>
          <w:rFonts w:asciiTheme="minorHAnsi" w:hAnsiTheme="minorHAnsi" w:cstheme="minorHAnsi"/>
          <w:b w:val="0"/>
          <w:color w:val="222222"/>
          <w:sz w:val="22"/>
          <w:szCs w:val="22"/>
        </w:rPr>
        <w:t>Apoios:</w:t>
      </w: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 xml:space="preserve"> SESI FIEMG, CAFÉ </w:t>
      </w:r>
      <w:proofErr w:type="gramStart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3</w:t>
      </w:r>
      <w:proofErr w:type="gramEnd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 xml:space="preserve"> CORAÇÕES, MINISTÉRIO DAS RELAÇÕES EXTERIORES, OI, DOT, MISTIKA, CTAV, CIA/NAYMAR, CINECOLOR, THE END POST, CANAL BRASIL, CANAL CURTA, REDE GLOBO MINAS, PREFEITURA DE TIRADENTES, POLÍCIA MILITAR DE MINAS GERAIS.</w:t>
      </w:r>
    </w:p>
    <w:p w:rsidR="008E701F" w:rsidRPr="00F05AB4" w:rsidRDefault="008E701F" w:rsidP="008E701F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color w:val="222222"/>
          <w:sz w:val="22"/>
          <w:szCs w:val="22"/>
        </w:rPr>
        <w:t>Idealização e realização:</w:t>
      </w:r>
      <w:r w:rsidRPr="00F05AB4">
        <w:rPr>
          <w:rStyle w:val="apple-converted-space"/>
          <w:rFonts w:asciiTheme="minorHAnsi" w:hAnsiTheme="minorHAnsi" w:cstheme="minorHAnsi"/>
          <w:color w:val="222222"/>
          <w:sz w:val="22"/>
          <w:szCs w:val="22"/>
        </w:rPr>
        <w:t> </w:t>
      </w:r>
      <w:proofErr w:type="gramStart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UNIVERSO PRODUÇÃO</w:t>
      </w:r>
      <w:proofErr w:type="gramEnd"/>
    </w:p>
    <w:p w:rsidR="008E701F" w:rsidRPr="00F05AB4" w:rsidRDefault="008E701F" w:rsidP="008E701F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b/>
          <w:color w:val="000000"/>
          <w:sz w:val="22"/>
          <w:szCs w:val="22"/>
        </w:rPr>
        <w:t>SECRETARIA DE ESTADO DE CULTURA E TURISMO | GOVERNO DE MINAS GERAIS</w:t>
      </w:r>
      <w:r w:rsidRPr="00F05A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8E701F" w:rsidRPr="00F05AB4" w:rsidRDefault="008E701F" w:rsidP="008E701F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 xml:space="preserve">SECRETARIA ESPECIAL DE CULTURA, MINISTÉRIO DA CIDADANIA - GOVERNO FEDERAL|ORDEM E </w:t>
      </w:r>
      <w:proofErr w:type="gramStart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PROGRESSO</w:t>
      </w:r>
      <w:proofErr w:type="gramEnd"/>
    </w:p>
    <w:p w:rsidR="008E701F" w:rsidRPr="00F05AB4" w:rsidRDefault="008E701F" w:rsidP="008E701F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8E701F" w:rsidRPr="00F05AB4" w:rsidRDefault="008E701F" w:rsidP="008E701F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8E701F" w:rsidRPr="00F05AB4" w:rsidRDefault="008E701F" w:rsidP="008E701F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LOCAIS DE REALIZAÇÃO DO EVENTO</w:t>
      </w:r>
    </w:p>
    <w:p w:rsidR="008E701F" w:rsidRPr="00F05AB4" w:rsidRDefault="008E701F" w:rsidP="008E701F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8E701F" w:rsidRPr="00F05AB4" w:rsidRDefault="008E701F" w:rsidP="008E701F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Centro Cultural </w:t>
      </w:r>
      <w:proofErr w:type="spellStart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Sesiminas</w:t>
      </w:r>
      <w:proofErr w:type="spellEnd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Yves Alves</w:t>
      </w:r>
      <w:proofErr w:type="gramStart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F05AB4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:rsidR="008E701F" w:rsidRPr="00F05AB4" w:rsidRDefault="008E701F" w:rsidP="008E701F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End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Largo das </w:t>
      </w:r>
      <w:proofErr w:type="spellStart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Fôrras</w:t>
      </w:r>
      <w:proofErr w:type="spellEnd"/>
      <w:proofErr w:type="gramStart"/>
      <w:r w:rsidRPr="00F05AB4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:rsidR="008E701F" w:rsidRPr="00F05AB4" w:rsidRDefault="008E701F" w:rsidP="008E701F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End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Largo da Rodoviária</w:t>
      </w:r>
    </w:p>
    <w:p w:rsidR="008E701F" w:rsidRDefault="008E701F" w:rsidP="008E701F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Escola Estadual </w:t>
      </w:r>
      <w:proofErr w:type="spellStart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Basílico</w:t>
      </w:r>
      <w:proofErr w:type="spellEnd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da Gama</w:t>
      </w:r>
    </w:p>
    <w:p w:rsidR="008E701F" w:rsidRPr="00F05AB4" w:rsidRDefault="008E701F" w:rsidP="008E701F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Espaço </w:t>
      </w:r>
      <w:proofErr w:type="gram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Cultural Aimorés</w:t>
      </w:r>
      <w:proofErr w:type="gramEnd"/>
    </w:p>
    <w:p w:rsidR="008E701F" w:rsidRPr="00F05AB4" w:rsidRDefault="008E701F" w:rsidP="008E701F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E701F" w:rsidRPr="00F05AB4" w:rsidRDefault="008E701F" w:rsidP="008E701F">
      <w:pPr>
        <w:pStyle w:val="NormalWeb"/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Style w:val="Forte1"/>
          <w:rFonts w:asciiTheme="minorHAnsi" w:hAnsiTheme="minorHAnsi" w:cstheme="minorHAnsi"/>
          <w:color w:val="000000"/>
          <w:sz w:val="22"/>
          <w:szCs w:val="22"/>
        </w:rPr>
        <w:t>ASSESSORIA DE IMPRENSA </w:t>
      </w:r>
    </w:p>
    <w:p w:rsidR="00BD6D05" w:rsidRDefault="008E701F" w:rsidP="008E701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05AB4">
        <w:rPr>
          <w:rFonts w:asciiTheme="minorHAnsi" w:hAnsiTheme="minorHAnsi" w:cstheme="minorHAnsi"/>
          <w:b/>
          <w:color w:val="000000"/>
          <w:sz w:val="22"/>
          <w:szCs w:val="22"/>
        </w:rPr>
        <w:t>ETC Comunicação</w:t>
      </w:r>
      <w:r w:rsidRPr="00F05AB4">
        <w:rPr>
          <w:rFonts w:asciiTheme="minorHAnsi" w:hAnsiTheme="minorHAnsi" w:cstheme="minorHAnsi"/>
          <w:color w:val="000000"/>
          <w:sz w:val="22"/>
          <w:szCs w:val="22"/>
        </w:rPr>
        <w:t xml:space="preserve"> | (31) 2535.5257 |99120.5295 – </w:t>
      </w:r>
      <w:proofErr w:type="spellStart"/>
      <w:r w:rsidR="00BD6D05">
        <w:rPr>
          <w:rFonts w:asciiTheme="minorHAnsi" w:hAnsiTheme="minorHAnsi" w:cstheme="minorHAnsi"/>
          <w:color w:val="000000"/>
          <w:sz w:val="22"/>
          <w:szCs w:val="22"/>
        </w:rPr>
        <w:t>Jihan</w:t>
      </w:r>
      <w:proofErr w:type="spellEnd"/>
      <w:r w:rsidR="00BD6D0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BD6D05">
        <w:rPr>
          <w:rFonts w:asciiTheme="minorHAnsi" w:hAnsiTheme="minorHAnsi" w:cstheme="minorHAnsi"/>
          <w:color w:val="000000"/>
          <w:sz w:val="22"/>
          <w:szCs w:val="22"/>
        </w:rPr>
        <w:t>Kazzaz</w:t>
      </w:r>
      <w:proofErr w:type="spellEnd"/>
      <w:r w:rsidR="00BD6D05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hyperlink r:id="rId7" w:history="1">
        <w:r w:rsidR="00BD6D05" w:rsidRPr="00890081">
          <w:rPr>
            <w:rStyle w:val="Hyperlink"/>
            <w:rFonts w:asciiTheme="minorHAnsi" w:hAnsiTheme="minorHAnsi" w:cstheme="minorHAnsi"/>
            <w:sz w:val="22"/>
            <w:szCs w:val="22"/>
          </w:rPr>
          <w:t>jihan@etccomunicacao.com.br</w:t>
        </w:r>
      </w:hyperlink>
      <w:r w:rsidR="00BD6D05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</w:p>
    <w:p w:rsidR="008E701F" w:rsidRPr="00F05AB4" w:rsidRDefault="008E701F" w:rsidP="008E701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05AB4">
        <w:rPr>
          <w:rFonts w:asciiTheme="minorHAnsi" w:hAnsiTheme="minorHAnsi" w:cstheme="minorHAnsi"/>
          <w:color w:val="000000"/>
          <w:sz w:val="22"/>
          <w:szCs w:val="22"/>
        </w:rPr>
        <w:t xml:space="preserve">Luciana d’Anunciação – </w:t>
      </w:r>
      <w:hyperlink r:id="rId8" w:history="1">
        <w:r w:rsidRPr="00F05AB4">
          <w:rPr>
            <w:rStyle w:val="Hyperlink"/>
            <w:rFonts w:asciiTheme="minorHAnsi" w:hAnsiTheme="minorHAnsi" w:cstheme="minorHAnsi"/>
            <w:sz w:val="22"/>
            <w:szCs w:val="22"/>
          </w:rPr>
          <w:t>luciana@etccomunicacao.com.br</w:t>
        </w:r>
      </w:hyperlink>
      <w:r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 w:rsidRPr="00F05AB4">
        <w:rPr>
          <w:rFonts w:asciiTheme="minorHAnsi" w:hAnsiTheme="minorHAnsi" w:cstheme="minorHAnsi"/>
          <w:color w:val="000000"/>
          <w:sz w:val="22"/>
          <w:szCs w:val="22"/>
        </w:rPr>
        <w:t>|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Pollyanna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Alcântara – </w:t>
      </w:r>
      <w:hyperlink r:id="rId9" w:history="1">
        <w:r w:rsidRPr="006D2475">
          <w:rPr>
            <w:rStyle w:val="Hyperlink"/>
            <w:rFonts w:asciiTheme="minorHAnsi" w:hAnsiTheme="minorHAnsi" w:cstheme="minorHAnsi"/>
            <w:sz w:val="22"/>
            <w:szCs w:val="22"/>
          </w:rPr>
          <w:t>assessoria@etccomunicacao.com.br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8E701F" w:rsidRPr="00F05AB4" w:rsidRDefault="008E701F" w:rsidP="008E701F">
      <w:pPr>
        <w:rPr>
          <w:rFonts w:asciiTheme="minorHAnsi" w:hAnsiTheme="minorHAnsi" w:cstheme="minorHAnsi"/>
          <w:b/>
          <w:iCs/>
          <w:sz w:val="22"/>
          <w:szCs w:val="22"/>
        </w:rPr>
      </w:pPr>
      <w:proofErr w:type="gramStart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Universo Produção</w:t>
      </w:r>
      <w:proofErr w:type="gramEnd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|</w:t>
      </w:r>
      <w:r w:rsidRPr="00F05AB4">
        <w:rPr>
          <w:rFonts w:asciiTheme="minorHAnsi" w:hAnsiTheme="minorHAnsi" w:cstheme="minorHAnsi"/>
          <w:sz w:val="22"/>
          <w:szCs w:val="22"/>
        </w:rPr>
        <w:t>(31) 3282.2366/ 9 9534-6310</w:t>
      </w:r>
      <w:r w:rsidRPr="00F05AB4">
        <w:rPr>
          <w:rFonts w:asciiTheme="minorHAnsi" w:hAnsiTheme="minorHAnsi" w:cstheme="minorHAnsi"/>
          <w:color w:val="000000"/>
          <w:sz w:val="22"/>
          <w:szCs w:val="22"/>
        </w:rPr>
        <w:t xml:space="preserve"> - Laura </w:t>
      </w:r>
      <w:proofErr w:type="spellStart"/>
      <w:r w:rsidRPr="00F05AB4">
        <w:rPr>
          <w:rFonts w:asciiTheme="minorHAnsi" w:hAnsiTheme="minorHAnsi" w:cstheme="minorHAnsi"/>
          <w:color w:val="000000"/>
          <w:sz w:val="22"/>
          <w:szCs w:val="22"/>
        </w:rPr>
        <w:t>Tupynambá</w:t>
      </w:r>
      <w:proofErr w:type="spellEnd"/>
      <w:r w:rsidRPr="00F05AB4">
        <w:rPr>
          <w:rFonts w:asciiTheme="minorHAnsi" w:hAnsiTheme="minorHAnsi" w:cstheme="minorHAnsi"/>
          <w:color w:val="000000"/>
          <w:sz w:val="22"/>
          <w:szCs w:val="22"/>
        </w:rPr>
        <w:t xml:space="preserve"> | </w:t>
      </w:r>
      <w:hyperlink r:id="rId10" w:history="1">
        <w:r w:rsidRPr="00F05AB4">
          <w:rPr>
            <w:rStyle w:val="Hyperlink"/>
            <w:rFonts w:asciiTheme="minorHAnsi" w:hAnsiTheme="minorHAnsi" w:cstheme="minorHAnsi"/>
            <w:color w:val="000000"/>
            <w:sz w:val="22"/>
            <w:szCs w:val="22"/>
          </w:rPr>
          <w:t>imprensa@universoproducao.com.br</w:t>
        </w:r>
      </w:hyperlink>
    </w:p>
    <w:p w:rsidR="008E701F" w:rsidRPr="00F05AB4" w:rsidRDefault="008E701F" w:rsidP="008E701F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05AB4">
        <w:rPr>
          <w:rFonts w:asciiTheme="minorHAnsi" w:hAnsiTheme="minorHAnsi" w:cstheme="minorHAnsi"/>
          <w:b/>
          <w:iCs/>
          <w:sz w:val="22"/>
          <w:szCs w:val="22"/>
        </w:rPr>
        <w:t xml:space="preserve">Fotos: </w:t>
      </w:r>
      <w:hyperlink r:id="rId11" w:history="1">
        <w:r w:rsidRPr="00F05AB4">
          <w:rPr>
            <w:rStyle w:val="Hyperlink"/>
            <w:rFonts w:asciiTheme="minorHAnsi" w:hAnsiTheme="minorHAnsi" w:cstheme="minorHAnsi"/>
            <w:sz w:val="22"/>
            <w:szCs w:val="22"/>
          </w:rPr>
          <w:t>https://www.flickr.com/photos/universoproducao/</w:t>
        </w:r>
      </w:hyperlink>
    </w:p>
    <w:p w:rsidR="008E701F" w:rsidRPr="00F05AB4" w:rsidRDefault="008E701F" w:rsidP="008E701F">
      <w:pPr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Produção de textos: </w:t>
      </w:r>
      <w:r w:rsidRPr="00F05AB4">
        <w:rPr>
          <w:rFonts w:asciiTheme="minorHAnsi" w:hAnsiTheme="minorHAnsi" w:cstheme="minorHAnsi"/>
          <w:bCs/>
          <w:color w:val="000000"/>
          <w:sz w:val="22"/>
          <w:szCs w:val="22"/>
        </w:rPr>
        <w:t>Marcelo Miranda</w:t>
      </w:r>
    </w:p>
    <w:p w:rsidR="008E701F" w:rsidRPr="00F05AB4" w:rsidRDefault="008E701F" w:rsidP="008E701F">
      <w:pPr>
        <w:rPr>
          <w:rFonts w:asciiTheme="minorHAnsi" w:hAnsiTheme="minorHAnsi" w:cstheme="minorHAnsi"/>
          <w:sz w:val="22"/>
          <w:szCs w:val="22"/>
        </w:rPr>
      </w:pPr>
    </w:p>
    <w:p w:rsidR="008E701F" w:rsidRDefault="008E701F" w:rsidP="008E701F"/>
    <w:p w:rsidR="008E701F" w:rsidRDefault="008E701F" w:rsidP="008E701F"/>
    <w:p w:rsidR="008E701F" w:rsidRDefault="008E701F" w:rsidP="008E701F"/>
    <w:p w:rsidR="00100B24" w:rsidRDefault="00100B24"/>
    <w:sectPr w:rsidR="00100B24" w:rsidSect="00871244">
      <w:headerReference w:type="default" r:id="rId12"/>
      <w:footerReference w:type="default" r:id="rId13"/>
      <w:pgSz w:w="11906" w:h="16838"/>
      <w:pgMar w:top="1701" w:right="1134" w:bottom="1418" w:left="1134" w:header="340" w:footer="170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CE8" w:rsidRDefault="00BC0CE8">
      <w:r>
        <w:separator/>
      </w:r>
    </w:p>
  </w:endnote>
  <w:endnote w:type="continuationSeparator" w:id="0">
    <w:p w:rsidR="00BC0CE8" w:rsidRDefault="00BC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44" w:rsidRDefault="008E701F">
    <w:pPr>
      <w:pStyle w:val="Rodap"/>
    </w:pPr>
    <w:r>
      <w:rPr>
        <w:noProof/>
        <w:lang w:eastAsia="pt-BR"/>
      </w:rPr>
      <w:drawing>
        <wp:inline distT="0" distB="0" distL="0" distR="0" wp14:anchorId="18986A81" wp14:editId="2A3A9C66">
          <wp:extent cx="620395" cy="405765"/>
          <wp:effectExtent l="0" t="0" r="825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4057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rebuchet MS"/>
        <w:sz w:val="15"/>
        <w:szCs w:val="15"/>
      </w:rPr>
      <w:t xml:space="preserve">     </w:t>
    </w:r>
    <w:r>
      <w:rPr>
        <w:sz w:val="15"/>
        <w:szCs w:val="15"/>
      </w:rPr>
      <w:t xml:space="preserve">Rua </w:t>
    </w:r>
    <w:proofErr w:type="spellStart"/>
    <w:r>
      <w:rPr>
        <w:sz w:val="15"/>
        <w:szCs w:val="15"/>
      </w:rPr>
      <w:t>Pirapetinga</w:t>
    </w:r>
    <w:proofErr w:type="spellEnd"/>
    <w:r>
      <w:rPr>
        <w:sz w:val="15"/>
        <w:szCs w:val="15"/>
      </w:rPr>
      <w:t xml:space="preserve">, 567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Serra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Belo Horizonte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 MG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 30220-150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 (31) 3282 2366 </w:t>
    </w:r>
    <w:r>
      <w:rPr>
        <w:rFonts w:ascii="Wingdings" w:eastAsia="Wingdings" w:hAnsi="Wingdings" w:cs="Wingdings"/>
        <w:sz w:val="15"/>
        <w:szCs w:val="15"/>
      </w:rPr>
      <w:t></w:t>
    </w:r>
    <w:proofErr w:type="gramStart"/>
    <w:r>
      <w:rPr>
        <w:sz w:val="15"/>
        <w:szCs w:val="15"/>
      </w:rPr>
      <w:t>www.mostratiradentes.com.br</w:t>
    </w:r>
    <w:proofErr w:type="gramEnd"/>
  </w:p>
  <w:p w:rsidR="00871244" w:rsidRDefault="00BC0C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CE8" w:rsidRDefault="00BC0CE8">
      <w:r>
        <w:separator/>
      </w:r>
    </w:p>
  </w:footnote>
  <w:footnote w:type="continuationSeparator" w:id="0">
    <w:p w:rsidR="00BC0CE8" w:rsidRDefault="00BC0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44" w:rsidRDefault="008E701F">
    <w:pPr>
      <w:pStyle w:val="Cabealho"/>
    </w:pPr>
    <w:r>
      <w:rPr>
        <w:noProof/>
        <w:lang w:eastAsia="pt-BR"/>
      </w:rPr>
      <w:drawing>
        <wp:inline distT="0" distB="0" distL="0" distR="0" wp14:anchorId="79C00FEC" wp14:editId="582FC193">
          <wp:extent cx="1105535" cy="59626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596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rebuchet MS"/>
      </w:rPr>
      <w:t xml:space="preserve">                                                                              </w:t>
    </w:r>
    <w:r>
      <w:rPr>
        <w:noProof/>
        <w:lang w:eastAsia="pt-BR"/>
      </w:rPr>
      <w:drawing>
        <wp:inline distT="0" distB="0" distL="0" distR="0" wp14:anchorId="3B221386" wp14:editId="2553BD78">
          <wp:extent cx="1391285" cy="34988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3498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1F"/>
    <w:rsid w:val="000E0EEE"/>
    <w:rsid w:val="00100B24"/>
    <w:rsid w:val="001A58D5"/>
    <w:rsid w:val="002A6759"/>
    <w:rsid w:val="006C6CBE"/>
    <w:rsid w:val="00707245"/>
    <w:rsid w:val="00707761"/>
    <w:rsid w:val="00720216"/>
    <w:rsid w:val="0085589F"/>
    <w:rsid w:val="008E701F"/>
    <w:rsid w:val="00917C2D"/>
    <w:rsid w:val="009D0B85"/>
    <w:rsid w:val="00BC0CE8"/>
    <w:rsid w:val="00BD6D05"/>
    <w:rsid w:val="00E13160"/>
    <w:rsid w:val="00E55874"/>
    <w:rsid w:val="00EC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01F"/>
    <w:pPr>
      <w:suppressAutoHyphens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E701F"/>
    <w:rPr>
      <w:color w:val="0000FF"/>
      <w:u w:val="single"/>
    </w:rPr>
  </w:style>
  <w:style w:type="character" w:customStyle="1" w:styleId="Forte1">
    <w:name w:val="Forte1"/>
    <w:rsid w:val="008E701F"/>
    <w:rPr>
      <w:b/>
      <w:bCs/>
    </w:rPr>
  </w:style>
  <w:style w:type="character" w:customStyle="1" w:styleId="apple-converted-space">
    <w:name w:val="apple-converted-space"/>
    <w:basedOn w:val="Fontepargpadro"/>
    <w:rsid w:val="008E701F"/>
  </w:style>
  <w:style w:type="paragraph" w:styleId="Cabealho">
    <w:name w:val="header"/>
    <w:basedOn w:val="Normal"/>
    <w:link w:val="CabealhoChar"/>
    <w:rsid w:val="008E701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E701F"/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paragraph" w:styleId="Rodap">
    <w:name w:val="footer"/>
    <w:basedOn w:val="Normal"/>
    <w:link w:val="RodapChar"/>
    <w:rsid w:val="008E701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E701F"/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8E701F"/>
    <w:pPr>
      <w:spacing w:before="280"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0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01F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01F"/>
    <w:pPr>
      <w:suppressAutoHyphens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E701F"/>
    <w:rPr>
      <w:color w:val="0000FF"/>
      <w:u w:val="single"/>
    </w:rPr>
  </w:style>
  <w:style w:type="character" w:customStyle="1" w:styleId="Forte1">
    <w:name w:val="Forte1"/>
    <w:rsid w:val="008E701F"/>
    <w:rPr>
      <w:b/>
      <w:bCs/>
    </w:rPr>
  </w:style>
  <w:style w:type="character" w:customStyle="1" w:styleId="apple-converted-space">
    <w:name w:val="apple-converted-space"/>
    <w:basedOn w:val="Fontepargpadro"/>
    <w:rsid w:val="008E701F"/>
  </w:style>
  <w:style w:type="paragraph" w:styleId="Cabealho">
    <w:name w:val="header"/>
    <w:basedOn w:val="Normal"/>
    <w:link w:val="CabealhoChar"/>
    <w:rsid w:val="008E701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E701F"/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paragraph" w:styleId="Rodap">
    <w:name w:val="footer"/>
    <w:basedOn w:val="Normal"/>
    <w:link w:val="RodapChar"/>
    <w:rsid w:val="008E701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E701F"/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8E701F"/>
    <w:pPr>
      <w:spacing w:before="280"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0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01F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rocha@etccomunicacao.com.b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ihan@etccomunicacao.com.br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flickr.com/photos/universoproducao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mprensa@universoproducao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sessoria@etccomunicacao.com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828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Datashow</dc:creator>
  <cp:lastModifiedBy>Datashow</cp:lastModifiedBy>
  <cp:revision>4</cp:revision>
  <dcterms:created xsi:type="dcterms:W3CDTF">2020-01-29T22:56:00Z</dcterms:created>
  <dcterms:modified xsi:type="dcterms:W3CDTF">2020-01-30T13:13:00Z</dcterms:modified>
</cp:coreProperties>
</file>