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55" w:rsidRPr="006D4A23" w:rsidRDefault="00DF1955" w:rsidP="00DF195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23</w:t>
      </w:r>
      <w:r w:rsidRPr="006D4A23">
        <w:rPr>
          <w:rFonts w:ascii="Calibri" w:hAnsi="Calibri" w:cs="Calibri"/>
          <w:b/>
          <w:bCs/>
          <w:sz w:val="22"/>
          <w:szCs w:val="22"/>
        </w:rPr>
        <w:t>ª Mostra de Cinema de Tiradentes</w:t>
      </w:r>
    </w:p>
    <w:p w:rsidR="00DF1955" w:rsidRPr="006D4A23" w:rsidRDefault="00DF1955" w:rsidP="00DF1955">
      <w:pPr>
        <w:jc w:val="center"/>
        <w:rPr>
          <w:rFonts w:ascii="Calibri" w:hAnsi="Calibri"/>
          <w:sz w:val="22"/>
          <w:szCs w:val="22"/>
        </w:rPr>
      </w:pPr>
      <w:r w:rsidRPr="006D4A23">
        <w:rPr>
          <w:rFonts w:ascii="Calibri" w:hAnsi="Calibri" w:cs="Calibri"/>
          <w:bCs/>
          <w:sz w:val="22"/>
          <w:szCs w:val="22"/>
        </w:rPr>
        <w:t>24 de janeiro a 1</w:t>
      </w:r>
      <w:r w:rsidRPr="006D4A23">
        <w:rPr>
          <w:rFonts w:ascii="Calibri" w:hAnsi="Calibri" w:cs="Calibri"/>
          <w:bCs/>
          <w:sz w:val="22"/>
          <w:szCs w:val="22"/>
          <w:vertAlign w:val="superscript"/>
        </w:rPr>
        <w:t>o</w:t>
      </w:r>
      <w:r w:rsidRPr="006D4A23">
        <w:rPr>
          <w:rFonts w:ascii="Calibri" w:hAnsi="Calibri" w:cs="Calibri"/>
          <w:bCs/>
          <w:sz w:val="22"/>
          <w:szCs w:val="22"/>
        </w:rPr>
        <w:t xml:space="preserve"> de fevereiro de 2020</w:t>
      </w:r>
    </w:p>
    <w:p w:rsidR="00DF1955" w:rsidRDefault="00DF1955" w:rsidP="00DF195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DF1955" w:rsidRDefault="00DF1955" w:rsidP="00DF1955">
      <w:pPr>
        <w:suppressAutoHyphens w:val="0"/>
        <w:jc w:val="center"/>
        <w:rPr>
          <w:rFonts w:asciiTheme="minorHAnsi" w:hAnsiTheme="minorHAnsi" w:cstheme="minorHAnsi"/>
          <w:b/>
          <w:bCs/>
          <w:color w:val="000000"/>
          <w:kern w:val="0"/>
          <w:sz w:val="28"/>
          <w:szCs w:val="20"/>
          <w:lang w:eastAsia="pt-BR"/>
        </w:rPr>
      </w:pPr>
    </w:p>
    <w:p w:rsidR="00DF1955" w:rsidRDefault="008363BB" w:rsidP="00DF1955">
      <w:pPr>
        <w:suppressAutoHyphens w:val="0"/>
        <w:jc w:val="center"/>
        <w:rPr>
          <w:rFonts w:asciiTheme="minorHAnsi" w:hAnsiTheme="minorHAnsi" w:cstheme="minorHAnsi"/>
          <w:b/>
          <w:bCs/>
          <w:color w:val="000000"/>
          <w:kern w:val="0"/>
          <w:sz w:val="28"/>
          <w:szCs w:val="20"/>
          <w:lang w:eastAsia="pt-BR"/>
        </w:rPr>
      </w:pPr>
      <w:r w:rsidRPr="00DF1955">
        <w:rPr>
          <w:rFonts w:asciiTheme="minorHAnsi" w:hAnsiTheme="minorHAnsi" w:cstheme="minorHAnsi"/>
          <w:b/>
          <w:bCs/>
          <w:color w:val="000000"/>
          <w:kern w:val="0"/>
          <w:sz w:val="28"/>
          <w:szCs w:val="20"/>
          <w:lang w:eastAsia="pt-BR"/>
        </w:rPr>
        <w:t>VENCEDORES DA 23ª MOSTRA TIRADENTES SERÃO ANUNCIADOS NESTE SÁBADO</w:t>
      </w:r>
    </w:p>
    <w:p w:rsidR="007C3B81" w:rsidRPr="007C3B81" w:rsidRDefault="007C3B81" w:rsidP="00DF1955">
      <w:pPr>
        <w:suppressAutoHyphens w:val="0"/>
        <w:jc w:val="center"/>
        <w:rPr>
          <w:rFonts w:asciiTheme="minorHAnsi" w:hAnsiTheme="minorHAnsi" w:cstheme="minorHAnsi"/>
          <w:i/>
          <w:kern w:val="0"/>
          <w:sz w:val="22"/>
          <w:lang w:eastAsia="pt-BR"/>
        </w:rPr>
      </w:pPr>
      <w:r w:rsidRPr="007C3B81">
        <w:rPr>
          <w:rFonts w:asciiTheme="minorHAnsi" w:hAnsiTheme="minorHAnsi" w:cstheme="minorHAnsi"/>
          <w:i/>
          <w:kern w:val="0"/>
          <w:sz w:val="22"/>
          <w:lang w:eastAsia="pt-BR"/>
        </w:rPr>
        <w:t xml:space="preserve">Programação de 1º de fevereiro conta ainda com Roda de Conversa, Encontro com Filmes, teatro de rua, sessões de cinema em três espaços e </w:t>
      </w:r>
      <w:proofErr w:type="gramStart"/>
      <w:r w:rsidR="00D66E46">
        <w:rPr>
          <w:rFonts w:asciiTheme="minorHAnsi" w:hAnsiTheme="minorHAnsi" w:cstheme="minorHAnsi"/>
          <w:i/>
          <w:kern w:val="0"/>
          <w:sz w:val="22"/>
          <w:lang w:eastAsia="pt-BR"/>
        </w:rPr>
        <w:t>performance</w:t>
      </w:r>
      <w:proofErr w:type="gramEnd"/>
      <w:r w:rsidR="00D66E46">
        <w:rPr>
          <w:rFonts w:asciiTheme="minorHAnsi" w:hAnsiTheme="minorHAnsi" w:cstheme="minorHAnsi"/>
          <w:i/>
          <w:kern w:val="0"/>
          <w:sz w:val="22"/>
          <w:lang w:eastAsia="pt-BR"/>
        </w:rPr>
        <w:t xml:space="preserve"> musical</w:t>
      </w:r>
    </w:p>
    <w:p w:rsidR="00DF1955" w:rsidRPr="00DF1955" w:rsidRDefault="00DF1955" w:rsidP="00DF1955">
      <w:pPr>
        <w:suppressAutoHyphens w:val="0"/>
        <w:rPr>
          <w:rFonts w:ascii="Times New Roman" w:hAnsi="Times New Roman" w:cs="Times New Roman"/>
          <w:kern w:val="0"/>
          <w:lang w:eastAsia="pt-BR"/>
        </w:rPr>
      </w:pPr>
    </w:p>
    <w:p w:rsidR="00DF1955" w:rsidRDefault="00DF1955" w:rsidP="00DF1955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F1955">
        <w:rPr>
          <w:rFonts w:asciiTheme="minorHAnsi" w:hAnsiTheme="minorHAnsi" w:cstheme="minorHAnsi"/>
          <w:sz w:val="22"/>
          <w:szCs w:val="22"/>
        </w:rPr>
        <w:t xml:space="preserve">O último dia da </w:t>
      </w:r>
      <w:r w:rsidRPr="00B54C68">
        <w:rPr>
          <w:rFonts w:asciiTheme="minorHAnsi" w:hAnsiTheme="minorHAnsi" w:cstheme="minorHAnsi"/>
          <w:b/>
          <w:sz w:val="22"/>
          <w:szCs w:val="22"/>
        </w:rPr>
        <w:t>23ª Mostra de Cinema de Tiradentes</w:t>
      </w:r>
      <w:r w:rsidRPr="00DF1955">
        <w:rPr>
          <w:rFonts w:asciiTheme="minorHAnsi" w:hAnsiTheme="minorHAnsi" w:cstheme="minorHAnsi"/>
          <w:sz w:val="22"/>
          <w:szCs w:val="22"/>
        </w:rPr>
        <w:t xml:space="preserve"> traz um dos momentos mais aguardados pela crítica </w:t>
      </w:r>
      <w:r w:rsidR="00B54C68" w:rsidRPr="00DF1955">
        <w:rPr>
          <w:rFonts w:asciiTheme="minorHAnsi" w:hAnsiTheme="minorHAnsi" w:cstheme="minorHAnsi"/>
          <w:sz w:val="22"/>
          <w:szCs w:val="22"/>
        </w:rPr>
        <w:t>e pelo público</w:t>
      </w:r>
      <w:r w:rsidR="00B54C68" w:rsidRPr="00DF1955">
        <w:rPr>
          <w:rFonts w:asciiTheme="minorHAnsi" w:hAnsiTheme="minorHAnsi" w:cstheme="minorHAnsi"/>
          <w:sz w:val="22"/>
          <w:szCs w:val="22"/>
        </w:rPr>
        <w:t xml:space="preserve"> </w:t>
      </w:r>
      <w:r w:rsidRPr="00DF1955">
        <w:rPr>
          <w:rFonts w:asciiTheme="minorHAnsi" w:hAnsiTheme="minorHAnsi" w:cstheme="minorHAnsi"/>
          <w:sz w:val="22"/>
          <w:szCs w:val="22"/>
        </w:rPr>
        <w:t xml:space="preserve">presente: o anúncio dos vencedores, premiação e entrega do </w:t>
      </w:r>
      <w:r w:rsidRPr="00B54C68">
        <w:rPr>
          <w:rFonts w:asciiTheme="minorHAnsi" w:hAnsiTheme="minorHAnsi" w:cstheme="minorHAnsi"/>
          <w:b/>
          <w:sz w:val="22"/>
          <w:szCs w:val="22"/>
        </w:rPr>
        <w:t>Troféu Barroco</w:t>
      </w:r>
      <w:r w:rsidRPr="00DF1955">
        <w:rPr>
          <w:rFonts w:asciiTheme="minorHAnsi" w:hAnsiTheme="minorHAnsi" w:cstheme="minorHAnsi"/>
          <w:sz w:val="22"/>
          <w:szCs w:val="22"/>
        </w:rPr>
        <w:t xml:space="preserve"> nas seis categorias: </w:t>
      </w:r>
      <w:r w:rsidRPr="00B54C68">
        <w:rPr>
          <w:rFonts w:asciiTheme="minorHAnsi" w:hAnsiTheme="minorHAnsi" w:cstheme="minorHAnsi"/>
          <w:b/>
          <w:sz w:val="22"/>
          <w:szCs w:val="22"/>
        </w:rPr>
        <w:t>Melhor Curta da Mostra Foco</w:t>
      </w:r>
      <w:r w:rsidRPr="00DF1955">
        <w:rPr>
          <w:rFonts w:asciiTheme="minorHAnsi" w:hAnsiTheme="minorHAnsi" w:cstheme="minorHAnsi"/>
          <w:sz w:val="22"/>
          <w:szCs w:val="22"/>
        </w:rPr>
        <w:t xml:space="preserve"> </w:t>
      </w:r>
      <w:r w:rsidRPr="00B54C68">
        <w:rPr>
          <w:rFonts w:asciiTheme="minorHAnsi" w:hAnsiTheme="minorHAnsi" w:cstheme="minorHAnsi"/>
          <w:b/>
          <w:sz w:val="22"/>
          <w:szCs w:val="22"/>
        </w:rPr>
        <w:t>pelo Júri Oficial</w:t>
      </w:r>
      <w:r w:rsidRPr="00DF1955">
        <w:rPr>
          <w:rFonts w:asciiTheme="minorHAnsi" w:hAnsiTheme="minorHAnsi" w:cstheme="minorHAnsi"/>
          <w:sz w:val="22"/>
          <w:szCs w:val="22"/>
        </w:rPr>
        <w:t xml:space="preserve">, </w:t>
      </w:r>
      <w:r w:rsidRPr="00B54C68">
        <w:rPr>
          <w:rFonts w:asciiTheme="minorHAnsi" w:hAnsiTheme="minorHAnsi" w:cstheme="minorHAnsi"/>
          <w:b/>
          <w:sz w:val="22"/>
          <w:szCs w:val="22"/>
        </w:rPr>
        <w:t xml:space="preserve">Melhor </w:t>
      </w:r>
      <w:proofErr w:type="gramStart"/>
      <w:r w:rsidRPr="00B54C68">
        <w:rPr>
          <w:rFonts w:asciiTheme="minorHAnsi" w:hAnsiTheme="minorHAnsi" w:cstheme="minorHAnsi"/>
          <w:b/>
          <w:sz w:val="22"/>
          <w:szCs w:val="22"/>
        </w:rPr>
        <w:t>Curta eleito</w:t>
      </w:r>
      <w:proofErr w:type="gramEnd"/>
      <w:r w:rsidRPr="00B54C68">
        <w:rPr>
          <w:rFonts w:asciiTheme="minorHAnsi" w:hAnsiTheme="minorHAnsi" w:cstheme="minorHAnsi"/>
          <w:b/>
          <w:sz w:val="22"/>
          <w:szCs w:val="22"/>
        </w:rPr>
        <w:t xml:space="preserve"> pelo Júri Popular</w:t>
      </w:r>
      <w:r w:rsidRPr="00DF1955">
        <w:rPr>
          <w:rFonts w:asciiTheme="minorHAnsi" w:hAnsiTheme="minorHAnsi" w:cstheme="minorHAnsi"/>
          <w:sz w:val="22"/>
          <w:szCs w:val="22"/>
        </w:rPr>
        <w:t xml:space="preserve">, </w:t>
      </w:r>
      <w:r w:rsidRPr="00B54C68">
        <w:rPr>
          <w:rFonts w:asciiTheme="minorHAnsi" w:hAnsiTheme="minorHAnsi" w:cstheme="minorHAnsi"/>
          <w:b/>
          <w:sz w:val="22"/>
          <w:szCs w:val="22"/>
        </w:rPr>
        <w:t>Melhor Longa eleito pelo Júri Popular,</w:t>
      </w:r>
      <w:r w:rsidRPr="00DF1955">
        <w:rPr>
          <w:rFonts w:asciiTheme="minorHAnsi" w:hAnsiTheme="minorHAnsi" w:cstheme="minorHAnsi"/>
          <w:sz w:val="22"/>
          <w:szCs w:val="22"/>
        </w:rPr>
        <w:t xml:space="preserve"> </w:t>
      </w:r>
      <w:r w:rsidRPr="00B54C68">
        <w:rPr>
          <w:rFonts w:asciiTheme="minorHAnsi" w:hAnsiTheme="minorHAnsi" w:cstheme="minorHAnsi"/>
          <w:b/>
          <w:sz w:val="22"/>
          <w:szCs w:val="22"/>
        </w:rPr>
        <w:t>Melhor Longa da Mostra Olhos Livres eleito pelo Júri Jovem - Prêmio Carlos Reichenbach</w:t>
      </w:r>
      <w:r w:rsidRPr="00DF1955">
        <w:rPr>
          <w:rFonts w:asciiTheme="minorHAnsi" w:hAnsiTheme="minorHAnsi" w:cstheme="minorHAnsi"/>
          <w:sz w:val="22"/>
          <w:szCs w:val="22"/>
        </w:rPr>
        <w:t xml:space="preserve">, </w:t>
      </w:r>
      <w:r w:rsidRPr="00B54C68">
        <w:rPr>
          <w:rFonts w:asciiTheme="minorHAnsi" w:hAnsiTheme="minorHAnsi" w:cstheme="minorHAnsi"/>
          <w:b/>
          <w:sz w:val="22"/>
          <w:szCs w:val="22"/>
        </w:rPr>
        <w:t>Melhor Longa da Mostra Aurora eleito pelo Júri Oficial</w:t>
      </w:r>
      <w:r w:rsidRPr="00DF1955">
        <w:rPr>
          <w:rFonts w:asciiTheme="minorHAnsi" w:hAnsiTheme="minorHAnsi" w:cstheme="minorHAnsi"/>
          <w:sz w:val="22"/>
          <w:szCs w:val="22"/>
        </w:rPr>
        <w:t xml:space="preserve"> e o </w:t>
      </w:r>
      <w:r w:rsidRPr="00B54C68">
        <w:rPr>
          <w:rFonts w:asciiTheme="minorHAnsi" w:hAnsiTheme="minorHAnsi" w:cstheme="minorHAnsi"/>
          <w:b/>
          <w:sz w:val="22"/>
          <w:szCs w:val="22"/>
        </w:rPr>
        <w:t>Prêmio Helena Ignez - Destaque Feminino</w:t>
      </w:r>
      <w:r w:rsidRPr="00DF1955">
        <w:rPr>
          <w:rFonts w:asciiTheme="minorHAnsi" w:hAnsiTheme="minorHAnsi" w:cstheme="minorHAnsi"/>
          <w:sz w:val="22"/>
          <w:szCs w:val="22"/>
        </w:rPr>
        <w:t xml:space="preserve">. A cerimônia </w:t>
      </w:r>
      <w:r w:rsidR="00B54C68">
        <w:rPr>
          <w:rFonts w:asciiTheme="minorHAnsi" w:hAnsiTheme="minorHAnsi" w:cstheme="minorHAnsi"/>
          <w:sz w:val="22"/>
          <w:szCs w:val="22"/>
        </w:rPr>
        <w:t>será realizada</w:t>
      </w:r>
      <w:r w:rsidRPr="00DF1955">
        <w:rPr>
          <w:rFonts w:asciiTheme="minorHAnsi" w:hAnsiTheme="minorHAnsi" w:cstheme="minorHAnsi"/>
          <w:sz w:val="22"/>
          <w:szCs w:val="22"/>
        </w:rPr>
        <w:t xml:space="preserve"> às </w:t>
      </w:r>
      <w:r w:rsidRPr="00B54C68">
        <w:rPr>
          <w:rFonts w:asciiTheme="minorHAnsi" w:hAnsiTheme="minorHAnsi" w:cstheme="minorHAnsi"/>
          <w:b/>
          <w:sz w:val="22"/>
          <w:szCs w:val="22"/>
        </w:rPr>
        <w:t>22h30</w:t>
      </w:r>
      <w:r w:rsidRPr="00DF1955">
        <w:rPr>
          <w:rFonts w:asciiTheme="minorHAnsi" w:hAnsiTheme="minorHAnsi" w:cstheme="minorHAnsi"/>
          <w:sz w:val="22"/>
          <w:szCs w:val="22"/>
        </w:rPr>
        <w:t xml:space="preserve">, no </w:t>
      </w:r>
      <w:r w:rsidRPr="00B54C68">
        <w:rPr>
          <w:rFonts w:asciiTheme="minorHAnsi" w:hAnsiTheme="minorHAnsi" w:cstheme="minorHAnsi"/>
          <w:b/>
          <w:sz w:val="22"/>
          <w:szCs w:val="22"/>
        </w:rPr>
        <w:t>Cine-Tenda</w:t>
      </w:r>
      <w:r w:rsidRPr="00DF1955">
        <w:rPr>
          <w:rFonts w:asciiTheme="minorHAnsi" w:hAnsiTheme="minorHAnsi" w:cstheme="minorHAnsi"/>
          <w:sz w:val="22"/>
          <w:szCs w:val="22"/>
        </w:rPr>
        <w:t>.</w:t>
      </w:r>
    </w:p>
    <w:p w:rsidR="008363BB" w:rsidRDefault="008363BB" w:rsidP="00DF1955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8363BB" w:rsidRPr="00DF1955" w:rsidRDefault="008363BB" w:rsidP="008363BB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</w:t>
      </w:r>
      <w:r w:rsidR="00501E94">
        <w:rPr>
          <w:rFonts w:asciiTheme="minorHAnsi" w:hAnsiTheme="minorHAnsi" w:cstheme="minorHAnsi"/>
          <w:sz w:val="22"/>
          <w:szCs w:val="22"/>
        </w:rPr>
        <w:t xml:space="preserve"> dos</w:t>
      </w:r>
      <w:r>
        <w:rPr>
          <w:rFonts w:asciiTheme="minorHAnsi" w:hAnsiTheme="minorHAnsi" w:cstheme="minorHAnsi"/>
          <w:sz w:val="22"/>
          <w:szCs w:val="22"/>
        </w:rPr>
        <w:t xml:space="preserve"> destaques da programação de longas é a pré-estreia nacional de </w:t>
      </w:r>
      <w:r w:rsidRPr="00DF1955">
        <w:rPr>
          <w:rFonts w:asciiTheme="minorHAnsi" w:hAnsiTheme="minorHAnsi" w:cstheme="minorHAnsi"/>
          <w:sz w:val="22"/>
          <w:szCs w:val="22"/>
        </w:rPr>
        <w:t>“</w:t>
      </w:r>
      <w:r w:rsidRPr="008363BB">
        <w:rPr>
          <w:rFonts w:asciiTheme="minorHAnsi" w:hAnsiTheme="minorHAnsi" w:cstheme="minorHAnsi"/>
          <w:b/>
          <w:sz w:val="22"/>
          <w:szCs w:val="22"/>
        </w:rPr>
        <w:t>Babenco – Alguém tem que ouvir o coração e dizer: parou”</w:t>
      </w:r>
      <w:r>
        <w:rPr>
          <w:rFonts w:asciiTheme="minorHAnsi" w:hAnsiTheme="minorHAnsi" w:cstheme="minorHAnsi"/>
          <w:sz w:val="22"/>
          <w:szCs w:val="22"/>
        </w:rPr>
        <w:t xml:space="preserve"> (SP</w:t>
      </w:r>
      <w:r w:rsidR="00B54C68">
        <w:rPr>
          <w:rFonts w:asciiTheme="minorHAnsi" w:hAnsiTheme="minorHAnsi" w:cstheme="minorHAnsi"/>
          <w:sz w:val="22"/>
          <w:szCs w:val="22"/>
        </w:rPr>
        <w:t xml:space="preserve">), às </w:t>
      </w:r>
      <w:r w:rsidR="00B54C68" w:rsidRPr="000A67DC">
        <w:rPr>
          <w:rFonts w:asciiTheme="minorHAnsi" w:hAnsiTheme="minorHAnsi" w:cstheme="minorHAnsi"/>
          <w:b/>
          <w:sz w:val="22"/>
          <w:szCs w:val="22"/>
        </w:rPr>
        <w:t>18</w:t>
      </w:r>
      <w:r w:rsidR="00B54C68" w:rsidRPr="000A67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4C68" w:rsidRPr="000A67DC">
        <w:rPr>
          <w:rFonts w:asciiTheme="minorHAnsi" w:hAnsiTheme="minorHAnsi" w:cstheme="minorHAnsi"/>
          <w:b/>
          <w:sz w:val="22"/>
          <w:szCs w:val="22"/>
        </w:rPr>
        <w:t>h</w:t>
      </w:r>
      <w:r w:rsidR="00B54C68" w:rsidRPr="000A67DC">
        <w:rPr>
          <w:rFonts w:asciiTheme="minorHAnsi" w:hAnsiTheme="minorHAnsi" w:cstheme="minorHAnsi"/>
          <w:b/>
          <w:sz w:val="22"/>
          <w:szCs w:val="22"/>
        </w:rPr>
        <w:t>oras</w:t>
      </w:r>
      <w:r w:rsidR="00B54C68">
        <w:rPr>
          <w:rFonts w:asciiTheme="minorHAnsi" w:hAnsiTheme="minorHAnsi" w:cstheme="minorHAnsi"/>
          <w:sz w:val="22"/>
          <w:szCs w:val="22"/>
        </w:rPr>
        <w:t xml:space="preserve">, no </w:t>
      </w:r>
      <w:r w:rsidR="00B54C68" w:rsidRPr="000A67DC">
        <w:rPr>
          <w:rFonts w:asciiTheme="minorHAnsi" w:hAnsiTheme="minorHAnsi" w:cstheme="minorHAnsi"/>
          <w:b/>
          <w:sz w:val="22"/>
          <w:szCs w:val="22"/>
        </w:rPr>
        <w:t>Cine-Tenda</w:t>
      </w:r>
      <w:r w:rsidR="00B54C68">
        <w:rPr>
          <w:rFonts w:asciiTheme="minorHAnsi" w:hAnsiTheme="minorHAnsi" w:cstheme="minorHAnsi"/>
          <w:sz w:val="22"/>
          <w:szCs w:val="22"/>
        </w:rPr>
        <w:t>. O documentário, dirigido por pela atriz Bárbara Paz,</w:t>
      </w:r>
      <w:r>
        <w:rPr>
          <w:rFonts w:asciiTheme="minorHAnsi" w:hAnsiTheme="minorHAnsi" w:cstheme="minorHAnsi"/>
          <w:sz w:val="22"/>
          <w:szCs w:val="22"/>
        </w:rPr>
        <w:t xml:space="preserve"> conta com Willem </w:t>
      </w:r>
      <w:proofErr w:type="spellStart"/>
      <w:r>
        <w:rPr>
          <w:rFonts w:asciiTheme="minorHAnsi" w:hAnsiTheme="minorHAnsi" w:cstheme="minorHAnsi"/>
          <w:sz w:val="22"/>
          <w:szCs w:val="22"/>
        </w:rPr>
        <w:t>Dafoe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 o próprio Babenco no elenco. O célebre cineasta </w:t>
      </w:r>
      <w:r w:rsidRPr="009A69D3">
        <w:rPr>
          <w:rFonts w:asciiTheme="minorHAnsi" w:hAnsiTheme="minorHAnsi" w:cstheme="minorHAnsi"/>
          <w:sz w:val="22"/>
          <w:szCs w:val="22"/>
        </w:rPr>
        <w:t>argentino naturalizado brasileiro, acometido por um câncer, confiou à companheira a missão de registrar seus últimos anos de vida.</w:t>
      </w:r>
      <w:r w:rsidRPr="00DF1955">
        <w:rPr>
          <w:rFonts w:asciiTheme="minorHAnsi" w:hAnsiTheme="minorHAnsi" w:cstheme="minorHAnsi"/>
          <w:sz w:val="22"/>
          <w:szCs w:val="22"/>
        </w:rPr>
        <w:t xml:space="preserve"> </w:t>
      </w:r>
      <w:r w:rsidR="00B54C68">
        <w:rPr>
          <w:rFonts w:asciiTheme="minorHAnsi" w:hAnsiTheme="minorHAnsi" w:cstheme="minorHAnsi"/>
          <w:sz w:val="22"/>
          <w:szCs w:val="22"/>
        </w:rPr>
        <w:t xml:space="preserve">Logo após a sessão, </w:t>
      </w:r>
      <w:r>
        <w:rPr>
          <w:rFonts w:asciiTheme="minorHAnsi" w:hAnsiTheme="minorHAnsi" w:cstheme="minorHAnsi"/>
          <w:sz w:val="22"/>
          <w:szCs w:val="22"/>
        </w:rPr>
        <w:t>Bárbara Paz</w:t>
      </w:r>
      <w:r w:rsidRPr="00DF1955">
        <w:rPr>
          <w:rFonts w:asciiTheme="minorHAnsi" w:hAnsiTheme="minorHAnsi" w:cstheme="minorHAnsi"/>
          <w:sz w:val="22"/>
          <w:szCs w:val="22"/>
        </w:rPr>
        <w:t xml:space="preserve"> participa da Roda de Conversa no </w:t>
      </w:r>
      <w:proofErr w:type="gramStart"/>
      <w:r w:rsidRPr="00DF1955">
        <w:rPr>
          <w:rFonts w:asciiTheme="minorHAnsi" w:hAnsiTheme="minorHAnsi" w:cstheme="minorHAnsi"/>
          <w:sz w:val="22"/>
          <w:szCs w:val="22"/>
        </w:rPr>
        <w:t>Sesc</w:t>
      </w:r>
      <w:proofErr w:type="gramEnd"/>
      <w:r w:rsidRPr="00DF1955">
        <w:rPr>
          <w:rFonts w:asciiTheme="minorHAnsi" w:hAnsiTheme="minorHAnsi" w:cstheme="minorHAnsi"/>
          <w:sz w:val="22"/>
          <w:szCs w:val="22"/>
        </w:rPr>
        <w:t xml:space="preserve"> Cine-</w:t>
      </w:r>
      <w:proofErr w:type="spellStart"/>
      <w:r w:rsidRPr="00DF1955">
        <w:rPr>
          <w:rFonts w:asciiTheme="minorHAnsi" w:hAnsiTheme="minorHAnsi" w:cstheme="minorHAnsi"/>
          <w:sz w:val="22"/>
          <w:szCs w:val="22"/>
        </w:rPr>
        <w:t>Lounge</w:t>
      </w:r>
      <w:proofErr w:type="spellEnd"/>
      <w:r w:rsidRPr="00DF1955">
        <w:rPr>
          <w:rFonts w:asciiTheme="minorHAnsi" w:hAnsiTheme="minorHAnsi" w:cstheme="minorHAnsi"/>
          <w:sz w:val="22"/>
          <w:szCs w:val="22"/>
        </w:rPr>
        <w:t>, ao</w:t>
      </w:r>
      <w:r w:rsidR="00B54C68">
        <w:rPr>
          <w:rFonts w:asciiTheme="minorHAnsi" w:hAnsiTheme="minorHAnsi" w:cstheme="minorHAnsi"/>
          <w:sz w:val="22"/>
          <w:szCs w:val="22"/>
        </w:rPr>
        <w:t xml:space="preserve"> lado do montador </w:t>
      </w:r>
      <w:proofErr w:type="spellStart"/>
      <w:r w:rsidR="00B54C68">
        <w:rPr>
          <w:rFonts w:asciiTheme="minorHAnsi" w:hAnsiTheme="minorHAnsi" w:cstheme="minorHAnsi"/>
          <w:sz w:val="22"/>
          <w:szCs w:val="22"/>
        </w:rPr>
        <w:t>Cao</w:t>
      </w:r>
      <w:proofErr w:type="spellEnd"/>
      <w:r w:rsidR="00B54C68">
        <w:rPr>
          <w:rFonts w:asciiTheme="minorHAnsi" w:hAnsiTheme="minorHAnsi" w:cstheme="minorHAnsi"/>
          <w:sz w:val="22"/>
          <w:szCs w:val="22"/>
        </w:rPr>
        <w:t xml:space="preserve"> Guimarães.</w:t>
      </w:r>
      <w:r w:rsidRPr="00DF195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363BB" w:rsidRPr="00DF1955" w:rsidRDefault="008363BB" w:rsidP="00DF1955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DF1955" w:rsidRPr="00DF1955" w:rsidRDefault="000A67DC" w:rsidP="00B34B74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 </w:t>
      </w:r>
      <w:r w:rsidRPr="00DF1955">
        <w:rPr>
          <w:rFonts w:asciiTheme="minorHAnsi" w:hAnsiTheme="minorHAnsi" w:cstheme="minorHAnsi"/>
          <w:sz w:val="22"/>
          <w:szCs w:val="22"/>
        </w:rPr>
        <w:t>sessões de cinema</w:t>
      </w:r>
      <w:r>
        <w:rPr>
          <w:rFonts w:asciiTheme="minorHAnsi" w:hAnsiTheme="minorHAnsi" w:cstheme="minorHAnsi"/>
          <w:sz w:val="22"/>
          <w:szCs w:val="22"/>
        </w:rPr>
        <w:t xml:space="preserve"> começam logo pela manhã no</w:t>
      </w:r>
      <w:r w:rsidR="008363BB">
        <w:rPr>
          <w:rFonts w:asciiTheme="minorHAnsi" w:hAnsiTheme="minorHAnsi" w:cstheme="minorHAnsi"/>
          <w:sz w:val="22"/>
          <w:szCs w:val="22"/>
        </w:rPr>
        <w:t xml:space="preserve"> </w:t>
      </w:r>
      <w:r w:rsidR="008363BB" w:rsidRPr="000A67DC">
        <w:rPr>
          <w:rFonts w:asciiTheme="minorHAnsi" w:hAnsiTheme="minorHAnsi" w:cstheme="minorHAnsi"/>
          <w:b/>
          <w:sz w:val="22"/>
          <w:szCs w:val="22"/>
        </w:rPr>
        <w:t>Cine-Tenda</w:t>
      </w:r>
      <w:r>
        <w:rPr>
          <w:rFonts w:asciiTheme="minorHAnsi" w:hAnsiTheme="minorHAnsi" w:cstheme="minorHAnsi"/>
          <w:sz w:val="22"/>
          <w:szCs w:val="22"/>
        </w:rPr>
        <w:t>, às</w:t>
      </w:r>
      <w:r w:rsidR="00DF1955" w:rsidRPr="00DF1955">
        <w:rPr>
          <w:rFonts w:asciiTheme="minorHAnsi" w:hAnsiTheme="minorHAnsi" w:cstheme="minorHAnsi"/>
          <w:sz w:val="22"/>
          <w:szCs w:val="22"/>
        </w:rPr>
        <w:t xml:space="preserve"> 10h30, com a Mostrinha de Cinema</w:t>
      </w:r>
      <w:r>
        <w:rPr>
          <w:rFonts w:asciiTheme="minorHAnsi" w:hAnsiTheme="minorHAnsi" w:cstheme="minorHAnsi"/>
          <w:sz w:val="22"/>
          <w:szCs w:val="22"/>
        </w:rPr>
        <w:t xml:space="preserve">. Dedicada especialmente para o público </w:t>
      </w:r>
      <w:proofErr w:type="spellStart"/>
      <w:r>
        <w:rPr>
          <w:rFonts w:asciiTheme="minorHAnsi" w:hAnsiTheme="minorHAnsi" w:cstheme="minorHAnsi"/>
          <w:sz w:val="22"/>
          <w:szCs w:val="22"/>
        </w:rPr>
        <w:t>infanto</w:t>
      </w:r>
      <w:r w:rsidR="008363BB">
        <w:rPr>
          <w:rFonts w:asciiTheme="minorHAnsi" w:hAnsiTheme="minorHAnsi" w:cstheme="minorHAnsi"/>
          <w:sz w:val="22"/>
          <w:szCs w:val="22"/>
        </w:rPr>
        <w:t>juvenil</w:t>
      </w:r>
      <w:proofErr w:type="spellEnd"/>
      <w:r w:rsidR="008363BB">
        <w:rPr>
          <w:rFonts w:asciiTheme="minorHAnsi" w:hAnsiTheme="minorHAnsi" w:cstheme="minorHAnsi"/>
          <w:sz w:val="22"/>
          <w:szCs w:val="22"/>
        </w:rPr>
        <w:t>,</w:t>
      </w:r>
      <w:r w:rsidR="00DF1955" w:rsidRPr="00DF195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exibição cont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ará com </w:t>
      </w:r>
      <w:r w:rsidR="00DF1955" w:rsidRPr="00DF1955">
        <w:rPr>
          <w:rFonts w:asciiTheme="minorHAnsi" w:hAnsiTheme="minorHAnsi" w:cstheme="minorHAnsi"/>
          <w:sz w:val="22"/>
          <w:szCs w:val="22"/>
        </w:rPr>
        <w:t>os curtas “</w:t>
      </w:r>
      <w:r w:rsidR="00DF1955" w:rsidRPr="00497CFC">
        <w:rPr>
          <w:rFonts w:asciiTheme="minorHAnsi" w:hAnsiTheme="minorHAnsi" w:cstheme="minorHAnsi"/>
          <w:b/>
          <w:sz w:val="22"/>
          <w:szCs w:val="22"/>
        </w:rPr>
        <w:t>A galinha ruiva</w:t>
      </w:r>
      <w:r w:rsidR="00DF1955" w:rsidRPr="00DF1955">
        <w:rPr>
          <w:rFonts w:asciiTheme="minorHAnsi" w:hAnsiTheme="minorHAnsi" w:cstheme="minorHAnsi"/>
          <w:sz w:val="22"/>
          <w:szCs w:val="22"/>
        </w:rPr>
        <w:t>”</w:t>
      </w:r>
      <w:r w:rsidR="008363BB">
        <w:rPr>
          <w:rFonts w:asciiTheme="minorHAnsi" w:hAnsiTheme="minorHAnsi" w:cstheme="minorHAnsi"/>
          <w:sz w:val="22"/>
          <w:szCs w:val="22"/>
        </w:rPr>
        <w:t xml:space="preserve"> (ES)</w:t>
      </w:r>
      <w:r w:rsidR="00DF1955" w:rsidRPr="00DF1955">
        <w:rPr>
          <w:rFonts w:asciiTheme="minorHAnsi" w:hAnsiTheme="minorHAnsi" w:cstheme="minorHAnsi"/>
          <w:sz w:val="22"/>
          <w:szCs w:val="22"/>
        </w:rPr>
        <w:t>,</w:t>
      </w:r>
      <w:r w:rsidR="008363BB">
        <w:rPr>
          <w:rFonts w:asciiTheme="minorHAnsi" w:hAnsiTheme="minorHAnsi" w:cstheme="minorHAnsi"/>
          <w:sz w:val="22"/>
          <w:szCs w:val="22"/>
        </w:rPr>
        <w:t xml:space="preserve"> de</w:t>
      </w:r>
      <w:r w:rsidR="00DF1955" w:rsidRPr="00DF195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F1955" w:rsidRPr="00DF1955">
        <w:rPr>
          <w:rFonts w:asciiTheme="minorHAnsi" w:hAnsiTheme="minorHAnsi" w:cstheme="minorHAnsi"/>
          <w:sz w:val="22"/>
          <w:szCs w:val="22"/>
        </w:rPr>
        <w:t>Irson</w:t>
      </w:r>
      <w:proofErr w:type="spellEnd"/>
      <w:r w:rsidR="00DF1955" w:rsidRPr="00DF1955">
        <w:rPr>
          <w:rFonts w:asciiTheme="minorHAnsi" w:hAnsiTheme="minorHAnsi" w:cstheme="minorHAnsi"/>
          <w:sz w:val="22"/>
          <w:szCs w:val="22"/>
        </w:rPr>
        <w:t xml:space="preserve"> Jr.; “</w:t>
      </w:r>
      <w:r w:rsidR="00DF1955" w:rsidRPr="00497CFC">
        <w:rPr>
          <w:rFonts w:asciiTheme="minorHAnsi" w:hAnsiTheme="minorHAnsi" w:cstheme="minorHAnsi"/>
          <w:b/>
          <w:sz w:val="22"/>
          <w:szCs w:val="22"/>
        </w:rPr>
        <w:t>Vivi Lobo e o Quarto Mágico</w:t>
      </w:r>
      <w:r w:rsidR="00DF1955" w:rsidRPr="00DF1955">
        <w:rPr>
          <w:rFonts w:asciiTheme="minorHAnsi" w:hAnsiTheme="minorHAnsi" w:cstheme="minorHAnsi"/>
          <w:sz w:val="22"/>
          <w:szCs w:val="22"/>
        </w:rPr>
        <w:t>”</w:t>
      </w:r>
      <w:r w:rsidR="008363BB">
        <w:rPr>
          <w:rFonts w:asciiTheme="minorHAnsi" w:hAnsiTheme="minorHAnsi" w:cstheme="minorHAnsi"/>
          <w:sz w:val="22"/>
          <w:szCs w:val="22"/>
        </w:rPr>
        <w:t xml:space="preserve"> (PR)</w:t>
      </w:r>
      <w:r w:rsidR="00DF1955" w:rsidRPr="00DF1955">
        <w:rPr>
          <w:rFonts w:asciiTheme="minorHAnsi" w:hAnsiTheme="minorHAnsi" w:cstheme="minorHAnsi"/>
          <w:sz w:val="22"/>
          <w:szCs w:val="22"/>
        </w:rPr>
        <w:t>,</w:t>
      </w:r>
      <w:r w:rsidR="008363BB">
        <w:rPr>
          <w:rFonts w:asciiTheme="minorHAnsi" w:hAnsiTheme="minorHAnsi" w:cstheme="minorHAnsi"/>
          <w:sz w:val="22"/>
          <w:szCs w:val="22"/>
        </w:rPr>
        <w:t xml:space="preserve"> de</w:t>
      </w:r>
      <w:r w:rsidR="00DF1955" w:rsidRPr="00DF1955">
        <w:rPr>
          <w:rFonts w:asciiTheme="minorHAnsi" w:hAnsiTheme="minorHAnsi" w:cstheme="minorHAnsi"/>
          <w:sz w:val="22"/>
          <w:szCs w:val="22"/>
        </w:rPr>
        <w:t xml:space="preserve"> </w:t>
      </w:r>
      <w:r w:rsidR="00DF1955" w:rsidRPr="00497CFC">
        <w:rPr>
          <w:rFonts w:asciiTheme="minorHAnsi" w:hAnsiTheme="minorHAnsi" w:cstheme="minorHAnsi"/>
          <w:b/>
          <w:sz w:val="22"/>
          <w:szCs w:val="22"/>
        </w:rPr>
        <w:t>Isabelle Santos</w:t>
      </w:r>
      <w:r w:rsidR="00DF1955" w:rsidRPr="00DF1955">
        <w:rPr>
          <w:rFonts w:asciiTheme="minorHAnsi" w:hAnsiTheme="minorHAnsi" w:cstheme="minorHAnsi"/>
          <w:sz w:val="22"/>
          <w:szCs w:val="22"/>
        </w:rPr>
        <w:t xml:space="preserve"> e </w:t>
      </w:r>
      <w:r w:rsidR="00DF1955" w:rsidRPr="00497CFC">
        <w:rPr>
          <w:rFonts w:asciiTheme="minorHAnsi" w:hAnsiTheme="minorHAnsi" w:cstheme="minorHAnsi"/>
          <w:b/>
          <w:sz w:val="22"/>
          <w:szCs w:val="22"/>
        </w:rPr>
        <w:t>Edu MZ Camargo</w:t>
      </w:r>
      <w:r w:rsidR="00DF1955" w:rsidRPr="00DF1955">
        <w:rPr>
          <w:rFonts w:asciiTheme="minorHAnsi" w:hAnsiTheme="minorHAnsi" w:cstheme="minorHAnsi"/>
          <w:sz w:val="22"/>
          <w:szCs w:val="22"/>
        </w:rPr>
        <w:t>; “</w:t>
      </w:r>
      <w:r w:rsidR="00DF1955" w:rsidRPr="00497CFC">
        <w:rPr>
          <w:rFonts w:asciiTheme="minorHAnsi" w:hAnsiTheme="minorHAnsi" w:cstheme="minorHAnsi"/>
          <w:b/>
          <w:sz w:val="22"/>
          <w:szCs w:val="22"/>
        </w:rPr>
        <w:t>A festa no céu</w:t>
      </w:r>
      <w:r w:rsidR="00DF1955" w:rsidRPr="00DF1955">
        <w:rPr>
          <w:rFonts w:asciiTheme="minorHAnsi" w:hAnsiTheme="minorHAnsi" w:cstheme="minorHAnsi"/>
          <w:sz w:val="22"/>
          <w:szCs w:val="22"/>
        </w:rPr>
        <w:t>”</w:t>
      </w:r>
      <w:r w:rsidR="008363BB">
        <w:rPr>
          <w:rFonts w:asciiTheme="minorHAnsi" w:hAnsiTheme="minorHAnsi" w:cstheme="minorHAnsi"/>
          <w:sz w:val="22"/>
          <w:szCs w:val="22"/>
        </w:rPr>
        <w:t xml:space="preserve"> (PE)</w:t>
      </w:r>
      <w:r w:rsidR="00DF1955" w:rsidRPr="00DF1955">
        <w:rPr>
          <w:rFonts w:asciiTheme="minorHAnsi" w:hAnsiTheme="minorHAnsi" w:cstheme="minorHAnsi"/>
          <w:sz w:val="22"/>
          <w:szCs w:val="22"/>
        </w:rPr>
        <w:t>, de Alisson Menezes; “</w:t>
      </w:r>
      <w:r w:rsidR="00DF1955" w:rsidRPr="00497CFC">
        <w:rPr>
          <w:rFonts w:asciiTheme="minorHAnsi" w:hAnsiTheme="minorHAnsi" w:cstheme="minorHAnsi"/>
          <w:b/>
          <w:sz w:val="22"/>
          <w:szCs w:val="22"/>
        </w:rPr>
        <w:t>Torcida única</w:t>
      </w:r>
      <w:r w:rsidR="00DF1955" w:rsidRPr="00DF1955">
        <w:rPr>
          <w:rFonts w:asciiTheme="minorHAnsi" w:hAnsiTheme="minorHAnsi" w:cstheme="minorHAnsi"/>
          <w:sz w:val="22"/>
          <w:szCs w:val="22"/>
        </w:rPr>
        <w:t>”</w:t>
      </w:r>
      <w:r w:rsidR="008363BB">
        <w:rPr>
          <w:rFonts w:asciiTheme="minorHAnsi" w:hAnsiTheme="minorHAnsi" w:cstheme="minorHAnsi"/>
          <w:sz w:val="22"/>
          <w:szCs w:val="22"/>
        </w:rPr>
        <w:t xml:space="preserve"> (SP)</w:t>
      </w:r>
      <w:r w:rsidR="00DF1955" w:rsidRPr="00DF1955">
        <w:rPr>
          <w:rFonts w:asciiTheme="minorHAnsi" w:hAnsiTheme="minorHAnsi" w:cstheme="minorHAnsi"/>
          <w:sz w:val="22"/>
          <w:szCs w:val="22"/>
        </w:rPr>
        <w:t>, de Catarina Forbes; e “</w:t>
      </w:r>
      <w:r w:rsidR="00DF1955" w:rsidRPr="00497CFC">
        <w:rPr>
          <w:rFonts w:asciiTheme="minorHAnsi" w:hAnsiTheme="minorHAnsi" w:cstheme="minorHAnsi"/>
          <w:b/>
          <w:sz w:val="22"/>
          <w:szCs w:val="22"/>
        </w:rPr>
        <w:t>Trincheira</w:t>
      </w:r>
      <w:r w:rsidR="00DF1955" w:rsidRPr="00DF1955">
        <w:rPr>
          <w:rFonts w:asciiTheme="minorHAnsi" w:hAnsiTheme="minorHAnsi" w:cstheme="minorHAnsi"/>
          <w:sz w:val="22"/>
          <w:szCs w:val="22"/>
        </w:rPr>
        <w:t>”</w:t>
      </w:r>
      <w:r w:rsidR="008363BB">
        <w:rPr>
          <w:rFonts w:asciiTheme="minorHAnsi" w:hAnsiTheme="minorHAnsi" w:cstheme="minorHAnsi"/>
          <w:sz w:val="22"/>
          <w:szCs w:val="22"/>
        </w:rPr>
        <w:t xml:space="preserve"> (AL)</w:t>
      </w:r>
      <w:r w:rsidR="00DF1955" w:rsidRPr="00DF1955">
        <w:rPr>
          <w:rFonts w:asciiTheme="minorHAnsi" w:hAnsiTheme="minorHAnsi" w:cstheme="minorHAnsi"/>
          <w:sz w:val="22"/>
          <w:szCs w:val="22"/>
        </w:rPr>
        <w:t>, de Paulo Silver.</w:t>
      </w:r>
      <w:r w:rsidR="00B34B7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Em seguida, às </w:t>
      </w:r>
      <w:r w:rsidRPr="00DF1955">
        <w:rPr>
          <w:rFonts w:asciiTheme="minorHAnsi" w:hAnsiTheme="minorHAnsi" w:cstheme="minorHAnsi"/>
          <w:sz w:val="22"/>
          <w:szCs w:val="22"/>
        </w:rPr>
        <w:t>12h</w:t>
      </w:r>
      <w:r w:rsidR="00B34B74">
        <w:rPr>
          <w:rFonts w:asciiTheme="minorHAnsi" w:hAnsiTheme="minorHAnsi" w:cstheme="minorHAnsi"/>
          <w:sz w:val="22"/>
          <w:szCs w:val="22"/>
        </w:rPr>
        <w:t>, o espaço recebe a</w:t>
      </w:r>
      <w:r w:rsidR="00DF1955" w:rsidRPr="00DF1955">
        <w:rPr>
          <w:rFonts w:asciiTheme="minorHAnsi" w:hAnsiTheme="minorHAnsi" w:cstheme="minorHAnsi"/>
          <w:sz w:val="22"/>
          <w:szCs w:val="22"/>
        </w:rPr>
        <w:t xml:space="preserve"> </w:t>
      </w:r>
      <w:r w:rsidR="00DF1955" w:rsidRPr="000A67DC">
        <w:rPr>
          <w:rFonts w:asciiTheme="minorHAnsi" w:hAnsiTheme="minorHAnsi" w:cstheme="minorHAnsi"/>
          <w:b/>
          <w:sz w:val="22"/>
          <w:szCs w:val="22"/>
        </w:rPr>
        <w:t>Mostra Valores</w:t>
      </w:r>
      <w:r w:rsidR="00B34B7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B34B74" w:rsidRPr="00B34B74">
        <w:rPr>
          <w:rFonts w:asciiTheme="minorHAnsi" w:hAnsiTheme="minorHAnsi" w:cstheme="minorHAnsi"/>
          <w:sz w:val="22"/>
          <w:szCs w:val="22"/>
        </w:rPr>
        <w:t>que</w:t>
      </w:r>
      <w:r w:rsidR="00DF1955" w:rsidRPr="00DF1955">
        <w:rPr>
          <w:rFonts w:asciiTheme="minorHAnsi" w:hAnsiTheme="minorHAnsi" w:cstheme="minorHAnsi"/>
          <w:sz w:val="22"/>
          <w:szCs w:val="22"/>
        </w:rPr>
        <w:t xml:space="preserve"> exibirá os curtas “</w:t>
      </w:r>
      <w:r w:rsidR="00DF1955" w:rsidRPr="00497CFC">
        <w:rPr>
          <w:rFonts w:asciiTheme="minorHAnsi" w:hAnsiTheme="minorHAnsi" w:cstheme="minorHAnsi"/>
          <w:b/>
          <w:sz w:val="22"/>
          <w:szCs w:val="22"/>
        </w:rPr>
        <w:t>Cores de Tiradentes</w:t>
      </w:r>
      <w:r w:rsidR="00DF1955" w:rsidRPr="00DF1955">
        <w:rPr>
          <w:rFonts w:asciiTheme="minorHAnsi" w:hAnsiTheme="minorHAnsi" w:cstheme="minorHAnsi"/>
          <w:sz w:val="22"/>
          <w:szCs w:val="22"/>
        </w:rPr>
        <w:t>”</w:t>
      </w:r>
      <w:r w:rsidR="008363BB">
        <w:rPr>
          <w:rFonts w:asciiTheme="minorHAnsi" w:hAnsiTheme="minorHAnsi" w:cstheme="minorHAnsi"/>
          <w:sz w:val="22"/>
          <w:szCs w:val="22"/>
        </w:rPr>
        <w:t xml:space="preserve"> (MG)</w:t>
      </w:r>
      <w:r w:rsidR="00DF1955" w:rsidRPr="00DF1955">
        <w:rPr>
          <w:rFonts w:asciiTheme="minorHAnsi" w:hAnsiTheme="minorHAnsi" w:cstheme="minorHAnsi"/>
          <w:sz w:val="22"/>
          <w:szCs w:val="22"/>
        </w:rPr>
        <w:t xml:space="preserve">, de Marcos </w:t>
      </w:r>
      <w:proofErr w:type="spellStart"/>
      <w:r w:rsidR="00DF1955" w:rsidRPr="00DF1955">
        <w:rPr>
          <w:rFonts w:asciiTheme="minorHAnsi" w:hAnsiTheme="minorHAnsi" w:cstheme="minorHAnsi"/>
          <w:sz w:val="22"/>
          <w:szCs w:val="22"/>
        </w:rPr>
        <w:t>Londêro</w:t>
      </w:r>
      <w:proofErr w:type="spellEnd"/>
      <w:r w:rsidR="00DF1955" w:rsidRPr="00DF1955">
        <w:rPr>
          <w:rFonts w:asciiTheme="minorHAnsi" w:hAnsiTheme="minorHAnsi" w:cstheme="minorHAnsi"/>
          <w:sz w:val="22"/>
          <w:szCs w:val="22"/>
        </w:rPr>
        <w:t xml:space="preserve"> e Nani Rodrigues; e “</w:t>
      </w:r>
      <w:r w:rsidR="00DF1955" w:rsidRPr="00497CFC">
        <w:rPr>
          <w:rFonts w:asciiTheme="minorHAnsi" w:hAnsiTheme="minorHAnsi" w:cstheme="minorHAnsi"/>
          <w:b/>
          <w:sz w:val="22"/>
          <w:szCs w:val="22"/>
        </w:rPr>
        <w:t>Tiradentes - História Mineira</w:t>
      </w:r>
      <w:r w:rsidR="00DF1955" w:rsidRPr="00DF1955">
        <w:rPr>
          <w:rFonts w:asciiTheme="minorHAnsi" w:hAnsiTheme="minorHAnsi" w:cstheme="minorHAnsi"/>
          <w:sz w:val="22"/>
          <w:szCs w:val="22"/>
        </w:rPr>
        <w:t>!”</w:t>
      </w:r>
      <w:r w:rsidR="008363BB">
        <w:rPr>
          <w:rFonts w:asciiTheme="minorHAnsi" w:hAnsiTheme="minorHAnsi" w:cstheme="minorHAnsi"/>
          <w:sz w:val="22"/>
          <w:szCs w:val="22"/>
        </w:rPr>
        <w:t xml:space="preserve"> (MG)</w:t>
      </w:r>
      <w:r w:rsidR="00B34B74">
        <w:rPr>
          <w:rFonts w:asciiTheme="minorHAnsi" w:hAnsiTheme="minorHAnsi" w:cstheme="minorHAnsi"/>
          <w:sz w:val="22"/>
          <w:szCs w:val="22"/>
        </w:rPr>
        <w:t>, de Márcio Cotta</w:t>
      </w:r>
      <w:r w:rsidR="00DF1955" w:rsidRPr="00DF1955">
        <w:rPr>
          <w:rFonts w:asciiTheme="minorHAnsi" w:hAnsiTheme="minorHAnsi" w:cstheme="minorHAnsi"/>
          <w:sz w:val="22"/>
          <w:szCs w:val="22"/>
        </w:rPr>
        <w:t xml:space="preserve">. Na sequência, serão entregues os certificados de participação nas oficinas </w:t>
      </w:r>
      <w:r w:rsidR="00B34B74">
        <w:rPr>
          <w:rFonts w:asciiTheme="minorHAnsi" w:hAnsiTheme="minorHAnsi" w:cstheme="minorHAnsi"/>
          <w:sz w:val="22"/>
          <w:szCs w:val="22"/>
        </w:rPr>
        <w:t>da 23ª Mostra Tiradentes com a e</w:t>
      </w:r>
      <w:r w:rsidR="00B34B74" w:rsidRPr="00B34B74">
        <w:rPr>
          <w:rFonts w:asciiTheme="minorHAnsi" w:hAnsiTheme="minorHAnsi" w:cstheme="minorHAnsi"/>
          <w:sz w:val="22"/>
          <w:szCs w:val="22"/>
        </w:rPr>
        <w:t>xibição dos produtos produzidos pelos alunos das oficinas.</w:t>
      </w:r>
    </w:p>
    <w:p w:rsidR="00DF1955" w:rsidRPr="00DF1955" w:rsidRDefault="00DF1955" w:rsidP="00DF1955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DF1955" w:rsidRPr="00DF1955" w:rsidRDefault="00DF1955" w:rsidP="00DF1955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F1955">
        <w:rPr>
          <w:rFonts w:asciiTheme="minorHAnsi" w:hAnsiTheme="minorHAnsi" w:cstheme="minorHAnsi"/>
          <w:sz w:val="22"/>
          <w:szCs w:val="22"/>
        </w:rPr>
        <w:t xml:space="preserve">Os curtas da </w:t>
      </w:r>
      <w:r w:rsidRPr="00B34B74">
        <w:rPr>
          <w:rFonts w:asciiTheme="minorHAnsi" w:hAnsiTheme="minorHAnsi" w:cstheme="minorHAnsi"/>
          <w:b/>
          <w:sz w:val="22"/>
          <w:szCs w:val="22"/>
        </w:rPr>
        <w:t>Sessão Jovem</w:t>
      </w:r>
      <w:r w:rsidRPr="00DF1955">
        <w:rPr>
          <w:rFonts w:asciiTheme="minorHAnsi" w:hAnsiTheme="minorHAnsi" w:cstheme="minorHAnsi"/>
          <w:sz w:val="22"/>
          <w:szCs w:val="22"/>
        </w:rPr>
        <w:t xml:space="preserve"> entram em cartaz às 15h</w:t>
      </w:r>
      <w:r w:rsidR="00B34B74">
        <w:rPr>
          <w:rFonts w:asciiTheme="minorHAnsi" w:hAnsiTheme="minorHAnsi" w:cstheme="minorHAnsi"/>
          <w:sz w:val="22"/>
          <w:szCs w:val="22"/>
        </w:rPr>
        <w:t xml:space="preserve">, com a exibição de </w:t>
      </w:r>
      <w:r w:rsidRPr="00DF1955">
        <w:rPr>
          <w:rFonts w:asciiTheme="minorHAnsi" w:hAnsiTheme="minorHAnsi" w:cstheme="minorHAnsi"/>
          <w:sz w:val="22"/>
          <w:szCs w:val="22"/>
        </w:rPr>
        <w:t>quatro produções: “</w:t>
      </w:r>
      <w:r w:rsidRPr="00501E94">
        <w:rPr>
          <w:rFonts w:asciiTheme="minorHAnsi" w:hAnsiTheme="minorHAnsi" w:cstheme="minorHAnsi"/>
          <w:b/>
          <w:sz w:val="22"/>
          <w:szCs w:val="22"/>
        </w:rPr>
        <w:t>1996</w:t>
      </w:r>
      <w:r w:rsidRPr="00DF1955">
        <w:rPr>
          <w:rFonts w:asciiTheme="minorHAnsi" w:hAnsiTheme="minorHAnsi" w:cstheme="minorHAnsi"/>
          <w:sz w:val="22"/>
          <w:szCs w:val="22"/>
        </w:rPr>
        <w:t>”</w:t>
      </w:r>
      <w:r w:rsidR="008363BB">
        <w:rPr>
          <w:rFonts w:asciiTheme="minorHAnsi" w:hAnsiTheme="minorHAnsi" w:cstheme="minorHAnsi"/>
          <w:sz w:val="22"/>
          <w:szCs w:val="22"/>
        </w:rPr>
        <w:t xml:space="preserve"> (MG)</w:t>
      </w:r>
      <w:r w:rsidRPr="00DF1955">
        <w:rPr>
          <w:rFonts w:asciiTheme="minorHAnsi" w:hAnsiTheme="minorHAnsi" w:cstheme="minorHAnsi"/>
          <w:sz w:val="22"/>
          <w:szCs w:val="22"/>
        </w:rPr>
        <w:t>, de Rodrigo Brandão; “</w:t>
      </w:r>
      <w:r w:rsidRPr="00501E94">
        <w:rPr>
          <w:rFonts w:asciiTheme="minorHAnsi" w:hAnsiTheme="minorHAnsi" w:cstheme="minorHAnsi"/>
          <w:b/>
          <w:sz w:val="22"/>
          <w:szCs w:val="22"/>
        </w:rPr>
        <w:t>Meninos rimam</w:t>
      </w:r>
      <w:r w:rsidRPr="00DF1955">
        <w:rPr>
          <w:rFonts w:asciiTheme="minorHAnsi" w:hAnsiTheme="minorHAnsi" w:cstheme="minorHAnsi"/>
          <w:sz w:val="22"/>
          <w:szCs w:val="22"/>
        </w:rPr>
        <w:t>”</w:t>
      </w:r>
      <w:r w:rsidR="008363BB">
        <w:rPr>
          <w:rFonts w:asciiTheme="minorHAnsi" w:hAnsiTheme="minorHAnsi" w:cstheme="minorHAnsi"/>
          <w:sz w:val="22"/>
          <w:szCs w:val="22"/>
        </w:rPr>
        <w:t xml:space="preserve"> (SP)</w:t>
      </w:r>
      <w:r w:rsidRPr="00DF1955">
        <w:rPr>
          <w:rFonts w:asciiTheme="minorHAnsi" w:hAnsiTheme="minorHAnsi" w:cstheme="minorHAnsi"/>
          <w:sz w:val="22"/>
          <w:szCs w:val="22"/>
        </w:rPr>
        <w:t>, Lucas Nunes; “</w:t>
      </w:r>
      <w:r w:rsidRPr="00501E94">
        <w:rPr>
          <w:rFonts w:asciiTheme="minorHAnsi" w:hAnsiTheme="minorHAnsi" w:cstheme="minorHAnsi"/>
          <w:b/>
          <w:sz w:val="22"/>
          <w:szCs w:val="22"/>
        </w:rPr>
        <w:t>Barco de papel</w:t>
      </w:r>
      <w:r w:rsidRPr="00DF1955">
        <w:rPr>
          <w:rFonts w:asciiTheme="minorHAnsi" w:hAnsiTheme="minorHAnsi" w:cstheme="minorHAnsi"/>
          <w:sz w:val="22"/>
          <w:szCs w:val="22"/>
        </w:rPr>
        <w:t>”</w:t>
      </w:r>
      <w:r w:rsidR="008363BB">
        <w:rPr>
          <w:rFonts w:asciiTheme="minorHAnsi" w:hAnsiTheme="minorHAnsi" w:cstheme="minorHAnsi"/>
          <w:sz w:val="22"/>
          <w:szCs w:val="22"/>
        </w:rPr>
        <w:t xml:space="preserve"> (SP)</w:t>
      </w:r>
      <w:r w:rsidRPr="00DF1955">
        <w:rPr>
          <w:rFonts w:asciiTheme="minorHAnsi" w:hAnsiTheme="minorHAnsi" w:cstheme="minorHAnsi"/>
          <w:sz w:val="22"/>
          <w:szCs w:val="22"/>
        </w:rPr>
        <w:t xml:space="preserve">, Thaís </w:t>
      </w:r>
      <w:proofErr w:type="spellStart"/>
      <w:r w:rsidRPr="00DF1955">
        <w:rPr>
          <w:rFonts w:asciiTheme="minorHAnsi" w:hAnsiTheme="minorHAnsi" w:cstheme="minorHAnsi"/>
          <w:sz w:val="22"/>
          <w:szCs w:val="22"/>
        </w:rPr>
        <w:t>Scabio</w:t>
      </w:r>
      <w:proofErr w:type="spellEnd"/>
      <w:r w:rsidRPr="00DF1955">
        <w:rPr>
          <w:rFonts w:asciiTheme="minorHAnsi" w:hAnsiTheme="minorHAnsi" w:cstheme="minorHAnsi"/>
          <w:sz w:val="22"/>
          <w:szCs w:val="22"/>
        </w:rPr>
        <w:t>; e “</w:t>
      </w:r>
      <w:r w:rsidRPr="00501E94">
        <w:rPr>
          <w:rFonts w:asciiTheme="minorHAnsi" w:hAnsiTheme="minorHAnsi" w:cstheme="minorHAnsi"/>
          <w:b/>
          <w:sz w:val="22"/>
          <w:szCs w:val="22"/>
        </w:rPr>
        <w:t>Ilhas de calor</w:t>
      </w:r>
      <w:r w:rsidRPr="00DF1955">
        <w:rPr>
          <w:rFonts w:asciiTheme="minorHAnsi" w:hAnsiTheme="minorHAnsi" w:cstheme="minorHAnsi"/>
          <w:sz w:val="22"/>
          <w:szCs w:val="22"/>
        </w:rPr>
        <w:t>”</w:t>
      </w:r>
      <w:r w:rsidR="008363BB">
        <w:rPr>
          <w:rFonts w:asciiTheme="minorHAnsi" w:hAnsiTheme="minorHAnsi" w:cstheme="minorHAnsi"/>
          <w:sz w:val="22"/>
          <w:szCs w:val="22"/>
        </w:rPr>
        <w:t xml:space="preserve"> (AL)</w:t>
      </w:r>
      <w:r w:rsidRPr="00DF1955">
        <w:rPr>
          <w:rFonts w:asciiTheme="minorHAnsi" w:hAnsiTheme="minorHAnsi" w:cstheme="minorHAnsi"/>
          <w:sz w:val="22"/>
          <w:szCs w:val="22"/>
        </w:rPr>
        <w:t>, de Ulisses Arthur. </w:t>
      </w:r>
    </w:p>
    <w:p w:rsidR="00DF1955" w:rsidRPr="00DF1955" w:rsidRDefault="00DF1955" w:rsidP="00DF1955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DF1955" w:rsidRPr="00DF1955" w:rsidRDefault="00B34B74" w:rsidP="00DF1955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 </w:t>
      </w:r>
      <w:r w:rsidRPr="00DF1955">
        <w:rPr>
          <w:rFonts w:asciiTheme="minorHAnsi" w:hAnsiTheme="minorHAnsi" w:cstheme="minorHAnsi"/>
          <w:sz w:val="22"/>
          <w:szCs w:val="22"/>
        </w:rPr>
        <w:t>longa</w:t>
      </w:r>
      <w:r>
        <w:rPr>
          <w:rFonts w:asciiTheme="minorHAnsi" w:hAnsiTheme="minorHAnsi" w:cstheme="minorHAnsi"/>
          <w:sz w:val="22"/>
          <w:szCs w:val="22"/>
        </w:rPr>
        <w:t>-metragem</w:t>
      </w:r>
      <w:r w:rsidRPr="00DF1955">
        <w:rPr>
          <w:rFonts w:asciiTheme="minorHAnsi" w:hAnsiTheme="minorHAnsi" w:cstheme="minorHAnsi"/>
          <w:sz w:val="22"/>
          <w:szCs w:val="22"/>
        </w:rPr>
        <w:t xml:space="preserve"> “</w:t>
      </w:r>
      <w:r w:rsidRPr="00501E94">
        <w:rPr>
          <w:rFonts w:asciiTheme="minorHAnsi" w:hAnsiTheme="minorHAnsi" w:cstheme="minorHAnsi"/>
          <w:b/>
          <w:sz w:val="22"/>
          <w:szCs w:val="22"/>
        </w:rPr>
        <w:t>A torre</w:t>
      </w:r>
      <w:r w:rsidRPr="00DF1955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 (MG)</w:t>
      </w:r>
      <w:r w:rsidRPr="00DF1955">
        <w:rPr>
          <w:rFonts w:asciiTheme="minorHAnsi" w:hAnsiTheme="minorHAnsi" w:cstheme="minorHAnsi"/>
          <w:sz w:val="22"/>
          <w:szCs w:val="22"/>
        </w:rPr>
        <w:t>, dirigido por Sérgio Borges</w:t>
      </w:r>
      <w:r>
        <w:rPr>
          <w:rFonts w:asciiTheme="minorHAnsi" w:hAnsiTheme="minorHAnsi" w:cstheme="minorHAnsi"/>
          <w:sz w:val="22"/>
          <w:szCs w:val="22"/>
        </w:rPr>
        <w:t xml:space="preserve">, é o </w:t>
      </w:r>
      <w:r w:rsidRPr="00B34B74">
        <w:rPr>
          <w:rFonts w:asciiTheme="minorHAnsi" w:hAnsiTheme="minorHAnsi" w:cstheme="minorHAnsi"/>
          <w:b/>
          <w:sz w:val="22"/>
          <w:szCs w:val="22"/>
        </w:rPr>
        <w:t>Filme de Encerramento</w:t>
      </w:r>
      <w:r>
        <w:rPr>
          <w:rFonts w:asciiTheme="minorHAnsi" w:hAnsiTheme="minorHAnsi" w:cstheme="minorHAnsi"/>
          <w:sz w:val="22"/>
          <w:szCs w:val="22"/>
        </w:rPr>
        <w:t xml:space="preserve"> da 23ª Mostra de Cinema de Tiradentes e será exibido no Cine-Tenda, </w:t>
      </w:r>
      <w:r w:rsidR="00DF1955" w:rsidRPr="00DF1955">
        <w:rPr>
          <w:rFonts w:asciiTheme="minorHAnsi" w:hAnsiTheme="minorHAnsi" w:cstheme="minorHAnsi"/>
          <w:sz w:val="22"/>
          <w:szCs w:val="22"/>
        </w:rPr>
        <w:t>às 20h</w:t>
      </w:r>
      <w:r>
        <w:rPr>
          <w:rFonts w:asciiTheme="minorHAnsi" w:hAnsiTheme="minorHAnsi" w:cstheme="minorHAnsi"/>
          <w:sz w:val="22"/>
          <w:szCs w:val="22"/>
        </w:rPr>
        <w:t>. A produção</w:t>
      </w:r>
      <w:r w:rsidR="004A2900">
        <w:rPr>
          <w:rFonts w:asciiTheme="minorHAnsi" w:hAnsiTheme="minorHAnsi" w:cstheme="minorHAnsi"/>
          <w:sz w:val="22"/>
          <w:szCs w:val="22"/>
        </w:rPr>
        <w:t xml:space="preserve"> segue os passos de </w:t>
      </w:r>
      <w:r w:rsidR="004A2900" w:rsidRPr="0072354B">
        <w:rPr>
          <w:rFonts w:asciiTheme="minorHAnsi" w:hAnsiTheme="minorHAnsi" w:cstheme="minorHAnsi"/>
          <w:sz w:val="22"/>
          <w:szCs w:val="22"/>
        </w:rPr>
        <w:t>André, que se isola numa floresta, sente sua vida ruindo e procura lidar com as perdas e a nova configuração da sua vida. </w:t>
      </w:r>
    </w:p>
    <w:p w:rsidR="00DF1955" w:rsidRDefault="00DF1955" w:rsidP="00DF1955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B34B74" w:rsidRPr="00B34B74" w:rsidRDefault="00B34B74" w:rsidP="00C22DF2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B34B74">
        <w:rPr>
          <w:rFonts w:asciiTheme="minorHAnsi" w:hAnsiTheme="minorHAnsi" w:cstheme="minorHAnsi"/>
          <w:b/>
          <w:sz w:val="22"/>
          <w:szCs w:val="22"/>
        </w:rPr>
        <w:t>SEMINÁRIO</w:t>
      </w:r>
    </w:p>
    <w:p w:rsidR="00B34B74" w:rsidRDefault="00B34B74" w:rsidP="00DF1955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4E2A94" w:rsidRDefault="00DF1955" w:rsidP="004E2A94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F1955">
        <w:rPr>
          <w:rFonts w:asciiTheme="minorHAnsi" w:hAnsiTheme="minorHAnsi" w:cstheme="minorHAnsi"/>
          <w:sz w:val="22"/>
          <w:szCs w:val="22"/>
        </w:rPr>
        <w:t xml:space="preserve">Último dia do </w:t>
      </w:r>
      <w:r w:rsidRPr="004E2A94">
        <w:rPr>
          <w:rFonts w:asciiTheme="minorHAnsi" w:hAnsiTheme="minorHAnsi" w:cstheme="minorHAnsi"/>
          <w:b/>
          <w:sz w:val="22"/>
          <w:szCs w:val="22"/>
        </w:rPr>
        <w:t xml:space="preserve">Seminário </w:t>
      </w:r>
      <w:r w:rsidR="004E2A94" w:rsidRPr="004E2A94">
        <w:rPr>
          <w:rFonts w:asciiTheme="minorHAnsi" w:hAnsiTheme="minorHAnsi" w:cstheme="minorHAnsi"/>
          <w:b/>
          <w:sz w:val="22"/>
          <w:szCs w:val="22"/>
        </w:rPr>
        <w:t>do Cinema Brasileiro</w:t>
      </w:r>
      <w:r w:rsidR="004E2A94">
        <w:rPr>
          <w:rFonts w:asciiTheme="minorHAnsi" w:hAnsiTheme="minorHAnsi" w:cstheme="minorHAnsi"/>
          <w:sz w:val="22"/>
          <w:szCs w:val="22"/>
        </w:rPr>
        <w:t xml:space="preserve"> </w:t>
      </w:r>
      <w:r w:rsidRPr="00DF1955">
        <w:rPr>
          <w:rFonts w:asciiTheme="minorHAnsi" w:hAnsiTheme="minorHAnsi" w:cstheme="minorHAnsi"/>
          <w:sz w:val="22"/>
          <w:szCs w:val="22"/>
        </w:rPr>
        <w:t>traz debate</w:t>
      </w:r>
      <w:r w:rsidR="004E2A94">
        <w:rPr>
          <w:rFonts w:asciiTheme="minorHAnsi" w:hAnsiTheme="minorHAnsi" w:cstheme="minorHAnsi"/>
          <w:sz w:val="22"/>
          <w:szCs w:val="22"/>
        </w:rPr>
        <w:t>s</w:t>
      </w:r>
      <w:r w:rsidRPr="00DF1955">
        <w:rPr>
          <w:rFonts w:asciiTheme="minorHAnsi" w:hAnsiTheme="minorHAnsi" w:cstheme="minorHAnsi"/>
          <w:sz w:val="22"/>
          <w:szCs w:val="22"/>
        </w:rPr>
        <w:t xml:space="preserve"> sobre quatro produções</w:t>
      </w:r>
      <w:r w:rsidR="004E2A94">
        <w:rPr>
          <w:rFonts w:asciiTheme="minorHAnsi" w:hAnsiTheme="minorHAnsi" w:cstheme="minorHAnsi"/>
          <w:sz w:val="22"/>
          <w:szCs w:val="22"/>
        </w:rPr>
        <w:t>,</w:t>
      </w:r>
      <w:r w:rsidR="004E2A94" w:rsidRPr="004E2A94">
        <w:rPr>
          <w:rFonts w:asciiTheme="minorHAnsi" w:hAnsiTheme="minorHAnsi" w:cstheme="minorHAnsi"/>
          <w:sz w:val="22"/>
          <w:szCs w:val="22"/>
        </w:rPr>
        <w:t xml:space="preserve"> </w:t>
      </w:r>
      <w:r w:rsidR="004E2A94">
        <w:rPr>
          <w:rFonts w:asciiTheme="minorHAnsi" w:hAnsiTheme="minorHAnsi" w:cstheme="minorHAnsi"/>
          <w:sz w:val="22"/>
          <w:szCs w:val="22"/>
        </w:rPr>
        <w:t xml:space="preserve">no </w:t>
      </w:r>
      <w:proofErr w:type="spellStart"/>
      <w:r w:rsidR="004E2A94">
        <w:rPr>
          <w:rFonts w:asciiTheme="minorHAnsi" w:hAnsiTheme="minorHAnsi" w:cstheme="minorHAnsi"/>
          <w:sz w:val="22"/>
          <w:szCs w:val="22"/>
        </w:rPr>
        <w:t>Cine-Teatro</w:t>
      </w:r>
      <w:proofErr w:type="spellEnd"/>
      <w:r w:rsidR="004E2A9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4E2A94">
        <w:rPr>
          <w:rFonts w:asciiTheme="minorHAnsi" w:hAnsiTheme="minorHAnsi" w:cstheme="minorHAnsi"/>
          <w:sz w:val="22"/>
          <w:szCs w:val="22"/>
        </w:rPr>
        <w:t>Sesi</w:t>
      </w:r>
      <w:proofErr w:type="gramEnd"/>
      <w:r w:rsidR="004A2900">
        <w:rPr>
          <w:rFonts w:asciiTheme="minorHAnsi" w:hAnsiTheme="minorHAnsi" w:cstheme="minorHAnsi"/>
          <w:sz w:val="22"/>
          <w:szCs w:val="22"/>
        </w:rPr>
        <w:t xml:space="preserve">. </w:t>
      </w:r>
      <w:r w:rsidRPr="00DF1955">
        <w:rPr>
          <w:rFonts w:asciiTheme="minorHAnsi" w:hAnsiTheme="minorHAnsi" w:cstheme="minorHAnsi"/>
          <w:sz w:val="22"/>
          <w:szCs w:val="22"/>
        </w:rPr>
        <w:t xml:space="preserve">Pela série </w:t>
      </w:r>
      <w:r w:rsidRPr="004E2A94">
        <w:rPr>
          <w:rFonts w:asciiTheme="minorHAnsi" w:hAnsiTheme="minorHAnsi" w:cstheme="minorHAnsi"/>
          <w:b/>
          <w:sz w:val="22"/>
          <w:szCs w:val="22"/>
        </w:rPr>
        <w:t>Encontro com os filmes</w:t>
      </w:r>
      <w:r w:rsidRPr="00DF1955">
        <w:rPr>
          <w:rFonts w:asciiTheme="minorHAnsi" w:hAnsiTheme="minorHAnsi" w:cstheme="minorHAnsi"/>
          <w:sz w:val="22"/>
          <w:szCs w:val="22"/>
        </w:rPr>
        <w:t>, haverá a conversa sobre “</w:t>
      </w:r>
      <w:proofErr w:type="spellStart"/>
      <w:r w:rsidRPr="00501E94">
        <w:rPr>
          <w:rFonts w:asciiTheme="minorHAnsi" w:hAnsiTheme="minorHAnsi" w:cstheme="minorHAnsi"/>
          <w:b/>
          <w:sz w:val="22"/>
          <w:szCs w:val="22"/>
        </w:rPr>
        <w:t>Yãmiyhex</w:t>
      </w:r>
      <w:proofErr w:type="spellEnd"/>
      <w:r w:rsidRPr="00501E94">
        <w:rPr>
          <w:rFonts w:asciiTheme="minorHAnsi" w:hAnsiTheme="minorHAnsi" w:cstheme="minorHAnsi"/>
          <w:b/>
          <w:sz w:val="22"/>
          <w:szCs w:val="22"/>
        </w:rPr>
        <w:t>: as mulheres-espírito</w:t>
      </w:r>
      <w:r w:rsidR="00501E94">
        <w:rPr>
          <w:rFonts w:asciiTheme="minorHAnsi" w:hAnsiTheme="minorHAnsi" w:cstheme="minorHAnsi"/>
          <w:sz w:val="22"/>
          <w:szCs w:val="22"/>
        </w:rPr>
        <w:t>”</w:t>
      </w:r>
      <w:r w:rsidRPr="00DF1955">
        <w:rPr>
          <w:rFonts w:asciiTheme="minorHAnsi" w:hAnsiTheme="minorHAnsi" w:cstheme="minorHAnsi"/>
          <w:sz w:val="22"/>
          <w:szCs w:val="22"/>
        </w:rPr>
        <w:t>,</w:t>
      </w:r>
      <w:r w:rsidR="004E2A94">
        <w:rPr>
          <w:rFonts w:asciiTheme="minorHAnsi" w:hAnsiTheme="minorHAnsi" w:cstheme="minorHAnsi"/>
          <w:sz w:val="22"/>
          <w:szCs w:val="22"/>
        </w:rPr>
        <w:t xml:space="preserve"> longa que integra a Mostra Olhos Livres,</w:t>
      </w:r>
      <w:r w:rsidRPr="00DF1955">
        <w:rPr>
          <w:rFonts w:asciiTheme="minorHAnsi" w:hAnsiTheme="minorHAnsi" w:cstheme="minorHAnsi"/>
          <w:sz w:val="22"/>
          <w:szCs w:val="22"/>
        </w:rPr>
        <w:t xml:space="preserve"> a partir das 10</w:t>
      </w:r>
      <w:r w:rsidR="004E2A94">
        <w:rPr>
          <w:rFonts w:asciiTheme="minorHAnsi" w:hAnsiTheme="minorHAnsi" w:cstheme="minorHAnsi"/>
          <w:sz w:val="22"/>
          <w:szCs w:val="22"/>
        </w:rPr>
        <w:t>h, com a presença de dos diretores e convidados, da c</w:t>
      </w:r>
      <w:r w:rsidR="004E2A94" w:rsidRPr="004E2A94">
        <w:rPr>
          <w:rFonts w:asciiTheme="minorHAnsi" w:hAnsiTheme="minorHAnsi" w:cstheme="minorHAnsi"/>
          <w:sz w:val="22"/>
          <w:szCs w:val="22"/>
        </w:rPr>
        <w:t xml:space="preserve">rítica convidada Clarisse Alvarenga </w:t>
      </w:r>
      <w:r w:rsidR="004E2A94">
        <w:rPr>
          <w:rFonts w:asciiTheme="minorHAnsi" w:hAnsiTheme="minorHAnsi" w:cstheme="minorHAnsi"/>
          <w:sz w:val="22"/>
          <w:szCs w:val="22"/>
        </w:rPr>
        <w:t>(</w:t>
      </w:r>
      <w:r w:rsidR="004E2A94" w:rsidRPr="004E2A94">
        <w:rPr>
          <w:rFonts w:asciiTheme="minorHAnsi" w:hAnsiTheme="minorHAnsi" w:cstheme="minorHAnsi"/>
          <w:sz w:val="22"/>
          <w:szCs w:val="22"/>
        </w:rPr>
        <w:t>MG</w:t>
      </w:r>
      <w:r w:rsidR="004E2A94">
        <w:rPr>
          <w:rFonts w:asciiTheme="minorHAnsi" w:hAnsiTheme="minorHAnsi" w:cstheme="minorHAnsi"/>
          <w:sz w:val="22"/>
          <w:szCs w:val="22"/>
        </w:rPr>
        <w:t xml:space="preserve">). A mediação é da </w:t>
      </w:r>
      <w:r w:rsidR="004E2A94" w:rsidRPr="004E2A94">
        <w:rPr>
          <w:rFonts w:asciiTheme="minorHAnsi" w:hAnsiTheme="minorHAnsi" w:cstheme="minorHAnsi"/>
          <w:sz w:val="22"/>
          <w:szCs w:val="22"/>
        </w:rPr>
        <w:t>curadora Camila Vieira</w:t>
      </w:r>
      <w:r w:rsidR="004E2A94">
        <w:rPr>
          <w:rFonts w:asciiTheme="minorHAnsi" w:hAnsiTheme="minorHAnsi" w:cstheme="minorHAnsi"/>
          <w:sz w:val="22"/>
          <w:szCs w:val="22"/>
        </w:rPr>
        <w:t xml:space="preserve"> (</w:t>
      </w:r>
      <w:r w:rsidR="004E2A94" w:rsidRPr="004E2A94">
        <w:rPr>
          <w:rFonts w:asciiTheme="minorHAnsi" w:hAnsiTheme="minorHAnsi" w:cstheme="minorHAnsi"/>
          <w:sz w:val="22"/>
          <w:szCs w:val="22"/>
        </w:rPr>
        <w:t>CE</w:t>
      </w:r>
      <w:r w:rsidR="004E2A94">
        <w:rPr>
          <w:rFonts w:asciiTheme="minorHAnsi" w:hAnsiTheme="minorHAnsi" w:cstheme="minorHAnsi"/>
          <w:sz w:val="22"/>
          <w:szCs w:val="22"/>
        </w:rPr>
        <w:t>).</w:t>
      </w:r>
    </w:p>
    <w:p w:rsidR="004E2A94" w:rsidRDefault="004E2A94" w:rsidP="00DF1955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4E2A94" w:rsidRDefault="004E2A94" w:rsidP="004E2A94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sequencia, serão realizados os dois últimos bate-papos com realizadores dos filmes selecionados para a Mostra Aurora. Às </w:t>
      </w:r>
      <w:r w:rsidRPr="004E2A94">
        <w:rPr>
          <w:rFonts w:asciiTheme="minorHAnsi" w:hAnsiTheme="minorHAnsi" w:cstheme="minorHAnsi"/>
          <w:b/>
          <w:sz w:val="22"/>
          <w:szCs w:val="22"/>
        </w:rPr>
        <w:t>11h15</w:t>
      </w:r>
      <w:r>
        <w:rPr>
          <w:rFonts w:asciiTheme="minorHAnsi" w:hAnsiTheme="minorHAnsi" w:cstheme="minorHAnsi"/>
          <w:sz w:val="22"/>
          <w:szCs w:val="22"/>
        </w:rPr>
        <w:t xml:space="preserve">, acontece o debate sobre </w:t>
      </w:r>
      <w:proofErr w:type="gramStart"/>
      <w:r>
        <w:rPr>
          <w:rFonts w:asciiTheme="minorHAnsi" w:hAnsiTheme="minorHAnsi" w:cstheme="minorHAnsi"/>
          <w:sz w:val="22"/>
          <w:szCs w:val="22"/>
        </w:rPr>
        <w:t>o longa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F1955" w:rsidRPr="00DF1955">
        <w:rPr>
          <w:rFonts w:asciiTheme="minorHAnsi" w:hAnsiTheme="minorHAnsi" w:cstheme="minorHAnsi"/>
          <w:sz w:val="22"/>
          <w:szCs w:val="22"/>
        </w:rPr>
        <w:t>“</w:t>
      </w:r>
      <w:r w:rsidR="00DF1955" w:rsidRPr="00501E94">
        <w:rPr>
          <w:rFonts w:asciiTheme="minorHAnsi" w:hAnsiTheme="minorHAnsi" w:cstheme="minorHAnsi"/>
          <w:b/>
          <w:sz w:val="22"/>
          <w:szCs w:val="22"/>
        </w:rPr>
        <w:t xml:space="preserve">Cabeça de </w:t>
      </w:r>
      <w:proofErr w:type="spellStart"/>
      <w:r w:rsidR="00DF1955" w:rsidRPr="00501E94">
        <w:rPr>
          <w:rFonts w:asciiTheme="minorHAnsi" w:hAnsiTheme="minorHAnsi" w:cstheme="minorHAnsi"/>
          <w:b/>
          <w:sz w:val="22"/>
          <w:szCs w:val="22"/>
        </w:rPr>
        <w:t>nêgo</w:t>
      </w:r>
      <w:proofErr w:type="spellEnd"/>
      <w:r w:rsidR="00DF1955" w:rsidRPr="00DF1955">
        <w:rPr>
          <w:rFonts w:asciiTheme="minorHAnsi" w:hAnsiTheme="minorHAnsi" w:cstheme="minorHAnsi"/>
          <w:sz w:val="22"/>
          <w:szCs w:val="22"/>
        </w:rPr>
        <w:t xml:space="preserve">”, </w:t>
      </w:r>
      <w:r>
        <w:rPr>
          <w:rFonts w:asciiTheme="minorHAnsi" w:hAnsiTheme="minorHAnsi" w:cstheme="minorHAnsi"/>
          <w:sz w:val="22"/>
          <w:szCs w:val="22"/>
        </w:rPr>
        <w:t xml:space="preserve">com a participação do diretor </w:t>
      </w:r>
      <w:proofErr w:type="spellStart"/>
      <w:r>
        <w:rPr>
          <w:rFonts w:asciiTheme="minorHAnsi" w:hAnsiTheme="minorHAnsi" w:cstheme="minorHAnsi"/>
          <w:sz w:val="22"/>
          <w:szCs w:val="22"/>
        </w:rPr>
        <w:t>Deo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Cardoso e convidados e da c</w:t>
      </w:r>
      <w:r w:rsidRPr="004E2A94">
        <w:rPr>
          <w:rFonts w:asciiTheme="minorHAnsi" w:hAnsiTheme="minorHAnsi" w:cstheme="minorHAnsi"/>
          <w:sz w:val="22"/>
          <w:szCs w:val="22"/>
        </w:rPr>
        <w:t xml:space="preserve">rítica </w:t>
      </w:r>
      <w:r w:rsidRPr="004E2A94">
        <w:rPr>
          <w:rFonts w:asciiTheme="minorHAnsi" w:hAnsiTheme="minorHAnsi" w:cstheme="minorHAnsi"/>
          <w:b/>
          <w:sz w:val="22"/>
          <w:szCs w:val="22"/>
        </w:rPr>
        <w:t xml:space="preserve">Janaína Oliveira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4E2A94">
        <w:rPr>
          <w:rFonts w:asciiTheme="minorHAnsi" w:hAnsiTheme="minorHAnsi" w:cstheme="minorHAnsi"/>
          <w:sz w:val="22"/>
          <w:szCs w:val="22"/>
        </w:rPr>
        <w:t>RJ</w:t>
      </w:r>
      <w:r>
        <w:rPr>
          <w:rFonts w:asciiTheme="minorHAnsi" w:hAnsiTheme="minorHAnsi" w:cstheme="minorHAnsi"/>
          <w:sz w:val="22"/>
          <w:szCs w:val="22"/>
        </w:rPr>
        <w:t>).</w:t>
      </w:r>
      <w:r w:rsidR="00F2557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 às 12h30, será a vez do debate sobre </w:t>
      </w:r>
      <w:proofErr w:type="gramStart"/>
      <w:r>
        <w:rPr>
          <w:rFonts w:asciiTheme="minorHAnsi" w:hAnsiTheme="minorHAnsi" w:cstheme="minorHAnsi"/>
          <w:sz w:val="22"/>
          <w:szCs w:val="22"/>
        </w:rPr>
        <w:t>o longa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F1955" w:rsidRPr="00DF1955">
        <w:rPr>
          <w:rFonts w:asciiTheme="minorHAnsi" w:hAnsiTheme="minorHAnsi" w:cstheme="minorHAnsi"/>
          <w:sz w:val="22"/>
          <w:szCs w:val="22"/>
        </w:rPr>
        <w:t>“</w:t>
      </w:r>
      <w:r w:rsidR="00DF1955" w:rsidRPr="00501E94">
        <w:rPr>
          <w:rFonts w:asciiTheme="minorHAnsi" w:hAnsiTheme="minorHAnsi" w:cstheme="minorHAnsi"/>
          <w:b/>
          <w:sz w:val="22"/>
          <w:szCs w:val="22"/>
        </w:rPr>
        <w:t>Natureza morta</w:t>
      </w:r>
      <w:r>
        <w:rPr>
          <w:rFonts w:asciiTheme="minorHAnsi" w:hAnsiTheme="minorHAnsi" w:cstheme="minorHAnsi"/>
          <w:sz w:val="22"/>
          <w:szCs w:val="22"/>
        </w:rPr>
        <w:t>”. A discussão contará com a presenç</w:t>
      </w:r>
      <w:r w:rsidR="00F25579">
        <w:rPr>
          <w:rFonts w:asciiTheme="minorHAnsi" w:hAnsiTheme="minorHAnsi" w:cstheme="minorHAnsi"/>
          <w:sz w:val="22"/>
          <w:szCs w:val="22"/>
        </w:rPr>
        <w:t>a da diretora Clarissa Ramalho,</w:t>
      </w:r>
      <w:r>
        <w:rPr>
          <w:rFonts w:asciiTheme="minorHAnsi" w:hAnsiTheme="minorHAnsi" w:cstheme="minorHAnsi"/>
          <w:sz w:val="22"/>
          <w:szCs w:val="22"/>
        </w:rPr>
        <w:t xml:space="preserve"> convidados, </w:t>
      </w:r>
      <w:r w:rsidR="00F25579">
        <w:rPr>
          <w:rFonts w:asciiTheme="minorHAnsi" w:hAnsiTheme="minorHAnsi" w:cstheme="minorHAnsi"/>
          <w:sz w:val="22"/>
          <w:szCs w:val="22"/>
        </w:rPr>
        <w:t xml:space="preserve">e da </w:t>
      </w:r>
      <w:r w:rsidR="00F25579">
        <w:rPr>
          <w:rFonts w:asciiTheme="minorHAnsi" w:hAnsiTheme="minorHAnsi" w:cstheme="minorHAnsi"/>
          <w:sz w:val="22"/>
          <w:szCs w:val="22"/>
        </w:rPr>
        <w:lastRenderedPageBreak/>
        <w:t>c</w:t>
      </w:r>
      <w:r w:rsidRPr="004E2A94">
        <w:rPr>
          <w:rFonts w:asciiTheme="minorHAnsi" w:hAnsiTheme="minorHAnsi" w:cstheme="minorHAnsi"/>
          <w:sz w:val="22"/>
          <w:szCs w:val="22"/>
        </w:rPr>
        <w:t xml:space="preserve">rítica Lúcia Ramos Monteiro </w:t>
      </w:r>
      <w:r w:rsidR="00F25579">
        <w:rPr>
          <w:rFonts w:asciiTheme="minorHAnsi" w:hAnsiTheme="minorHAnsi" w:cstheme="minorHAnsi"/>
          <w:sz w:val="22"/>
          <w:szCs w:val="22"/>
        </w:rPr>
        <w:t>(</w:t>
      </w:r>
      <w:r w:rsidRPr="004E2A94">
        <w:rPr>
          <w:rFonts w:asciiTheme="minorHAnsi" w:hAnsiTheme="minorHAnsi" w:cstheme="minorHAnsi"/>
          <w:sz w:val="22"/>
          <w:szCs w:val="22"/>
        </w:rPr>
        <w:t>RJ</w:t>
      </w:r>
      <w:r w:rsidR="00F25579">
        <w:rPr>
          <w:rFonts w:asciiTheme="minorHAnsi" w:hAnsiTheme="minorHAnsi" w:cstheme="minorHAnsi"/>
          <w:sz w:val="22"/>
          <w:szCs w:val="22"/>
        </w:rPr>
        <w:t xml:space="preserve">). As duas discussões contarão com a mediação do jornalista e crítico </w:t>
      </w:r>
      <w:r w:rsidRPr="004E2A94">
        <w:rPr>
          <w:rFonts w:asciiTheme="minorHAnsi" w:hAnsiTheme="minorHAnsi" w:cstheme="minorHAnsi"/>
          <w:sz w:val="22"/>
          <w:szCs w:val="22"/>
        </w:rPr>
        <w:t>Marcelo Miranda</w:t>
      </w:r>
      <w:r w:rsidR="00F25579">
        <w:rPr>
          <w:rFonts w:asciiTheme="minorHAnsi" w:hAnsiTheme="minorHAnsi" w:cstheme="minorHAnsi"/>
          <w:sz w:val="22"/>
          <w:szCs w:val="22"/>
        </w:rPr>
        <w:t xml:space="preserve"> (MG).</w:t>
      </w:r>
    </w:p>
    <w:p w:rsidR="00DF1955" w:rsidRPr="00DF1955" w:rsidRDefault="00DF1955" w:rsidP="00DF1955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B25306" w:rsidRDefault="00F25579" w:rsidP="00DF1955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À</w:t>
      </w:r>
      <w:r w:rsidR="0072354B">
        <w:rPr>
          <w:rFonts w:asciiTheme="minorHAnsi" w:hAnsiTheme="minorHAnsi" w:cstheme="minorHAnsi"/>
          <w:sz w:val="22"/>
          <w:szCs w:val="22"/>
        </w:rPr>
        <w:t xml:space="preserve">s </w:t>
      </w:r>
      <w:r w:rsidR="0072354B" w:rsidRPr="00F25579">
        <w:rPr>
          <w:rFonts w:asciiTheme="minorHAnsi" w:hAnsiTheme="minorHAnsi" w:cstheme="minorHAnsi"/>
          <w:b/>
          <w:sz w:val="22"/>
          <w:szCs w:val="22"/>
        </w:rPr>
        <w:t>15h</w:t>
      </w:r>
      <w:r w:rsidR="0072354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F25579">
        <w:rPr>
          <w:rFonts w:asciiTheme="minorHAnsi" w:hAnsiTheme="minorHAnsi" w:cstheme="minorHAnsi"/>
          <w:b/>
          <w:sz w:val="22"/>
          <w:szCs w:val="22"/>
        </w:rPr>
        <w:t>Cine-Teatro</w:t>
      </w:r>
      <w:proofErr w:type="spellEnd"/>
      <w:r w:rsidRPr="00F2557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F25579">
        <w:rPr>
          <w:rFonts w:asciiTheme="minorHAnsi" w:hAnsiTheme="minorHAnsi" w:cstheme="minorHAnsi"/>
          <w:b/>
          <w:sz w:val="22"/>
          <w:szCs w:val="22"/>
        </w:rPr>
        <w:t>Sesi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recebe a </w:t>
      </w:r>
      <w:r w:rsidRPr="00F25579">
        <w:rPr>
          <w:rFonts w:asciiTheme="minorHAnsi" w:hAnsiTheme="minorHAnsi" w:cstheme="minorHAnsi"/>
          <w:b/>
          <w:sz w:val="22"/>
          <w:szCs w:val="22"/>
        </w:rPr>
        <w:t>Sessão Debate</w:t>
      </w:r>
      <w:r>
        <w:rPr>
          <w:rFonts w:asciiTheme="minorHAnsi" w:hAnsiTheme="minorHAnsi" w:cstheme="minorHAnsi"/>
          <w:sz w:val="22"/>
          <w:szCs w:val="22"/>
        </w:rPr>
        <w:t xml:space="preserve"> e pré-estreia mundial do filme </w:t>
      </w:r>
      <w:r w:rsidR="00DF1955" w:rsidRPr="00DF1955">
        <w:rPr>
          <w:rFonts w:asciiTheme="minorHAnsi" w:hAnsiTheme="minorHAnsi" w:cstheme="minorHAnsi"/>
          <w:sz w:val="22"/>
          <w:szCs w:val="22"/>
        </w:rPr>
        <w:t>“</w:t>
      </w:r>
      <w:r w:rsidR="00DF1955" w:rsidRPr="00501E94">
        <w:rPr>
          <w:rFonts w:asciiTheme="minorHAnsi" w:hAnsiTheme="minorHAnsi" w:cstheme="minorHAnsi"/>
          <w:b/>
          <w:sz w:val="22"/>
          <w:szCs w:val="22"/>
        </w:rPr>
        <w:t>Cavalo</w:t>
      </w:r>
      <w:r w:rsidR="00DF1955" w:rsidRPr="00DF1955">
        <w:rPr>
          <w:rFonts w:asciiTheme="minorHAnsi" w:hAnsiTheme="minorHAnsi" w:cstheme="minorHAnsi"/>
          <w:sz w:val="22"/>
          <w:szCs w:val="22"/>
        </w:rPr>
        <w:t>”</w:t>
      </w:r>
      <w:r w:rsidR="0090086B">
        <w:rPr>
          <w:rFonts w:asciiTheme="minorHAnsi" w:hAnsiTheme="minorHAnsi" w:cstheme="minorHAnsi"/>
          <w:sz w:val="22"/>
          <w:szCs w:val="22"/>
        </w:rPr>
        <w:t xml:space="preserve"> (AL)</w:t>
      </w:r>
      <w:r w:rsidR="00DF1955" w:rsidRPr="00DF1955">
        <w:rPr>
          <w:rFonts w:asciiTheme="minorHAnsi" w:hAnsiTheme="minorHAnsi" w:cstheme="minorHAnsi"/>
          <w:sz w:val="22"/>
          <w:szCs w:val="22"/>
        </w:rPr>
        <w:t xml:space="preserve">, longa experimental de </w:t>
      </w:r>
      <w:proofErr w:type="spellStart"/>
      <w:r w:rsidR="00DF1955" w:rsidRPr="00DF1955">
        <w:rPr>
          <w:rFonts w:asciiTheme="minorHAnsi" w:hAnsiTheme="minorHAnsi" w:cstheme="minorHAnsi"/>
          <w:sz w:val="22"/>
          <w:szCs w:val="22"/>
        </w:rPr>
        <w:t>Rafhael</w:t>
      </w:r>
      <w:proofErr w:type="spellEnd"/>
      <w:r w:rsidR="00DF1955" w:rsidRPr="00DF1955">
        <w:rPr>
          <w:rFonts w:asciiTheme="minorHAnsi" w:hAnsiTheme="minorHAnsi" w:cstheme="minorHAnsi"/>
          <w:sz w:val="22"/>
          <w:szCs w:val="22"/>
        </w:rPr>
        <w:t xml:space="preserve"> Barbosa e Werner Salles</w:t>
      </w:r>
      <w:r w:rsidR="0072354B" w:rsidRPr="0072354B">
        <w:rPr>
          <w:rFonts w:asciiTheme="minorHAnsi" w:hAnsiTheme="minorHAnsi" w:cstheme="minorHAnsi"/>
          <w:sz w:val="22"/>
          <w:szCs w:val="22"/>
        </w:rPr>
        <w:t>.</w:t>
      </w:r>
      <w:r w:rsidRPr="00F25579">
        <w:t xml:space="preserve"> </w:t>
      </w:r>
      <w:r w:rsidRPr="00F25579">
        <w:rPr>
          <w:rFonts w:asciiTheme="minorHAnsi" w:hAnsiTheme="minorHAnsi" w:cstheme="minorHAnsi"/>
          <w:sz w:val="22"/>
          <w:szCs w:val="22"/>
        </w:rPr>
        <w:t xml:space="preserve">Após a sessão, </w:t>
      </w:r>
      <w:r>
        <w:rPr>
          <w:rFonts w:asciiTheme="minorHAnsi" w:hAnsiTheme="minorHAnsi" w:cstheme="minorHAnsi"/>
          <w:sz w:val="22"/>
          <w:szCs w:val="22"/>
        </w:rPr>
        <w:t xml:space="preserve">haverá o </w:t>
      </w:r>
      <w:r w:rsidRPr="00F25579">
        <w:rPr>
          <w:rFonts w:asciiTheme="minorHAnsi" w:hAnsiTheme="minorHAnsi" w:cstheme="minorHAnsi"/>
          <w:sz w:val="22"/>
          <w:szCs w:val="22"/>
        </w:rPr>
        <w:t>debate</w:t>
      </w:r>
      <w:r>
        <w:rPr>
          <w:rFonts w:asciiTheme="minorHAnsi" w:hAnsiTheme="minorHAnsi" w:cstheme="minorHAnsi"/>
          <w:sz w:val="22"/>
          <w:szCs w:val="22"/>
        </w:rPr>
        <w:t xml:space="preserve"> do público</w:t>
      </w:r>
      <w:r w:rsidRPr="00F25579">
        <w:rPr>
          <w:rFonts w:asciiTheme="minorHAnsi" w:hAnsiTheme="minorHAnsi" w:cstheme="minorHAnsi"/>
          <w:sz w:val="22"/>
          <w:szCs w:val="22"/>
        </w:rPr>
        <w:t xml:space="preserve"> com os diretores e convidados.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25306">
        <w:rPr>
          <w:rFonts w:asciiTheme="minorHAnsi" w:hAnsiTheme="minorHAnsi" w:cstheme="minorHAnsi"/>
          <w:sz w:val="22"/>
          <w:szCs w:val="22"/>
        </w:rPr>
        <w:t xml:space="preserve">Em seguida, </w:t>
      </w:r>
      <w:r>
        <w:rPr>
          <w:rFonts w:asciiTheme="minorHAnsi" w:hAnsiTheme="minorHAnsi" w:cstheme="minorHAnsi"/>
          <w:sz w:val="22"/>
          <w:szCs w:val="22"/>
        </w:rPr>
        <w:t>às 17h45, será a vez da exibição do</w:t>
      </w:r>
      <w:r w:rsidR="00DF1955" w:rsidRPr="00DF1955">
        <w:rPr>
          <w:rFonts w:asciiTheme="minorHAnsi" w:hAnsiTheme="minorHAnsi" w:cstheme="minorHAnsi"/>
          <w:sz w:val="22"/>
          <w:szCs w:val="22"/>
        </w:rPr>
        <w:t xml:space="preserve"> </w:t>
      </w:r>
      <w:r w:rsidRPr="00DF1955">
        <w:rPr>
          <w:rFonts w:asciiTheme="minorHAnsi" w:hAnsiTheme="minorHAnsi" w:cstheme="minorHAnsi"/>
          <w:sz w:val="22"/>
          <w:szCs w:val="22"/>
        </w:rPr>
        <w:t>curta</w:t>
      </w:r>
      <w:r>
        <w:rPr>
          <w:rFonts w:asciiTheme="minorHAnsi" w:hAnsiTheme="minorHAnsi" w:cstheme="minorHAnsi"/>
          <w:sz w:val="22"/>
          <w:szCs w:val="22"/>
        </w:rPr>
        <w:t>-metragem</w:t>
      </w:r>
      <w:r w:rsidRPr="00DF1955">
        <w:rPr>
          <w:rFonts w:asciiTheme="minorHAnsi" w:hAnsiTheme="minorHAnsi" w:cstheme="minorHAnsi"/>
          <w:sz w:val="22"/>
          <w:szCs w:val="22"/>
        </w:rPr>
        <w:t xml:space="preserve"> </w:t>
      </w:r>
      <w:r w:rsidR="00DF1955" w:rsidRPr="00DF1955">
        <w:rPr>
          <w:rFonts w:asciiTheme="minorHAnsi" w:hAnsiTheme="minorHAnsi" w:cstheme="minorHAnsi"/>
          <w:sz w:val="22"/>
          <w:szCs w:val="22"/>
        </w:rPr>
        <w:t>“</w:t>
      </w:r>
      <w:r w:rsidR="00DF1955" w:rsidRPr="00501E94">
        <w:rPr>
          <w:rFonts w:asciiTheme="minorHAnsi" w:hAnsiTheme="minorHAnsi" w:cstheme="minorHAnsi"/>
          <w:b/>
          <w:sz w:val="22"/>
          <w:szCs w:val="22"/>
        </w:rPr>
        <w:t>Mona</w:t>
      </w:r>
      <w:r w:rsidR="00DF1955" w:rsidRPr="00DF1955">
        <w:rPr>
          <w:rFonts w:asciiTheme="minorHAnsi" w:hAnsiTheme="minorHAnsi" w:cstheme="minorHAnsi"/>
          <w:sz w:val="22"/>
          <w:szCs w:val="22"/>
        </w:rPr>
        <w:t>”</w:t>
      </w:r>
      <w:r w:rsidR="0090086B">
        <w:rPr>
          <w:rFonts w:asciiTheme="minorHAnsi" w:hAnsiTheme="minorHAnsi" w:cstheme="minorHAnsi"/>
          <w:sz w:val="22"/>
          <w:szCs w:val="22"/>
        </w:rPr>
        <w:t xml:space="preserve"> (RJ)</w:t>
      </w:r>
      <w:r w:rsidR="00DF1955" w:rsidRPr="00DF1955">
        <w:rPr>
          <w:rFonts w:asciiTheme="minorHAnsi" w:hAnsiTheme="minorHAnsi" w:cstheme="minorHAnsi"/>
          <w:sz w:val="22"/>
          <w:szCs w:val="22"/>
        </w:rPr>
        <w:t>, dirigido por Moisés Santana Filho</w:t>
      </w:r>
      <w:r w:rsidR="00B2530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25306" w:rsidRDefault="00B25306" w:rsidP="00DF1955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DF1955" w:rsidRPr="00DF1955" w:rsidRDefault="00F25579" w:rsidP="00DF1955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espaço recebe ainda p</w:t>
      </w:r>
      <w:r w:rsidR="00DF1955" w:rsidRPr="00DF1955">
        <w:rPr>
          <w:rFonts w:asciiTheme="minorHAnsi" w:hAnsiTheme="minorHAnsi" w:cstheme="minorHAnsi"/>
          <w:sz w:val="22"/>
          <w:szCs w:val="22"/>
        </w:rPr>
        <w:t xml:space="preserve">ela </w:t>
      </w:r>
      <w:r w:rsidR="00DF1955" w:rsidRPr="00F25579">
        <w:rPr>
          <w:rFonts w:asciiTheme="minorHAnsi" w:hAnsiTheme="minorHAnsi" w:cstheme="minorHAnsi"/>
          <w:b/>
          <w:sz w:val="22"/>
          <w:szCs w:val="22"/>
        </w:rPr>
        <w:t>Mostra Formação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Pr="00F25579">
        <w:rPr>
          <w:rFonts w:asciiTheme="minorHAnsi" w:hAnsiTheme="minorHAnsi" w:cstheme="minorHAnsi"/>
          <w:b/>
          <w:sz w:val="22"/>
          <w:szCs w:val="22"/>
        </w:rPr>
        <w:t xml:space="preserve">Série </w:t>
      </w:r>
      <w:proofErr w:type="gramStart"/>
      <w:r w:rsidRPr="00F25579">
        <w:rPr>
          <w:rFonts w:asciiTheme="minorHAnsi" w:hAnsiTheme="minorHAnsi" w:cstheme="minorHAnsi"/>
          <w:b/>
          <w:sz w:val="22"/>
          <w:szCs w:val="22"/>
        </w:rPr>
        <w:t>2</w:t>
      </w:r>
      <w:proofErr w:type="gramEnd"/>
      <w:r w:rsidR="00DF1955" w:rsidRPr="00DF1955">
        <w:rPr>
          <w:rFonts w:asciiTheme="minorHAnsi" w:hAnsiTheme="minorHAnsi" w:cstheme="minorHAnsi"/>
          <w:sz w:val="22"/>
          <w:szCs w:val="22"/>
        </w:rPr>
        <w:t>, os curtas “</w:t>
      </w:r>
      <w:r w:rsidR="00DF1955" w:rsidRPr="00501E94">
        <w:rPr>
          <w:rFonts w:asciiTheme="minorHAnsi" w:hAnsiTheme="minorHAnsi" w:cstheme="minorHAnsi"/>
          <w:b/>
          <w:sz w:val="22"/>
          <w:szCs w:val="22"/>
        </w:rPr>
        <w:t>Eu estou vivo</w:t>
      </w:r>
      <w:r w:rsidR="00DF1955" w:rsidRPr="00DF1955">
        <w:rPr>
          <w:rFonts w:asciiTheme="minorHAnsi" w:hAnsiTheme="minorHAnsi" w:cstheme="minorHAnsi"/>
          <w:sz w:val="22"/>
          <w:szCs w:val="22"/>
        </w:rPr>
        <w:t>”</w:t>
      </w:r>
      <w:r w:rsidR="00710A8A">
        <w:rPr>
          <w:rFonts w:asciiTheme="minorHAnsi" w:hAnsiTheme="minorHAnsi" w:cstheme="minorHAnsi"/>
          <w:sz w:val="22"/>
          <w:szCs w:val="22"/>
        </w:rPr>
        <w:t xml:space="preserve"> (MG)</w:t>
      </w:r>
      <w:r w:rsidR="00DF1955" w:rsidRPr="00DF1955">
        <w:rPr>
          <w:rFonts w:asciiTheme="minorHAnsi" w:hAnsiTheme="minorHAnsi" w:cstheme="minorHAnsi"/>
          <w:sz w:val="22"/>
          <w:szCs w:val="22"/>
        </w:rPr>
        <w:t>, de Maíra Campos e Michel Ramos; “</w:t>
      </w:r>
      <w:r w:rsidR="00DF1955" w:rsidRPr="00501E94">
        <w:rPr>
          <w:rFonts w:asciiTheme="minorHAnsi" w:hAnsiTheme="minorHAnsi" w:cstheme="minorHAnsi"/>
          <w:b/>
          <w:sz w:val="22"/>
          <w:szCs w:val="22"/>
        </w:rPr>
        <w:t>E no rumo do meu sangue</w:t>
      </w:r>
      <w:r w:rsidR="00DF1955" w:rsidRPr="00DF1955">
        <w:rPr>
          <w:rFonts w:asciiTheme="minorHAnsi" w:hAnsiTheme="minorHAnsi" w:cstheme="minorHAnsi"/>
          <w:sz w:val="22"/>
          <w:szCs w:val="22"/>
        </w:rPr>
        <w:t>”</w:t>
      </w:r>
      <w:r w:rsidR="00710A8A">
        <w:rPr>
          <w:rFonts w:asciiTheme="minorHAnsi" w:hAnsiTheme="minorHAnsi" w:cstheme="minorHAnsi"/>
          <w:sz w:val="22"/>
          <w:szCs w:val="22"/>
        </w:rPr>
        <w:t xml:space="preserve"> (PR)</w:t>
      </w:r>
      <w:r w:rsidR="00DF1955" w:rsidRPr="00DF1955">
        <w:rPr>
          <w:rFonts w:asciiTheme="minorHAnsi" w:hAnsiTheme="minorHAnsi" w:cstheme="minorHAnsi"/>
          <w:sz w:val="22"/>
          <w:szCs w:val="22"/>
        </w:rPr>
        <w:t>, de Gabriel Borges; “</w:t>
      </w:r>
      <w:r w:rsidR="00DF1955" w:rsidRPr="00501E94">
        <w:rPr>
          <w:rFonts w:asciiTheme="minorHAnsi" w:hAnsiTheme="minorHAnsi" w:cstheme="minorHAnsi"/>
          <w:b/>
          <w:sz w:val="22"/>
          <w:szCs w:val="22"/>
        </w:rPr>
        <w:t xml:space="preserve">A </w:t>
      </w:r>
      <w:proofErr w:type="spellStart"/>
      <w:r w:rsidR="00DF1955" w:rsidRPr="00501E94">
        <w:rPr>
          <w:rFonts w:asciiTheme="minorHAnsi" w:hAnsiTheme="minorHAnsi" w:cstheme="minorHAnsi"/>
          <w:b/>
          <w:sz w:val="22"/>
          <w:szCs w:val="22"/>
        </w:rPr>
        <w:t>sússia</w:t>
      </w:r>
      <w:proofErr w:type="spellEnd"/>
      <w:r w:rsidR="00DF1955" w:rsidRPr="00DF1955">
        <w:rPr>
          <w:rFonts w:asciiTheme="minorHAnsi" w:hAnsiTheme="minorHAnsi" w:cstheme="minorHAnsi"/>
          <w:sz w:val="22"/>
          <w:szCs w:val="22"/>
        </w:rPr>
        <w:t>”</w:t>
      </w:r>
      <w:r w:rsidR="00710A8A">
        <w:rPr>
          <w:rFonts w:asciiTheme="minorHAnsi" w:hAnsiTheme="minorHAnsi" w:cstheme="minorHAnsi"/>
          <w:sz w:val="22"/>
          <w:szCs w:val="22"/>
        </w:rPr>
        <w:t xml:space="preserve"> (TO)</w:t>
      </w:r>
      <w:r w:rsidR="00DF1955" w:rsidRPr="00DF1955">
        <w:rPr>
          <w:rFonts w:asciiTheme="minorHAnsi" w:hAnsiTheme="minorHAnsi" w:cstheme="minorHAnsi"/>
          <w:sz w:val="22"/>
          <w:szCs w:val="22"/>
        </w:rPr>
        <w:t>, de Lucrécia Dias; e “</w:t>
      </w:r>
      <w:r w:rsidR="00DF1955" w:rsidRPr="00501E94">
        <w:rPr>
          <w:rFonts w:asciiTheme="minorHAnsi" w:hAnsiTheme="minorHAnsi" w:cstheme="minorHAnsi"/>
          <w:b/>
          <w:sz w:val="22"/>
          <w:szCs w:val="22"/>
        </w:rPr>
        <w:t>Nada além da noite</w:t>
      </w:r>
      <w:r w:rsidR="00DF1955" w:rsidRPr="00DF1955">
        <w:rPr>
          <w:rFonts w:asciiTheme="minorHAnsi" w:hAnsiTheme="minorHAnsi" w:cstheme="minorHAnsi"/>
          <w:sz w:val="22"/>
          <w:szCs w:val="22"/>
        </w:rPr>
        <w:t>”</w:t>
      </w:r>
      <w:r w:rsidR="00710A8A">
        <w:rPr>
          <w:rFonts w:asciiTheme="minorHAnsi" w:hAnsiTheme="minorHAnsi" w:cstheme="minorHAnsi"/>
          <w:sz w:val="22"/>
          <w:szCs w:val="22"/>
        </w:rPr>
        <w:t xml:space="preserve"> (RJ)</w:t>
      </w:r>
      <w:r w:rsidR="00DF1955" w:rsidRPr="00DF1955">
        <w:rPr>
          <w:rFonts w:asciiTheme="minorHAnsi" w:hAnsiTheme="minorHAnsi" w:cstheme="minorHAnsi"/>
          <w:sz w:val="22"/>
          <w:szCs w:val="22"/>
        </w:rPr>
        <w:t xml:space="preserve">, de Rodrigo de Janeiro. Haverá de debate com a equipe dos filmes após a </w:t>
      </w:r>
      <w:r>
        <w:rPr>
          <w:rFonts w:asciiTheme="minorHAnsi" w:hAnsiTheme="minorHAnsi" w:cstheme="minorHAnsi"/>
          <w:sz w:val="22"/>
          <w:szCs w:val="22"/>
        </w:rPr>
        <w:t>sessão</w:t>
      </w:r>
      <w:r w:rsidR="00DF1955" w:rsidRPr="00DF1955">
        <w:rPr>
          <w:rFonts w:asciiTheme="minorHAnsi" w:hAnsiTheme="minorHAnsi" w:cstheme="minorHAnsi"/>
          <w:sz w:val="22"/>
          <w:szCs w:val="22"/>
        </w:rPr>
        <w:t>. </w:t>
      </w:r>
    </w:p>
    <w:p w:rsidR="00DF1955" w:rsidRPr="00DF1955" w:rsidRDefault="00DF1955" w:rsidP="00DF1955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DF1955" w:rsidRPr="00710A8A" w:rsidRDefault="00DF1955" w:rsidP="00DF1955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710A8A">
        <w:rPr>
          <w:rFonts w:asciiTheme="minorHAnsi" w:hAnsiTheme="minorHAnsi" w:cstheme="minorHAnsi"/>
          <w:b/>
          <w:sz w:val="22"/>
          <w:szCs w:val="22"/>
        </w:rPr>
        <w:t>Arte</w:t>
      </w:r>
      <w:r w:rsidR="00C22DF2">
        <w:rPr>
          <w:rFonts w:asciiTheme="minorHAnsi" w:hAnsiTheme="minorHAnsi" w:cstheme="minorHAnsi"/>
          <w:b/>
          <w:sz w:val="22"/>
          <w:szCs w:val="22"/>
        </w:rPr>
        <w:t xml:space="preserve"> e Cinema</w:t>
      </w:r>
      <w:r w:rsidRPr="00710A8A">
        <w:rPr>
          <w:rFonts w:asciiTheme="minorHAnsi" w:hAnsiTheme="minorHAnsi" w:cstheme="minorHAnsi"/>
          <w:b/>
          <w:sz w:val="22"/>
          <w:szCs w:val="22"/>
        </w:rPr>
        <w:t xml:space="preserve"> na Praça</w:t>
      </w:r>
    </w:p>
    <w:p w:rsidR="00DF1955" w:rsidRDefault="00C22DF2" w:rsidP="00C22DF2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F1955">
        <w:rPr>
          <w:rFonts w:asciiTheme="minorHAnsi" w:hAnsiTheme="minorHAnsi" w:cstheme="minorHAnsi"/>
          <w:sz w:val="22"/>
          <w:szCs w:val="22"/>
        </w:rPr>
        <w:t xml:space="preserve">Às 16h, turistas, visitantes e toda a família poderão </w:t>
      </w:r>
      <w:proofErr w:type="gramStart"/>
      <w:r w:rsidRPr="00DF1955">
        <w:rPr>
          <w:rFonts w:asciiTheme="minorHAnsi" w:hAnsiTheme="minorHAnsi" w:cstheme="minorHAnsi"/>
          <w:sz w:val="22"/>
          <w:szCs w:val="22"/>
        </w:rPr>
        <w:t>conferir,</w:t>
      </w:r>
      <w:proofErr w:type="gramEnd"/>
      <w:r w:rsidRPr="00DF1955">
        <w:rPr>
          <w:rFonts w:asciiTheme="minorHAnsi" w:hAnsiTheme="minorHAnsi" w:cstheme="minorHAnsi"/>
          <w:sz w:val="22"/>
          <w:szCs w:val="22"/>
        </w:rPr>
        <w:t xml:space="preserve"> no Largo das Forras, o espetáculo 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C22DF2">
        <w:rPr>
          <w:rFonts w:asciiTheme="minorHAnsi" w:hAnsiTheme="minorHAnsi" w:cstheme="minorHAnsi"/>
          <w:b/>
          <w:sz w:val="22"/>
          <w:szCs w:val="22"/>
        </w:rPr>
        <w:t>De chapéu e coração, história de paixão</w:t>
      </w:r>
      <w:r w:rsidRPr="00DF1955">
        <w:rPr>
          <w:rFonts w:asciiTheme="minorHAnsi" w:hAnsiTheme="minorHAnsi" w:cstheme="minorHAnsi"/>
          <w:sz w:val="22"/>
          <w:szCs w:val="22"/>
        </w:rPr>
        <w:t>”</w:t>
      </w:r>
      <w:r w:rsidR="00F25579">
        <w:rPr>
          <w:rFonts w:asciiTheme="minorHAnsi" w:hAnsiTheme="minorHAnsi" w:cstheme="minorHAnsi"/>
          <w:sz w:val="22"/>
          <w:szCs w:val="22"/>
        </w:rPr>
        <w:t>, d</w:t>
      </w:r>
      <w:r w:rsidR="00F25579">
        <w:rPr>
          <w:rFonts w:asciiTheme="minorHAnsi" w:hAnsiTheme="minorHAnsi" w:cstheme="minorHAnsi"/>
          <w:sz w:val="22"/>
          <w:szCs w:val="22"/>
        </w:rPr>
        <w:t>o Grupo Tuia</w:t>
      </w:r>
      <w:r w:rsidR="00DF1955" w:rsidRPr="00DF195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Ainda na praça, mas às </w:t>
      </w:r>
      <w:r w:rsidRPr="00C22DF2">
        <w:rPr>
          <w:rFonts w:asciiTheme="minorHAnsi" w:hAnsiTheme="minorHAnsi" w:cstheme="minorHAnsi"/>
          <w:b/>
          <w:sz w:val="22"/>
          <w:szCs w:val="22"/>
        </w:rPr>
        <w:t>21h</w:t>
      </w:r>
      <w:r>
        <w:rPr>
          <w:rFonts w:asciiTheme="minorHAnsi" w:hAnsiTheme="minorHAnsi" w:cstheme="minorHAnsi"/>
          <w:sz w:val="22"/>
          <w:szCs w:val="22"/>
        </w:rPr>
        <w:t xml:space="preserve">, o </w:t>
      </w:r>
      <w:r w:rsidRPr="00C22DF2">
        <w:rPr>
          <w:rFonts w:asciiTheme="minorHAnsi" w:hAnsiTheme="minorHAnsi" w:cstheme="minorHAnsi"/>
          <w:b/>
          <w:sz w:val="22"/>
          <w:szCs w:val="22"/>
        </w:rPr>
        <w:t xml:space="preserve">Cine </w:t>
      </w:r>
      <w:proofErr w:type="spellStart"/>
      <w:r w:rsidRPr="00C22DF2">
        <w:rPr>
          <w:rFonts w:asciiTheme="minorHAnsi" w:hAnsiTheme="minorHAnsi" w:cstheme="minorHAnsi"/>
          <w:b/>
          <w:sz w:val="22"/>
          <w:szCs w:val="22"/>
        </w:rPr>
        <w:t>Copasa</w:t>
      </w:r>
      <w:proofErr w:type="spellEnd"/>
      <w:r w:rsidRPr="00C22DF2">
        <w:rPr>
          <w:rFonts w:asciiTheme="minorHAnsi" w:hAnsiTheme="minorHAnsi" w:cstheme="minorHAnsi"/>
          <w:b/>
          <w:sz w:val="22"/>
          <w:szCs w:val="22"/>
        </w:rPr>
        <w:t xml:space="preserve"> na Praça</w:t>
      </w:r>
      <w:r>
        <w:rPr>
          <w:rFonts w:asciiTheme="minorHAnsi" w:hAnsiTheme="minorHAnsi" w:cstheme="minorHAnsi"/>
          <w:sz w:val="22"/>
          <w:szCs w:val="22"/>
        </w:rPr>
        <w:t xml:space="preserve"> recebe a </w:t>
      </w:r>
      <w:r w:rsidR="00DF1955" w:rsidRPr="00DF1955">
        <w:rPr>
          <w:rFonts w:asciiTheme="minorHAnsi" w:hAnsiTheme="minorHAnsi" w:cstheme="minorHAnsi"/>
          <w:sz w:val="22"/>
          <w:szCs w:val="22"/>
        </w:rPr>
        <w:t>exibição de “</w:t>
      </w:r>
      <w:proofErr w:type="spellStart"/>
      <w:r w:rsidR="00DF1955" w:rsidRPr="00501E94">
        <w:rPr>
          <w:rFonts w:asciiTheme="minorHAnsi" w:hAnsiTheme="minorHAnsi" w:cstheme="minorHAnsi"/>
          <w:b/>
          <w:sz w:val="22"/>
          <w:szCs w:val="22"/>
        </w:rPr>
        <w:t>Acqua</w:t>
      </w:r>
      <w:proofErr w:type="spellEnd"/>
      <w:r w:rsidR="00DF1955" w:rsidRPr="00501E9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F1955" w:rsidRPr="00501E94">
        <w:rPr>
          <w:rFonts w:asciiTheme="minorHAnsi" w:hAnsiTheme="minorHAnsi" w:cstheme="minorHAnsi"/>
          <w:b/>
          <w:sz w:val="22"/>
          <w:szCs w:val="22"/>
        </w:rPr>
        <w:t>Movie</w:t>
      </w:r>
      <w:proofErr w:type="spellEnd"/>
      <w:r w:rsidR="00DF1955" w:rsidRPr="00DF1955">
        <w:rPr>
          <w:rFonts w:asciiTheme="minorHAnsi" w:hAnsiTheme="minorHAnsi" w:cstheme="minorHAnsi"/>
          <w:sz w:val="22"/>
          <w:szCs w:val="22"/>
        </w:rPr>
        <w:t>”</w:t>
      </w:r>
      <w:r w:rsidR="00710A8A">
        <w:rPr>
          <w:rFonts w:asciiTheme="minorHAnsi" w:hAnsiTheme="minorHAnsi" w:cstheme="minorHAnsi"/>
          <w:sz w:val="22"/>
          <w:szCs w:val="22"/>
        </w:rPr>
        <w:t xml:space="preserve"> (PE)</w:t>
      </w:r>
      <w:r>
        <w:rPr>
          <w:rFonts w:asciiTheme="minorHAnsi" w:hAnsiTheme="minorHAnsi" w:cstheme="minorHAnsi"/>
          <w:sz w:val="22"/>
          <w:szCs w:val="22"/>
        </w:rPr>
        <w:t>, de Lírio Ferreira, em pré-estreia nacional. O</w:t>
      </w:r>
      <w:r w:rsidR="00710A8A">
        <w:rPr>
          <w:rFonts w:asciiTheme="minorHAnsi" w:hAnsiTheme="minorHAnsi" w:cstheme="minorHAnsi"/>
          <w:sz w:val="22"/>
          <w:szCs w:val="22"/>
        </w:rPr>
        <w:t xml:space="preserve"> filme retrata a história de </w:t>
      </w:r>
      <w:r w:rsidR="00710A8A" w:rsidRPr="00710A8A">
        <w:rPr>
          <w:rFonts w:asciiTheme="minorHAnsi" w:hAnsiTheme="minorHAnsi" w:cstheme="minorHAnsi"/>
          <w:sz w:val="22"/>
          <w:szCs w:val="22"/>
        </w:rPr>
        <w:t xml:space="preserve">Cícero, um menino de 12 anos, que </w:t>
      </w:r>
      <w:proofErr w:type="gramStart"/>
      <w:r w:rsidR="00710A8A" w:rsidRPr="00710A8A">
        <w:rPr>
          <w:rFonts w:asciiTheme="minorHAnsi" w:hAnsiTheme="minorHAnsi" w:cstheme="minorHAnsi"/>
          <w:sz w:val="22"/>
          <w:szCs w:val="22"/>
        </w:rPr>
        <w:t>depara-se</w:t>
      </w:r>
      <w:proofErr w:type="gramEnd"/>
      <w:r w:rsidR="00710A8A" w:rsidRPr="00710A8A">
        <w:rPr>
          <w:rFonts w:asciiTheme="minorHAnsi" w:hAnsiTheme="minorHAnsi" w:cstheme="minorHAnsi"/>
          <w:sz w:val="22"/>
          <w:szCs w:val="22"/>
        </w:rPr>
        <w:t xml:space="preserve"> com seu pai morto no banheiro de casa, vitimado por um infarto fulminante, enquanto sua mãe está filmando um documentário na Floresta Amazônica.</w:t>
      </w:r>
    </w:p>
    <w:p w:rsidR="00710A8A" w:rsidRPr="00DF1955" w:rsidRDefault="00710A8A" w:rsidP="00DF1955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DF1955" w:rsidRPr="00710A8A" w:rsidRDefault="00DF1955" w:rsidP="00DF1955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710A8A">
        <w:rPr>
          <w:rFonts w:asciiTheme="minorHAnsi" w:hAnsiTheme="minorHAnsi" w:cstheme="minorHAnsi"/>
          <w:b/>
          <w:sz w:val="22"/>
          <w:szCs w:val="22"/>
        </w:rPr>
        <w:t>A noite termina em música</w:t>
      </w:r>
    </w:p>
    <w:p w:rsidR="00DF1955" w:rsidRPr="00DF1955" w:rsidRDefault="00DF1955" w:rsidP="00C22DF2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F1955">
        <w:rPr>
          <w:rFonts w:asciiTheme="minorHAnsi" w:hAnsiTheme="minorHAnsi" w:cstheme="minorHAnsi"/>
          <w:sz w:val="22"/>
          <w:szCs w:val="22"/>
        </w:rPr>
        <w:t xml:space="preserve">A 23ª Mostra de Cinema de Tiradentes chega ao fim com a participação da </w:t>
      </w:r>
      <w:proofErr w:type="spellStart"/>
      <w:r w:rsidRPr="00DF1955">
        <w:rPr>
          <w:rFonts w:asciiTheme="minorHAnsi" w:hAnsiTheme="minorHAnsi" w:cstheme="minorHAnsi"/>
          <w:sz w:val="22"/>
          <w:szCs w:val="22"/>
        </w:rPr>
        <w:t>cantautora</w:t>
      </w:r>
      <w:proofErr w:type="spellEnd"/>
      <w:r w:rsidRPr="00DF1955">
        <w:rPr>
          <w:rFonts w:asciiTheme="minorHAnsi" w:hAnsiTheme="minorHAnsi" w:cstheme="minorHAnsi"/>
          <w:sz w:val="22"/>
          <w:szCs w:val="22"/>
        </w:rPr>
        <w:t xml:space="preserve"> </w:t>
      </w:r>
      <w:r w:rsidRPr="00E362D0">
        <w:rPr>
          <w:rFonts w:asciiTheme="minorHAnsi" w:hAnsiTheme="minorHAnsi" w:cstheme="minorHAnsi"/>
          <w:b/>
          <w:sz w:val="22"/>
          <w:szCs w:val="22"/>
        </w:rPr>
        <w:t>Elisa de Sena</w:t>
      </w:r>
      <w:r w:rsidRPr="00DF1955">
        <w:rPr>
          <w:rFonts w:asciiTheme="minorHAnsi" w:hAnsiTheme="minorHAnsi" w:cstheme="minorHAnsi"/>
          <w:sz w:val="22"/>
          <w:szCs w:val="22"/>
        </w:rPr>
        <w:t xml:space="preserve">, às </w:t>
      </w:r>
      <w:r w:rsidRPr="00C22DF2">
        <w:rPr>
          <w:rFonts w:asciiTheme="minorHAnsi" w:hAnsiTheme="minorHAnsi" w:cstheme="minorHAnsi"/>
          <w:b/>
          <w:sz w:val="22"/>
          <w:szCs w:val="22"/>
        </w:rPr>
        <w:t xml:space="preserve">0h30, no </w:t>
      </w:r>
      <w:proofErr w:type="gramStart"/>
      <w:r w:rsidRPr="00C22DF2">
        <w:rPr>
          <w:rFonts w:asciiTheme="minorHAnsi" w:hAnsiTheme="minorHAnsi" w:cstheme="minorHAnsi"/>
          <w:b/>
          <w:sz w:val="22"/>
          <w:szCs w:val="22"/>
        </w:rPr>
        <w:t>Sesc</w:t>
      </w:r>
      <w:proofErr w:type="gramEnd"/>
      <w:r w:rsidRPr="00C22DF2">
        <w:rPr>
          <w:rFonts w:asciiTheme="minorHAnsi" w:hAnsiTheme="minorHAnsi" w:cstheme="minorHAnsi"/>
          <w:b/>
          <w:sz w:val="22"/>
          <w:szCs w:val="22"/>
        </w:rPr>
        <w:t xml:space="preserve"> Cine-</w:t>
      </w:r>
      <w:proofErr w:type="spellStart"/>
      <w:r w:rsidRPr="00C22DF2">
        <w:rPr>
          <w:rFonts w:asciiTheme="minorHAnsi" w:hAnsiTheme="minorHAnsi" w:cstheme="minorHAnsi"/>
          <w:b/>
          <w:sz w:val="22"/>
          <w:szCs w:val="22"/>
        </w:rPr>
        <w:t>Lounge</w:t>
      </w:r>
      <w:proofErr w:type="spellEnd"/>
      <w:r w:rsidRPr="00DF1955">
        <w:rPr>
          <w:rFonts w:asciiTheme="minorHAnsi" w:hAnsiTheme="minorHAnsi" w:cstheme="minorHAnsi"/>
          <w:sz w:val="22"/>
          <w:szCs w:val="22"/>
        </w:rPr>
        <w:t xml:space="preserve">. A artista, que tem ganhado destaque na cena mineira com o disco intitulado “Cura”, trabalho lançado pela Natura Musical em agosto </w:t>
      </w:r>
      <w:r w:rsidR="0090086B">
        <w:rPr>
          <w:rFonts w:asciiTheme="minorHAnsi" w:hAnsiTheme="minorHAnsi" w:cstheme="minorHAnsi"/>
          <w:sz w:val="22"/>
          <w:szCs w:val="22"/>
        </w:rPr>
        <w:t xml:space="preserve">de </w:t>
      </w:r>
      <w:r w:rsidRPr="00DF1955">
        <w:rPr>
          <w:rFonts w:asciiTheme="minorHAnsi" w:hAnsiTheme="minorHAnsi" w:cstheme="minorHAnsi"/>
          <w:sz w:val="22"/>
          <w:szCs w:val="22"/>
        </w:rPr>
        <w:t>2019, apresenta no evento a junção entre o eletrônico e os tambores da cultura afro-mineira ao lado da DJ Black Josie, misturando percussão e pick-ups, em um r</w:t>
      </w:r>
      <w:r w:rsidR="00E362D0">
        <w:rPr>
          <w:rFonts w:asciiTheme="minorHAnsi" w:hAnsiTheme="minorHAnsi" w:cstheme="minorHAnsi"/>
          <w:sz w:val="22"/>
          <w:szCs w:val="22"/>
        </w:rPr>
        <w:t>epertório que traz canções do disco autoral</w:t>
      </w:r>
      <w:r w:rsidRPr="00DF1955">
        <w:rPr>
          <w:rFonts w:asciiTheme="minorHAnsi" w:hAnsiTheme="minorHAnsi" w:cstheme="minorHAnsi"/>
          <w:sz w:val="22"/>
          <w:szCs w:val="22"/>
        </w:rPr>
        <w:t xml:space="preserve"> e releituras de clássicos da MPB. </w:t>
      </w:r>
    </w:p>
    <w:p w:rsidR="00DF1955" w:rsidRPr="00F05AB4" w:rsidRDefault="00DF1955" w:rsidP="00DF195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DF1955" w:rsidRPr="00F05AB4" w:rsidRDefault="00DF1955" w:rsidP="00DF1955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SOBRE A </w:t>
      </w:r>
      <w:r w:rsidRPr="00F05AB4">
        <w:rPr>
          <w:rStyle w:val="Forte1"/>
          <w:rFonts w:asciiTheme="minorHAnsi" w:hAnsiTheme="minorHAnsi" w:cstheme="minorHAnsi"/>
          <w:color w:val="000000"/>
          <w:sz w:val="22"/>
          <w:szCs w:val="22"/>
        </w:rPr>
        <w:t>MOSTRA DE CINEMA DE TIRADENTES</w:t>
      </w:r>
    </w:p>
    <w:p w:rsidR="00DF1955" w:rsidRPr="00F05AB4" w:rsidRDefault="00DF1955" w:rsidP="00DF195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DF1955" w:rsidRPr="00F05AB4" w:rsidRDefault="00DF1955" w:rsidP="00DF1955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 xml:space="preserve">Maior evento dedicado ao cinema brasileiro contemporâneo em formação, reflexão, exibição e difusão realizado no país. Apresenta, exibe e debate, em edições anuais, o que há de mais inovador e promissor na produção audiovisual brasileira, em pré-estreias nacionais, de longas, curtas 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um </w:t>
      </w:r>
      <w:r w:rsidRPr="00F05AB4">
        <w:rPr>
          <w:rFonts w:asciiTheme="minorHAnsi" w:hAnsiTheme="minorHAnsi" w:cstheme="minorHAnsi"/>
          <w:sz w:val="22"/>
          <w:szCs w:val="22"/>
        </w:rPr>
        <w:t>média</w:t>
      </w:r>
      <w:proofErr w:type="gramEnd"/>
      <w:r w:rsidRPr="00F05AB4">
        <w:rPr>
          <w:rFonts w:asciiTheme="minorHAnsi" w:hAnsiTheme="minorHAnsi" w:cstheme="minorHAnsi"/>
          <w:sz w:val="22"/>
          <w:szCs w:val="22"/>
        </w:rPr>
        <w:t xml:space="preserve"> – uma trajetória rica e abrangente que ocupa lugar de destaque no centro da história do audiovisual e no circuito de festivais realizados no Brasil.</w:t>
      </w:r>
    </w:p>
    <w:p w:rsidR="00DF1955" w:rsidRPr="00F05AB4" w:rsidRDefault="00DF1955" w:rsidP="00DF195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1955" w:rsidRPr="00F05AB4" w:rsidRDefault="00DF1955" w:rsidP="00DF1955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 xml:space="preserve">Trata-se de um programa audiovisual que reúne todas as manifestações da arte numa programação cultural abrangente oferecida gratuitamente ao público que prevê a exibição de 113 filmes brasileiros em pré-estreias nacionais, 53 sessões de cinema, homenagens, oficinas, debates, seminário, mostrinha de cinema, exposições, lançamento de livros, teatro de rua, shows musicais, </w:t>
      </w:r>
      <w:proofErr w:type="gramStart"/>
      <w:r w:rsidRPr="00F05AB4">
        <w:rPr>
          <w:rFonts w:asciiTheme="minorHAnsi" w:hAnsiTheme="minorHAnsi" w:cstheme="minorHAnsi"/>
          <w:sz w:val="22"/>
          <w:szCs w:val="22"/>
        </w:rPr>
        <w:t>performance</w:t>
      </w:r>
      <w:proofErr w:type="gramEnd"/>
      <w:r w:rsidRPr="00F05AB4">
        <w:rPr>
          <w:rFonts w:asciiTheme="minorHAnsi" w:hAnsiTheme="minorHAnsi" w:cstheme="minorHAnsi"/>
          <w:sz w:val="22"/>
          <w:szCs w:val="22"/>
        </w:rPr>
        <w:t xml:space="preserve"> audiovisual, encontros e diálogos audiovisuais e  atrações artísticas. </w:t>
      </w:r>
    </w:p>
    <w:p w:rsidR="00DF1955" w:rsidRPr="00F05AB4" w:rsidRDefault="00DF1955" w:rsidP="00DF1955">
      <w:pPr>
        <w:jc w:val="both"/>
        <w:rPr>
          <w:rFonts w:asciiTheme="minorHAnsi" w:eastAsia="Calibri" w:hAnsiTheme="minorHAnsi" w:cstheme="minorHAnsi"/>
          <w:b/>
          <w:sz w:val="22"/>
          <w:szCs w:val="22"/>
          <w:lang w:val="pt-PT"/>
        </w:rPr>
      </w:pPr>
    </w:p>
    <w:p w:rsidR="00DF1955" w:rsidRPr="00F05AB4" w:rsidRDefault="00DF1955" w:rsidP="00DF1955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eastAsia="Calibri" w:hAnsiTheme="minorHAnsi" w:cstheme="minorHAnsi"/>
          <w:b/>
          <w:sz w:val="22"/>
          <w:szCs w:val="22"/>
          <w:lang w:val="pt-PT"/>
        </w:rPr>
        <w:t>TODA PROGRAMAÇÃO É OFERECIDA GRATUITAMENTE AO PÚBLICO.</w:t>
      </w:r>
    </w:p>
    <w:p w:rsidR="00DF1955" w:rsidRPr="00F05AB4" w:rsidRDefault="00DF1955" w:rsidP="00DF195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1955" w:rsidRPr="00F05AB4" w:rsidRDefault="00DF1955" w:rsidP="00DF1955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>***</w:t>
      </w:r>
    </w:p>
    <w:p w:rsidR="00DF1955" w:rsidRPr="00F05AB4" w:rsidRDefault="00DF1955" w:rsidP="00DF195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1955" w:rsidRPr="00F05AB4" w:rsidRDefault="00DF1955" w:rsidP="00DF1955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>Acompanhe o programa Cinema Sem Fronteiras 2020</w:t>
      </w:r>
    </w:p>
    <w:p w:rsidR="00DF1955" w:rsidRPr="00F05AB4" w:rsidRDefault="00DF1955" w:rsidP="00DF1955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 xml:space="preserve">Participe da </w:t>
      </w:r>
      <w:r w:rsidRPr="00F05AB4">
        <w:rPr>
          <w:rFonts w:asciiTheme="minorHAnsi" w:hAnsiTheme="minorHAnsi" w:cstheme="minorHAnsi"/>
          <w:b/>
          <w:sz w:val="22"/>
          <w:szCs w:val="22"/>
        </w:rPr>
        <w:t>Ca</w:t>
      </w:r>
      <w:r>
        <w:rPr>
          <w:rFonts w:asciiTheme="minorHAnsi" w:hAnsiTheme="minorHAnsi" w:cstheme="minorHAnsi"/>
          <w:b/>
          <w:sz w:val="22"/>
          <w:szCs w:val="22"/>
        </w:rPr>
        <w:t>mpanha #</w:t>
      </w:r>
      <w:proofErr w:type="spellStart"/>
      <w:proofErr w:type="gramStart"/>
      <w:r>
        <w:rPr>
          <w:rFonts w:asciiTheme="minorHAnsi" w:hAnsiTheme="minorHAnsi" w:cstheme="minorHAnsi"/>
          <w:b/>
          <w:sz w:val="22"/>
          <w:szCs w:val="22"/>
        </w:rPr>
        <w:t>e</w:t>
      </w:r>
      <w:r w:rsidRPr="00F05AB4">
        <w:rPr>
          <w:rFonts w:asciiTheme="minorHAnsi" w:hAnsiTheme="minorHAnsi" w:cstheme="minorHAnsi"/>
          <w:b/>
          <w:sz w:val="22"/>
          <w:szCs w:val="22"/>
        </w:rPr>
        <w:t>ufaçoaMostra</w:t>
      </w:r>
      <w:proofErr w:type="spellEnd"/>
      <w:proofErr w:type="gramEnd"/>
    </w:p>
    <w:p w:rsidR="00DF1955" w:rsidRPr="00F05AB4" w:rsidRDefault="00DF1955" w:rsidP="00DF1955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 xml:space="preserve">Na Web: </w:t>
      </w:r>
      <w:r w:rsidRPr="00F05AB4">
        <w:rPr>
          <w:rFonts w:asciiTheme="minorHAnsi" w:hAnsiTheme="minorHAnsi" w:cstheme="minorHAnsi"/>
          <w:b/>
          <w:sz w:val="22"/>
          <w:szCs w:val="22"/>
        </w:rPr>
        <w:t xml:space="preserve">www.universoproducao.com.br </w:t>
      </w:r>
      <w:r w:rsidRPr="00F05AB4">
        <w:rPr>
          <w:rFonts w:asciiTheme="minorHAnsi" w:hAnsiTheme="minorHAnsi" w:cstheme="minorHAnsi"/>
          <w:sz w:val="22"/>
          <w:szCs w:val="22"/>
        </w:rPr>
        <w:t xml:space="preserve">No </w:t>
      </w:r>
      <w:proofErr w:type="spellStart"/>
      <w:r w:rsidRPr="00F05AB4">
        <w:rPr>
          <w:rFonts w:asciiTheme="minorHAnsi" w:hAnsiTheme="minorHAnsi" w:cstheme="minorHAnsi"/>
          <w:sz w:val="22"/>
          <w:szCs w:val="22"/>
        </w:rPr>
        <w:t>Twitter</w:t>
      </w:r>
      <w:proofErr w:type="spellEnd"/>
      <w:r w:rsidRPr="00F05AB4">
        <w:rPr>
          <w:rFonts w:asciiTheme="minorHAnsi" w:hAnsiTheme="minorHAnsi" w:cstheme="minorHAnsi"/>
          <w:sz w:val="22"/>
          <w:szCs w:val="22"/>
        </w:rPr>
        <w:t>: @</w:t>
      </w:r>
      <w:proofErr w:type="spellStart"/>
      <w:r w:rsidRPr="00F05AB4">
        <w:rPr>
          <w:rFonts w:asciiTheme="minorHAnsi" w:hAnsiTheme="minorHAnsi" w:cstheme="minorHAnsi"/>
          <w:b/>
          <w:sz w:val="22"/>
          <w:szCs w:val="22"/>
        </w:rPr>
        <w:t>universoprod</w:t>
      </w:r>
      <w:proofErr w:type="spellEnd"/>
    </w:p>
    <w:p w:rsidR="00DF1955" w:rsidRPr="00F05AB4" w:rsidRDefault="00DF1955" w:rsidP="00DF1955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 xml:space="preserve">No </w:t>
      </w:r>
      <w:proofErr w:type="spellStart"/>
      <w:r w:rsidRPr="00F05AB4">
        <w:rPr>
          <w:rFonts w:asciiTheme="minorHAnsi" w:hAnsiTheme="minorHAnsi" w:cstheme="minorHAnsi"/>
          <w:sz w:val="22"/>
          <w:szCs w:val="22"/>
        </w:rPr>
        <w:t>Facebook</w:t>
      </w:r>
      <w:proofErr w:type="spellEnd"/>
      <w:r w:rsidRPr="00F05AB4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F05AB4">
        <w:rPr>
          <w:rFonts w:asciiTheme="minorHAnsi" w:hAnsiTheme="minorHAnsi" w:cstheme="minorHAnsi"/>
          <w:b/>
          <w:sz w:val="22"/>
          <w:szCs w:val="22"/>
        </w:rPr>
        <w:t>universoproducao</w:t>
      </w:r>
      <w:proofErr w:type="spellEnd"/>
      <w:r w:rsidRPr="00F05AB4">
        <w:rPr>
          <w:rFonts w:asciiTheme="minorHAnsi" w:hAnsiTheme="minorHAnsi" w:cstheme="minorHAnsi"/>
          <w:b/>
          <w:sz w:val="22"/>
          <w:szCs w:val="22"/>
        </w:rPr>
        <w:t xml:space="preserve"> / </w:t>
      </w:r>
      <w:proofErr w:type="spellStart"/>
      <w:proofErr w:type="gramStart"/>
      <w:r w:rsidRPr="00F05AB4">
        <w:rPr>
          <w:rFonts w:asciiTheme="minorHAnsi" w:hAnsiTheme="minorHAnsi" w:cstheme="minorHAnsi"/>
          <w:b/>
          <w:sz w:val="22"/>
          <w:szCs w:val="22"/>
        </w:rPr>
        <w:t>mostratiradentes</w:t>
      </w:r>
      <w:r w:rsidRPr="00F05AB4">
        <w:rPr>
          <w:rFonts w:asciiTheme="minorHAnsi" w:hAnsiTheme="minorHAnsi" w:cstheme="minorHAnsi"/>
          <w:sz w:val="22"/>
          <w:szCs w:val="22"/>
        </w:rPr>
        <w:t>No</w:t>
      </w:r>
      <w:proofErr w:type="spellEnd"/>
      <w:proofErr w:type="gramEnd"/>
      <w:r w:rsidRPr="00F05A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AB4">
        <w:rPr>
          <w:rFonts w:asciiTheme="minorHAnsi" w:hAnsiTheme="minorHAnsi" w:cstheme="minorHAnsi"/>
          <w:sz w:val="22"/>
          <w:szCs w:val="22"/>
        </w:rPr>
        <w:t>Instagram</w:t>
      </w:r>
      <w:proofErr w:type="spellEnd"/>
      <w:r w:rsidRPr="00F05AB4">
        <w:rPr>
          <w:rFonts w:asciiTheme="minorHAnsi" w:hAnsiTheme="minorHAnsi" w:cstheme="minorHAnsi"/>
          <w:sz w:val="22"/>
          <w:szCs w:val="22"/>
        </w:rPr>
        <w:t xml:space="preserve">: </w:t>
      </w:r>
      <w:r w:rsidRPr="00F05AB4">
        <w:rPr>
          <w:rFonts w:asciiTheme="minorHAnsi" w:hAnsiTheme="minorHAnsi" w:cstheme="minorHAnsi"/>
          <w:b/>
          <w:sz w:val="22"/>
          <w:szCs w:val="22"/>
        </w:rPr>
        <w:t>@</w:t>
      </w:r>
      <w:proofErr w:type="spellStart"/>
      <w:r w:rsidRPr="00F05AB4">
        <w:rPr>
          <w:rFonts w:asciiTheme="minorHAnsi" w:hAnsiTheme="minorHAnsi" w:cstheme="minorHAnsi"/>
          <w:b/>
          <w:sz w:val="22"/>
          <w:szCs w:val="22"/>
        </w:rPr>
        <w:t>universoproducao</w:t>
      </w:r>
      <w:proofErr w:type="spellEnd"/>
    </w:p>
    <w:p w:rsidR="00DF1955" w:rsidRPr="00F05AB4" w:rsidRDefault="00DF1955" w:rsidP="00DF1955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 xml:space="preserve">Informações pelo telefone: </w:t>
      </w:r>
      <w:r w:rsidRPr="00F05AB4">
        <w:rPr>
          <w:rFonts w:asciiTheme="minorHAnsi" w:hAnsiTheme="minorHAnsi" w:cstheme="minorHAnsi"/>
          <w:b/>
          <w:sz w:val="22"/>
          <w:szCs w:val="22"/>
        </w:rPr>
        <w:t>(31) 3282-2366</w:t>
      </w:r>
    </w:p>
    <w:p w:rsidR="00DF1955" w:rsidRPr="00F05AB4" w:rsidRDefault="00DF1955" w:rsidP="00DF1955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F1955" w:rsidRPr="00F05AB4" w:rsidRDefault="00DF1955" w:rsidP="00DF1955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color w:val="000000"/>
          <w:sz w:val="22"/>
          <w:szCs w:val="22"/>
        </w:rPr>
        <w:lastRenderedPageBreak/>
        <w:t>Serviço</w:t>
      </w:r>
    </w:p>
    <w:p w:rsidR="00DF1955" w:rsidRPr="00F05AB4" w:rsidRDefault="00DF1955" w:rsidP="00DF1955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23ª MOSTRA DE CINEMA DE TIRADENTES | 24 de janeiro a 1</w:t>
      </w: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  <w:vertAlign w:val="superscript"/>
        </w:rPr>
        <w:t>o</w:t>
      </w: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 xml:space="preserve"> de fevereiro de 2020</w:t>
      </w:r>
    </w:p>
    <w:p w:rsidR="00DF1955" w:rsidRPr="00F05AB4" w:rsidRDefault="00DF1955" w:rsidP="00DF1955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color w:val="222222"/>
          <w:sz w:val="22"/>
          <w:szCs w:val="22"/>
        </w:rPr>
      </w:pPr>
    </w:p>
    <w:p w:rsidR="00DF1955" w:rsidRPr="00F05AB4" w:rsidRDefault="00DF1955" w:rsidP="00DF1955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LEI FEDERAL DE INCENTIVO À CULTURA</w:t>
      </w:r>
    </w:p>
    <w:p w:rsidR="00DF1955" w:rsidRPr="00F05AB4" w:rsidRDefault="00DF1955" w:rsidP="00DF1955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LEI ESTADUAL DE INCENTIVO À CULTURA</w:t>
      </w:r>
    </w:p>
    <w:p w:rsidR="00DF1955" w:rsidRPr="00F05AB4" w:rsidRDefault="00DF1955" w:rsidP="00DF1955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color w:val="222222"/>
          <w:sz w:val="22"/>
          <w:szCs w:val="22"/>
        </w:rPr>
        <w:t>Patrocínio:</w:t>
      </w:r>
      <w:r w:rsidRPr="00F05AB4">
        <w:rPr>
          <w:rStyle w:val="apple-converted-space"/>
          <w:rFonts w:asciiTheme="minorHAnsi" w:hAnsiTheme="minorHAnsi" w:cstheme="minorHAnsi"/>
          <w:color w:val="222222"/>
          <w:sz w:val="22"/>
          <w:szCs w:val="22"/>
        </w:rPr>
        <w:t> </w:t>
      </w:r>
      <w:r w:rsidRPr="00F05AB4">
        <w:rPr>
          <w:rStyle w:val="apple-converted-space"/>
          <w:rFonts w:asciiTheme="minorHAnsi" w:hAnsiTheme="minorHAnsi" w:cstheme="minorHAnsi"/>
          <w:b/>
          <w:color w:val="222222"/>
          <w:sz w:val="22"/>
          <w:szCs w:val="22"/>
        </w:rPr>
        <w:t>ITAÚ, TAESA, CBMM, PETRA, COPASA, CEMIG,</w:t>
      </w:r>
      <w:r w:rsidRPr="00F05AB4">
        <w:rPr>
          <w:rStyle w:val="apple-converted-space"/>
          <w:rFonts w:asciiTheme="minorHAnsi" w:hAnsiTheme="minorHAnsi" w:cstheme="minorHAnsi"/>
          <w:color w:val="222222"/>
          <w:sz w:val="22"/>
          <w:szCs w:val="22"/>
        </w:rPr>
        <w:t> </w:t>
      </w:r>
      <w:r w:rsidRPr="00F05AB4">
        <w:rPr>
          <w:rStyle w:val="apple-converted-space"/>
          <w:rFonts w:asciiTheme="minorHAnsi" w:hAnsiTheme="minorHAnsi" w:cstheme="minorHAnsi"/>
          <w:b/>
          <w:color w:val="222222"/>
          <w:sz w:val="22"/>
          <w:szCs w:val="22"/>
        </w:rPr>
        <w:t xml:space="preserve"> CODEMGE|</w:t>
      </w: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 xml:space="preserve">GOVERNO DE MINAS </w:t>
      </w:r>
      <w:proofErr w:type="gramStart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GERAIS</w:t>
      </w:r>
      <w:proofErr w:type="gramEnd"/>
    </w:p>
    <w:p w:rsidR="00DF1955" w:rsidRPr="00F05AB4" w:rsidRDefault="00DF1955" w:rsidP="00DF1955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color w:val="222222"/>
          <w:sz w:val="22"/>
          <w:szCs w:val="22"/>
        </w:rPr>
        <w:t>Parceria Cultural:</w:t>
      </w:r>
      <w:r w:rsidRPr="00F05AB4">
        <w:rPr>
          <w:rStyle w:val="apple-converted-space"/>
          <w:rFonts w:asciiTheme="minorHAnsi" w:hAnsiTheme="minorHAnsi" w:cstheme="minorHAnsi"/>
          <w:color w:val="222222"/>
          <w:sz w:val="22"/>
          <w:szCs w:val="22"/>
        </w:rPr>
        <w:t> </w:t>
      </w:r>
      <w:proofErr w:type="gramStart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Sesc</w:t>
      </w:r>
      <w:proofErr w:type="gramEnd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 xml:space="preserve"> em Minas </w:t>
      </w:r>
    </w:p>
    <w:p w:rsidR="00DF1955" w:rsidRPr="00F05AB4" w:rsidRDefault="00DF1955" w:rsidP="00DF1955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Style w:val="Forte1"/>
          <w:rFonts w:asciiTheme="minorHAnsi" w:hAnsiTheme="minorHAnsi" w:cstheme="minorHAnsi"/>
          <w:b w:val="0"/>
          <w:color w:val="222222"/>
          <w:sz w:val="22"/>
          <w:szCs w:val="22"/>
        </w:rPr>
        <w:t>Apoios:</w:t>
      </w: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 xml:space="preserve"> SESI FIEMG, CAFÉ </w:t>
      </w:r>
      <w:proofErr w:type="gramStart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3</w:t>
      </w:r>
      <w:proofErr w:type="gramEnd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 xml:space="preserve"> CORAÇÕES, MINISTÉRIO DAS RELAÇÕES EXTERIORES, OI, DOT, MISTIKA, CTAV, CIA/NAYMAR, CINECOLOR, THE END POST, CANAL BRASIL, CANAL CURTA, REDE GLOBO MINAS, PREFEITURA DE TIRADENTES, POLÍCIA MILITAR DE MINAS GERAIS.</w:t>
      </w:r>
    </w:p>
    <w:p w:rsidR="00DF1955" w:rsidRPr="00F05AB4" w:rsidRDefault="00DF1955" w:rsidP="00DF1955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color w:val="222222"/>
          <w:sz w:val="22"/>
          <w:szCs w:val="22"/>
        </w:rPr>
        <w:t>Idealização e realização:</w:t>
      </w:r>
      <w:r w:rsidRPr="00F05AB4">
        <w:rPr>
          <w:rStyle w:val="apple-converted-space"/>
          <w:rFonts w:asciiTheme="minorHAnsi" w:hAnsiTheme="minorHAnsi" w:cstheme="minorHAnsi"/>
          <w:color w:val="222222"/>
          <w:sz w:val="22"/>
          <w:szCs w:val="22"/>
        </w:rPr>
        <w:t> </w:t>
      </w:r>
      <w:proofErr w:type="gramStart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UNIVERSO PRODUÇÃO</w:t>
      </w:r>
      <w:proofErr w:type="gramEnd"/>
    </w:p>
    <w:p w:rsidR="00DF1955" w:rsidRPr="00F05AB4" w:rsidRDefault="00DF1955" w:rsidP="00DF1955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b/>
          <w:color w:val="000000"/>
          <w:sz w:val="22"/>
          <w:szCs w:val="22"/>
        </w:rPr>
        <w:t>SECRETARIA DE ESTADO DE CULTURA E TURISMO | GOVERNO DE MINAS GERAIS</w:t>
      </w:r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DF1955" w:rsidRPr="00F05AB4" w:rsidRDefault="00DF1955" w:rsidP="00DF1955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 xml:space="preserve">SECRETARIA ESPECIAL DE CULTURA, MINISTÉRIO DA CIDADANIA - GOVERNO FEDERAL|ORDEM E </w:t>
      </w:r>
      <w:proofErr w:type="gramStart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PROGRESSO</w:t>
      </w:r>
      <w:proofErr w:type="gramEnd"/>
    </w:p>
    <w:p w:rsidR="00DF1955" w:rsidRPr="00F05AB4" w:rsidRDefault="00DF1955" w:rsidP="00DF1955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DF1955" w:rsidRPr="00F05AB4" w:rsidRDefault="00DF1955" w:rsidP="00DF1955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DF1955" w:rsidRPr="00F05AB4" w:rsidRDefault="00DF1955" w:rsidP="00DF1955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LOCAIS DE REALIZAÇÃO DO EVENTO</w:t>
      </w:r>
    </w:p>
    <w:p w:rsidR="00DF1955" w:rsidRPr="00F05AB4" w:rsidRDefault="00DF1955" w:rsidP="00DF1955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DF1955" w:rsidRPr="00F05AB4" w:rsidRDefault="00DF1955" w:rsidP="00DF1955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Centro Cultural </w:t>
      </w:r>
      <w:proofErr w:type="spellStart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Sesiminas</w:t>
      </w:r>
      <w:proofErr w:type="spellEnd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Yves Alves</w:t>
      </w:r>
      <w:proofErr w:type="gramStart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:rsidR="00DF1955" w:rsidRPr="00F05AB4" w:rsidRDefault="00DF1955" w:rsidP="00DF1955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End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Largo das </w:t>
      </w:r>
      <w:proofErr w:type="spellStart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Fôrras</w:t>
      </w:r>
      <w:proofErr w:type="spellEnd"/>
      <w:proofErr w:type="gramStart"/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:rsidR="00DF1955" w:rsidRPr="00F05AB4" w:rsidRDefault="00DF1955" w:rsidP="00DF1955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End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Largo da Rodoviária</w:t>
      </w:r>
    </w:p>
    <w:p w:rsidR="00DF1955" w:rsidRDefault="00DF1955" w:rsidP="00DF1955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Escola Estadual </w:t>
      </w:r>
      <w:proofErr w:type="spellStart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Basílico</w:t>
      </w:r>
      <w:proofErr w:type="spellEnd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da Gama</w:t>
      </w:r>
    </w:p>
    <w:p w:rsidR="00DF1955" w:rsidRPr="00F05AB4" w:rsidRDefault="00DF1955" w:rsidP="00DF1955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Espaço </w:t>
      </w:r>
      <w:proofErr w:type="gram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Cultural Aimorés</w:t>
      </w:r>
      <w:proofErr w:type="gramEnd"/>
    </w:p>
    <w:p w:rsidR="00DF1955" w:rsidRPr="00F05AB4" w:rsidRDefault="00DF1955" w:rsidP="00DF1955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F1955" w:rsidRPr="00F05AB4" w:rsidRDefault="00DF1955" w:rsidP="00DF1955">
      <w:pPr>
        <w:pStyle w:val="NormalWeb"/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Style w:val="Forte1"/>
          <w:rFonts w:asciiTheme="minorHAnsi" w:hAnsiTheme="minorHAnsi" w:cstheme="minorHAnsi"/>
          <w:color w:val="000000"/>
          <w:sz w:val="22"/>
          <w:szCs w:val="22"/>
        </w:rPr>
        <w:t>ASSESSORIA DE IMPRENSA </w:t>
      </w:r>
    </w:p>
    <w:p w:rsidR="00DF1955" w:rsidRDefault="00DF1955" w:rsidP="00DF195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05AB4">
        <w:rPr>
          <w:rFonts w:asciiTheme="minorHAnsi" w:hAnsiTheme="minorHAnsi" w:cstheme="minorHAnsi"/>
          <w:b/>
          <w:color w:val="000000"/>
          <w:sz w:val="22"/>
          <w:szCs w:val="22"/>
        </w:rPr>
        <w:t>ETC Comunicação</w:t>
      </w:r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 | (31) 2535.5257 |99120.5295 –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Jihan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Kazzaz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hyperlink r:id="rId7" w:history="1">
        <w:r w:rsidRPr="00890081">
          <w:rPr>
            <w:rStyle w:val="Hyperlink"/>
            <w:rFonts w:asciiTheme="minorHAnsi" w:hAnsiTheme="minorHAnsi" w:cstheme="minorHAnsi"/>
            <w:sz w:val="22"/>
            <w:szCs w:val="22"/>
          </w:rPr>
          <w:t>jihan@etccomunicacao.com.br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</w:p>
    <w:p w:rsidR="00DF1955" w:rsidRPr="00F05AB4" w:rsidRDefault="00DF1955" w:rsidP="00DF1955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Luciana d’Anunciação – </w:t>
      </w:r>
      <w:hyperlink r:id="rId8" w:history="1">
        <w:r w:rsidRPr="00F05AB4">
          <w:rPr>
            <w:rStyle w:val="Hyperlink"/>
            <w:rFonts w:asciiTheme="minorHAnsi" w:hAnsiTheme="minorHAnsi" w:cstheme="minorHAnsi"/>
            <w:sz w:val="22"/>
            <w:szCs w:val="22"/>
          </w:rPr>
          <w:t>luciana@etccomunicacao.com.br</w:t>
        </w:r>
      </w:hyperlink>
      <w:r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 w:rsidRPr="00F05AB4">
        <w:rPr>
          <w:rFonts w:asciiTheme="minorHAnsi" w:hAnsiTheme="minorHAnsi" w:cstheme="minorHAnsi"/>
          <w:color w:val="000000"/>
          <w:sz w:val="22"/>
          <w:szCs w:val="22"/>
        </w:rPr>
        <w:t>|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Pollyanna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Alcântara – </w:t>
      </w:r>
      <w:hyperlink r:id="rId9" w:history="1">
        <w:r w:rsidRPr="006D2475">
          <w:rPr>
            <w:rStyle w:val="Hyperlink"/>
            <w:rFonts w:asciiTheme="minorHAnsi" w:hAnsiTheme="minorHAnsi" w:cstheme="minorHAnsi"/>
            <w:sz w:val="22"/>
            <w:szCs w:val="22"/>
          </w:rPr>
          <w:t>assessoria@etccomunicacao.com.br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DF1955" w:rsidRPr="00F05AB4" w:rsidRDefault="00DF1955" w:rsidP="00DF1955">
      <w:pPr>
        <w:rPr>
          <w:rFonts w:asciiTheme="minorHAnsi" w:hAnsiTheme="minorHAnsi" w:cstheme="minorHAnsi"/>
          <w:b/>
          <w:iCs/>
          <w:sz w:val="22"/>
          <w:szCs w:val="22"/>
        </w:rPr>
      </w:pPr>
      <w:proofErr w:type="gramStart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Universo Produção</w:t>
      </w:r>
      <w:proofErr w:type="gramEnd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|</w:t>
      </w:r>
      <w:r w:rsidRPr="00F05AB4">
        <w:rPr>
          <w:rFonts w:asciiTheme="minorHAnsi" w:hAnsiTheme="minorHAnsi" w:cstheme="minorHAnsi"/>
          <w:sz w:val="22"/>
          <w:szCs w:val="22"/>
        </w:rPr>
        <w:t>(31) 3282.2366/ 9 9534-6310</w:t>
      </w:r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 - Laura </w:t>
      </w:r>
      <w:proofErr w:type="spellStart"/>
      <w:r w:rsidRPr="00F05AB4">
        <w:rPr>
          <w:rFonts w:asciiTheme="minorHAnsi" w:hAnsiTheme="minorHAnsi" w:cstheme="minorHAnsi"/>
          <w:color w:val="000000"/>
          <w:sz w:val="22"/>
          <w:szCs w:val="22"/>
        </w:rPr>
        <w:t>Tupynambá</w:t>
      </w:r>
      <w:proofErr w:type="spellEnd"/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 | </w:t>
      </w:r>
      <w:hyperlink r:id="rId10" w:history="1">
        <w:r w:rsidRPr="00F05AB4">
          <w:rPr>
            <w:rStyle w:val="Hyperlink"/>
            <w:rFonts w:asciiTheme="minorHAnsi" w:hAnsiTheme="minorHAnsi" w:cstheme="minorHAnsi"/>
            <w:color w:val="000000"/>
            <w:sz w:val="22"/>
            <w:szCs w:val="22"/>
          </w:rPr>
          <w:t>imprensa@universoproducao.com.br</w:t>
        </w:r>
      </w:hyperlink>
    </w:p>
    <w:p w:rsidR="00DF1955" w:rsidRPr="00F05AB4" w:rsidRDefault="00DF1955" w:rsidP="00DF1955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05AB4">
        <w:rPr>
          <w:rFonts w:asciiTheme="minorHAnsi" w:hAnsiTheme="minorHAnsi" w:cstheme="minorHAnsi"/>
          <w:b/>
          <w:iCs/>
          <w:sz w:val="22"/>
          <w:szCs w:val="22"/>
        </w:rPr>
        <w:t xml:space="preserve">Fotos: </w:t>
      </w:r>
      <w:hyperlink r:id="rId11" w:history="1">
        <w:r w:rsidRPr="00F05AB4">
          <w:rPr>
            <w:rStyle w:val="Hyperlink"/>
            <w:rFonts w:asciiTheme="minorHAnsi" w:hAnsiTheme="minorHAnsi" w:cstheme="minorHAnsi"/>
            <w:sz w:val="22"/>
            <w:szCs w:val="22"/>
          </w:rPr>
          <w:t>https://www.flickr.com/photos/universoproducao/</w:t>
        </w:r>
      </w:hyperlink>
    </w:p>
    <w:p w:rsidR="00DF1955" w:rsidRPr="00F05AB4" w:rsidRDefault="00DF1955" w:rsidP="00DF1955">
      <w:pPr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Produção de textos: </w:t>
      </w:r>
      <w:r w:rsidRPr="00F05AB4">
        <w:rPr>
          <w:rFonts w:asciiTheme="minorHAnsi" w:hAnsiTheme="minorHAnsi" w:cstheme="minorHAnsi"/>
          <w:bCs/>
          <w:color w:val="000000"/>
          <w:sz w:val="22"/>
          <w:szCs w:val="22"/>
        </w:rPr>
        <w:t>Marcelo Miranda</w:t>
      </w:r>
    </w:p>
    <w:p w:rsidR="00DF1955" w:rsidRPr="00F05AB4" w:rsidRDefault="00DF1955" w:rsidP="00DF1955">
      <w:pPr>
        <w:rPr>
          <w:rFonts w:asciiTheme="minorHAnsi" w:hAnsiTheme="minorHAnsi" w:cstheme="minorHAnsi"/>
          <w:sz w:val="22"/>
          <w:szCs w:val="22"/>
        </w:rPr>
      </w:pPr>
    </w:p>
    <w:p w:rsidR="00DF1955" w:rsidRDefault="00DF1955" w:rsidP="00DF1955"/>
    <w:p w:rsidR="00DF1955" w:rsidRDefault="00DF1955" w:rsidP="00DF1955"/>
    <w:p w:rsidR="00DF1955" w:rsidRDefault="00DF1955" w:rsidP="00DF1955"/>
    <w:p w:rsidR="00DF1955" w:rsidRDefault="00DF1955" w:rsidP="00DF1955"/>
    <w:p w:rsidR="00D648DD" w:rsidRDefault="00D648DD"/>
    <w:sectPr w:rsidR="00D648DD" w:rsidSect="00871244">
      <w:headerReference w:type="default" r:id="rId12"/>
      <w:footerReference w:type="default" r:id="rId13"/>
      <w:pgSz w:w="11906" w:h="16838"/>
      <w:pgMar w:top="1701" w:right="1134" w:bottom="1418" w:left="1134" w:header="340" w:footer="170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DBB" w:rsidRDefault="00C85DBB">
      <w:r>
        <w:separator/>
      </w:r>
    </w:p>
  </w:endnote>
  <w:endnote w:type="continuationSeparator" w:id="0">
    <w:p w:rsidR="00C85DBB" w:rsidRDefault="00C8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44" w:rsidRDefault="00DF1955">
    <w:pPr>
      <w:pStyle w:val="Rodap"/>
    </w:pPr>
    <w:r>
      <w:rPr>
        <w:noProof/>
        <w:lang w:eastAsia="pt-BR"/>
      </w:rPr>
      <w:drawing>
        <wp:inline distT="0" distB="0" distL="0" distR="0" wp14:anchorId="37365523" wp14:editId="3A6CE027">
          <wp:extent cx="620395" cy="405765"/>
          <wp:effectExtent l="0" t="0" r="825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4057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rebuchet MS"/>
        <w:sz w:val="15"/>
        <w:szCs w:val="15"/>
      </w:rPr>
      <w:t xml:space="preserve">     </w:t>
    </w:r>
    <w:r>
      <w:rPr>
        <w:sz w:val="15"/>
        <w:szCs w:val="15"/>
      </w:rPr>
      <w:t xml:space="preserve">Rua </w:t>
    </w:r>
    <w:proofErr w:type="spellStart"/>
    <w:r>
      <w:rPr>
        <w:sz w:val="15"/>
        <w:szCs w:val="15"/>
      </w:rPr>
      <w:t>Pirapetinga</w:t>
    </w:r>
    <w:proofErr w:type="spellEnd"/>
    <w:r>
      <w:rPr>
        <w:sz w:val="15"/>
        <w:szCs w:val="15"/>
      </w:rPr>
      <w:t xml:space="preserve">, 567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Serra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Belo Horizonte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MG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30220-150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(31) 3282 2366 </w:t>
    </w:r>
    <w:r>
      <w:rPr>
        <w:rFonts w:ascii="Wingdings" w:eastAsia="Wingdings" w:hAnsi="Wingdings" w:cs="Wingdings"/>
        <w:sz w:val="15"/>
        <w:szCs w:val="15"/>
      </w:rPr>
      <w:t></w:t>
    </w:r>
    <w:proofErr w:type="gramStart"/>
    <w:r>
      <w:rPr>
        <w:sz w:val="15"/>
        <w:szCs w:val="15"/>
      </w:rPr>
      <w:t>www.mostratiradentes.com.br</w:t>
    </w:r>
    <w:proofErr w:type="gramEnd"/>
  </w:p>
  <w:p w:rsidR="00871244" w:rsidRDefault="00C85DB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DBB" w:rsidRDefault="00C85DBB">
      <w:r>
        <w:separator/>
      </w:r>
    </w:p>
  </w:footnote>
  <w:footnote w:type="continuationSeparator" w:id="0">
    <w:p w:rsidR="00C85DBB" w:rsidRDefault="00C85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44" w:rsidRDefault="00DF1955">
    <w:pPr>
      <w:pStyle w:val="Cabealho"/>
    </w:pPr>
    <w:r>
      <w:rPr>
        <w:noProof/>
        <w:lang w:eastAsia="pt-BR"/>
      </w:rPr>
      <w:drawing>
        <wp:inline distT="0" distB="0" distL="0" distR="0" wp14:anchorId="25608B22" wp14:editId="03C663B5">
          <wp:extent cx="1105535" cy="59626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596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rebuchet MS"/>
      </w:rPr>
      <w:t xml:space="preserve">                                                                              </w:t>
    </w:r>
    <w:r>
      <w:rPr>
        <w:noProof/>
        <w:lang w:eastAsia="pt-BR"/>
      </w:rPr>
      <w:drawing>
        <wp:inline distT="0" distB="0" distL="0" distR="0" wp14:anchorId="6CEBCDC0" wp14:editId="2D412507">
          <wp:extent cx="1391285" cy="34988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3498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55"/>
    <w:rsid w:val="000A67DC"/>
    <w:rsid w:val="001A57D3"/>
    <w:rsid w:val="0024515A"/>
    <w:rsid w:val="003264AC"/>
    <w:rsid w:val="00497CFC"/>
    <w:rsid w:val="004A2900"/>
    <w:rsid w:val="004E2A94"/>
    <w:rsid w:val="00501E94"/>
    <w:rsid w:val="00710A8A"/>
    <w:rsid w:val="0072354B"/>
    <w:rsid w:val="007C3B81"/>
    <w:rsid w:val="008363BB"/>
    <w:rsid w:val="0090086B"/>
    <w:rsid w:val="009A69D3"/>
    <w:rsid w:val="00A63883"/>
    <w:rsid w:val="00A807AD"/>
    <w:rsid w:val="00B25306"/>
    <w:rsid w:val="00B34B74"/>
    <w:rsid w:val="00B54C68"/>
    <w:rsid w:val="00C22DF2"/>
    <w:rsid w:val="00C85DBB"/>
    <w:rsid w:val="00CD7D86"/>
    <w:rsid w:val="00D648DD"/>
    <w:rsid w:val="00D66E46"/>
    <w:rsid w:val="00DF1955"/>
    <w:rsid w:val="00E362D0"/>
    <w:rsid w:val="00E41B93"/>
    <w:rsid w:val="00F2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955"/>
    <w:pPr>
      <w:suppressAutoHyphens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F1955"/>
    <w:rPr>
      <w:color w:val="0000FF"/>
      <w:u w:val="single"/>
    </w:rPr>
  </w:style>
  <w:style w:type="character" w:customStyle="1" w:styleId="Forte1">
    <w:name w:val="Forte1"/>
    <w:rsid w:val="00DF1955"/>
    <w:rPr>
      <w:b/>
      <w:bCs/>
    </w:rPr>
  </w:style>
  <w:style w:type="character" w:customStyle="1" w:styleId="apple-converted-space">
    <w:name w:val="apple-converted-space"/>
    <w:basedOn w:val="Fontepargpadro"/>
    <w:rsid w:val="00DF1955"/>
  </w:style>
  <w:style w:type="paragraph" w:styleId="Cabealho">
    <w:name w:val="header"/>
    <w:basedOn w:val="Normal"/>
    <w:link w:val="CabealhoChar"/>
    <w:rsid w:val="00DF195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F1955"/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paragraph" w:styleId="Rodap">
    <w:name w:val="footer"/>
    <w:basedOn w:val="Normal"/>
    <w:link w:val="RodapChar"/>
    <w:rsid w:val="00DF195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F1955"/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DF1955"/>
    <w:pPr>
      <w:spacing w:before="280"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9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955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955"/>
    <w:pPr>
      <w:suppressAutoHyphens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F1955"/>
    <w:rPr>
      <w:color w:val="0000FF"/>
      <w:u w:val="single"/>
    </w:rPr>
  </w:style>
  <w:style w:type="character" w:customStyle="1" w:styleId="Forte1">
    <w:name w:val="Forte1"/>
    <w:rsid w:val="00DF1955"/>
    <w:rPr>
      <w:b/>
      <w:bCs/>
    </w:rPr>
  </w:style>
  <w:style w:type="character" w:customStyle="1" w:styleId="apple-converted-space">
    <w:name w:val="apple-converted-space"/>
    <w:basedOn w:val="Fontepargpadro"/>
    <w:rsid w:val="00DF1955"/>
  </w:style>
  <w:style w:type="paragraph" w:styleId="Cabealho">
    <w:name w:val="header"/>
    <w:basedOn w:val="Normal"/>
    <w:link w:val="CabealhoChar"/>
    <w:rsid w:val="00DF195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F1955"/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paragraph" w:styleId="Rodap">
    <w:name w:val="footer"/>
    <w:basedOn w:val="Normal"/>
    <w:link w:val="RodapChar"/>
    <w:rsid w:val="00DF195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F1955"/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DF1955"/>
    <w:pPr>
      <w:spacing w:before="280"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9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955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rocha@etccomunicacao.com.b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ihan@etccomunicacao.com.br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flickr.com/photos/universoproducao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mprensa@universoproducao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sessoria@etccomunicacao.com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1294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Datashow</dc:creator>
  <cp:lastModifiedBy>Datashow</cp:lastModifiedBy>
  <cp:revision>2</cp:revision>
  <dcterms:created xsi:type="dcterms:W3CDTF">2020-01-31T20:05:00Z</dcterms:created>
  <dcterms:modified xsi:type="dcterms:W3CDTF">2020-01-31T20:05:00Z</dcterms:modified>
</cp:coreProperties>
</file>